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B9668F" w:rsidP="004730DA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proofErr w:type="gramStart"/>
            <w:r>
              <w:rPr>
                <w:b/>
                <w:highlight w:val="yellow"/>
              </w:rPr>
              <w:t>beslutsår:nr</w:t>
            </w:r>
            <w:proofErr w:type="spellEnd"/>
            <w:proofErr w:type="gramEnd"/>
          </w:p>
        </w:tc>
      </w:tr>
    </w:tbl>
    <w:p w:rsidR="00A33AB9" w:rsidRDefault="00A33AB9"/>
    <w:p w:rsidR="00A33AB9" w:rsidRDefault="00A33AB9"/>
    <w:p w:rsidR="00A33AB9" w:rsidRDefault="00A33AB9">
      <w:pPr>
        <w:rPr>
          <w:b/>
        </w:rPr>
      </w:pPr>
      <w:proofErr w:type="spellStart"/>
      <w:r w:rsidRPr="0081529F">
        <w:rPr>
          <w:b/>
          <w:highlight w:val="yellow"/>
        </w:rPr>
        <w:t>Aby</w:t>
      </w:r>
      <w:proofErr w:type="spellEnd"/>
      <w:r w:rsidRPr="0081529F">
        <w:rPr>
          <w:b/>
          <w:highlight w:val="yellow"/>
        </w:rPr>
        <w:t xml:space="preserve"> kommuns</w:t>
      </w:r>
      <w:r w:rsidRPr="00A33AB9">
        <w:rPr>
          <w:b/>
        </w:rPr>
        <w:t xml:space="preserve"> föreskrifter om</w:t>
      </w:r>
      <w:r w:rsidR="00B9668F">
        <w:rPr>
          <w:b/>
        </w:rPr>
        <w:t xml:space="preserve"> </w:t>
      </w:r>
      <w:r w:rsidR="00EF261F">
        <w:rPr>
          <w:b/>
        </w:rPr>
        <w:t>bärighetsklass</w:t>
      </w:r>
      <w:r w:rsidR="002A682A">
        <w:rPr>
          <w:b/>
        </w:rPr>
        <w:t xml:space="preserve"> i </w:t>
      </w:r>
      <w:proofErr w:type="spellStart"/>
      <w:r w:rsidR="002A682A">
        <w:rPr>
          <w:b/>
        </w:rPr>
        <w:t>Aby</w:t>
      </w:r>
      <w:proofErr w:type="spellEnd"/>
      <w:r w:rsidRPr="00A33AB9">
        <w:rPr>
          <w:b/>
        </w:rPr>
        <w:t>;</w:t>
      </w:r>
    </w:p>
    <w:p w:rsidR="00B9668F" w:rsidRDefault="00B9668F"/>
    <w:p w:rsidR="00A33AB9" w:rsidRDefault="00B9668F" w:rsidP="00A727CA">
      <w:pPr>
        <w:ind w:right="2268"/>
      </w:pPr>
      <w:proofErr w:type="gramStart"/>
      <w:r>
        <w:t>b</w:t>
      </w:r>
      <w:r w:rsidR="00A33AB9">
        <w:t xml:space="preserve">eslutade den </w:t>
      </w:r>
      <w:proofErr w:type="spellStart"/>
      <w:r w:rsidR="004730DA">
        <w:rPr>
          <w:highlight w:val="yellow"/>
        </w:rPr>
        <w:t>dd</w:t>
      </w:r>
      <w:proofErr w:type="spellEnd"/>
      <w:r w:rsidR="004730DA">
        <w:rPr>
          <w:highlight w:val="yellow"/>
        </w:rPr>
        <w:t xml:space="preserve"> mm </w:t>
      </w:r>
      <w:proofErr w:type="spellStart"/>
      <w:r w:rsidR="004730DA">
        <w:rPr>
          <w:highlight w:val="yellow"/>
        </w:rPr>
        <w:t>åååå</w:t>
      </w:r>
      <w:proofErr w:type="spellEnd"/>
      <w:r w:rsidRPr="00F4315B">
        <w:t>.</w:t>
      </w:r>
      <w:proofErr w:type="gramEnd"/>
    </w:p>
    <w:p w:rsidR="00A33AB9" w:rsidRDefault="00A33AB9" w:rsidP="00A727CA">
      <w:pPr>
        <w:ind w:right="2268"/>
      </w:pPr>
    </w:p>
    <w:p w:rsidR="00A33AB9" w:rsidRDefault="002D29C6" w:rsidP="00A727CA">
      <w:pPr>
        <w:ind w:right="2268"/>
      </w:pPr>
      <w:r w:rsidRPr="00F107A6">
        <w:t xml:space="preserve">   </w:t>
      </w:r>
      <w:proofErr w:type="spellStart"/>
      <w:r w:rsidR="00A33AB9" w:rsidRPr="00A33AB9">
        <w:rPr>
          <w:highlight w:val="yellow"/>
        </w:rPr>
        <w:t>Aby</w:t>
      </w:r>
      <w:proofErr w:type="spellEnd"/>
      <w:r w:rsidR="00A33AB9">
        <w:t xml:space="preserve"> kommun föreskriver </w:t>
      </w:r>
      <w:r w:rsidR="00F4315B">
        <w:t xml:space="preserve">följande </w:t>
      </w:r>
      <w:r w:rsidR="00A33AB9">
        <w:t xml:space="preserve">med stöd av </w:t>
      </w:r>
      <w:r w:rsidR="00EF261F">
        <w:t>4 kap. 11 § trafikförordningen (</w:t>
      </w:r>
      <w:proofErr w:type="gramStart"/>
      <w:r w:rsidR="00EF261F">
        <w:t>1998:1276</w:t>
      </w:r>
      <w:proofErr w:type="gramEnd"/>
      <w:r w:rsidR="00EF261F">
        <w:t>)</w:t>
      </w:r>
      <w:r w:rsidR="00F4315B">
        <w:t>.</w:t>
      </w:r>
    </w:p>
    <w:p w:rsidR="00F4315B" w:rsidRDefault="00F4315B" w:rsidP="00A727CA">
      <w:pPr>
        <w:ind w:right="2268"/>
      </w:pPr>
    </w:p>
    <w:p w:rsidR="00EF261F" w:rsidRPr="00EF261F" w:rsidRDefault="002D29C6" w:rsidP="00A727CA">
      <w:pPr>
        <w:ind w:right="2268"/>
        <w:rPr>
          <w:highlight w:val="yellow"/>
        </w:rPr>
      </w:pPr>
      <w:r>
        <w:t xml:space="preserve">   </w:t>
      </w:r>
      <w:r w:rsidR="00145502">
        <w:t xml:space="preserve">Följande vägar </w:t>
      </w:r>
      <w:r w:rsidR="002127DB">
        <w:t xml:space="preserve">i </w:t>
      </w:r>
      <w:r w:rsidR="002127DB" w:rsidRPr="004D55C0">
        <w:rPr>
          <w:highlight w:val="yellow"/>
        </w:rPr>
        <w:t>A-stad</w:t>
      </w:r>
      <w:r w:rsidR="002127DB">
        <w:t xml:space="preserve"> ska tillhöra </w:t>
      </w:r>
      <w:r w:rsidR="00EF261F" w:rsidRPr="00EF261F">
        <w:rPr>
          <w:highlight w:val="yellow"/>
        </w:rPr>
        <w:t>bärighetsklass 1</w:t>
      </w:r>
      <w:r w:rsidR="0012676F">
        <w:rPr>
          <w:highlight w:val="yellow"/>
        </w:rPr>
        <w:t>:</w:t>
      </w:r>
      <w:r w:rsidR="00EF261F" w:rsidRPr="00EF261F">
        <w:rPr>
          <w:highlight w:val="yellow"/>
        </w:rPr>
        <w:t xml:space="preserve"> </w:t>
      </w:r>
    </w:p>
    <w:p w:rsidR="00EF261F" w:rsidRDefault="002D29C6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</w:r>
      <w:proofErr w:type="gramStart"/>
      <w:r w:rsidR="00EF261F">
        <w:t>-</w:t>
      </w:r>
      <w:proofErr w:type="gramEnd"/>
      <w:r w:rsidR="00EF261F">
        <w:t xml:space="preserve"> </w:t>
      </w:r>
      <w:r w:rsidR="00EF261F" w:rsidRPr="004D55C0">
        <w:rPr>
          <w:highlight w:val="yellow"/>
        </w:rPr>
        <w:t xml:space="preserve">A-gatan mellan väg </w:t>
      </w:r>
      <w:r w:rsidR="0012676F">
        <w:rPr>
          <w:highlight w:val="yellow"/>
        </w:rPr>
        <w:t>0</w:t>
      </w:r>
      <w:r w:rsidR="00EF261F" w:rsidRPr="004D55C0">
        <w:rPr>
          <w:highlight w:val="yellow"/>
        </w:rPr>
        <w:t>00 och B-gatan</w:t>
      </w:r>
      <w:r w:rsidR="0012676F">
        <w:rPr>
          <w:highlight w:val="yellow"/>
        </w:rPr>
        <w:t>.</w:t>
      </w:r>
    </w:p>
    <w:p w:rsidR="00EF261F" w:rsidRDefault="002D29C6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</w:r>
      <w:proofErr w:type="gramStart"/>
      <w:r w:rsidR="00EF261F">
        <w:t>-</w:t>
      </w:r>
      <w:proofErr w:type="gramEnd"/>
      <w:r w:rsidR="00EF261F">
        <w:t xml:space="preserve"> </w:t>
      </w:r>
      <w:r w:rsidR="00EF261F" w:rsidRPr="004D55C0">
        <w:rPr>
          <w:highlight w:val="yellow"/>
        </w:rPr>
        <w:t>B-</w:t>
      </w:r>
      <w:r w:rsidR="00F74010">
        <w:rPr>
          <w:highlight w:val="yellow"/>
        </w:rPr>
        <w:t>gatan mellan A-gatan och C-</w:t>
      </w:r>
      <w:r w:rsidR="00F74010" w:rsidRPr="00F74010">
        <w:rPr>
          <w:highlight w:val="yellow"/>
        </w:rPr>
        <w:t>gatan.</w:t>
      </w:r>
    </w:p>
    <w:p w:rsidR="00145502" w:rsidRDefault="0012676F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</w:r>
      <w:proofErr w:type="gramStart"/>
      <w:r w:rsidRPr="00B925D9">
        <w:t>-</w:t>
      </w:r>
      <w:proofErr w:type="gramEnd"/>
      <w:r w:rsidRPr="00B925D9">
        <w:t xml:space="preserve"> </w:t>
      </w:r>
      <w:r w:rsidR="00145502" w:rsidRPr="00B925D9">
        <w:rPr>
          <w:highlight w:val="yellow"/>
        </w:rPr>
        <w:t>C-gatan</w:t>
      </w:r>
      <w:bookmarkStart w:id="0" w:name="_GoBack"/>
      <w:bookmarkEnd w:id="0"/>
    </w:p>
    <w:p w:rsidR="0012676F" w:rsidRDefault="00145502" w:rsidP="002D29C6">
      <w:pPr>
        <w:tabs>
          <w:tab w:val="left" w:pos="284"/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268"/>
        <w:jc w:val="both"/>
      </w:pPr>
      <w:r>
        <w:tab/>
        <w:t xml:space="preserve">- </w:t>
      </w:r>
      <w:r w:rsidR="0012676F">
        <w:t>…</w:t>
      </w:r>
    </w:p>
    <w:p w:rsidR="00B9668F" w:rsidRDefault="00B9668F" w:rsidP="00A727CA">
      <w:pPr>
        <w:ind w:right="2268"/>
      </w:pPr>
      <w:r>
        <w:softHyphen/>
      </w:r>
      <w:r>
        <w:softHyphen/>
      </w:r>
      <w:r>
        <w:softHyphen/>
        <w:t>_______________</w:t>
      </w:r>
    </w:p>
    <w:p w:rsidR="00A33AB9" w:rsidRDefault="002D29C6" w:rsidP="00A727CA">
      <w:pPr>
        <w:ind w:right="2268"/>
      </w:pPr>
      <w:r>
        <w:t xml:space="preserve">   </w:t>
      </w:r>
      <w:r w:rsidR="00A33AB9">
        <w:t>De</w:t>
      </w:r>
      <w:r w:rsidR="00A70B33">
        <w:t>nna författning</w:t>
      </w:r>
      <w:r w:rsidR="00A33AB9">
        <w:t xml:space="preserve"> träder i kraft den </w:t>
      </w:r>
      <w:proofErr w:type="spellStart"/>
      <w:r w:rsidR="00F74010">
        <w:rPr>
          <w:highlight w:val="yellow"/>
        </w:rPr>
        <w:t>dd</w:t>
      </w:r>
      <w:proofErr w:type="spellEnd"/>
      <w:r w:rsidR="00F74010">
        <w:rPr>
          <w:highlight w:val="yellow"/>
        </w:rPr>
        <w:t xml:space="preserve"> mm </w:t>
      </w:r>
      <w:proofErr w:type="spellStart"/>
      <w:r w:rsidR="00F74010">
        <w:rPr>
          <w:highlight w:val="yellow"/>
        </w:rPr>
        <w:t>åååå</w:t>
      </w:r>
      <w:proofErr w:type="spellEnd"/>
      <w:r w:rsidR="00B9668F" w:rsidRPr="00F4315B">
        <w:t>.</w:t>
      </w:r>
    </w:p>
    <w:p w:rsidR="00A33AB9" w:rsidRDefault="00A33AB9" w:rsidP="00A727CA">
      <w:pPr>
        <w:ind w:right="2268"/>
      </w:pPr>
    </w:p>
    <w:p w:rsidR="00A33AB9" w:rsidRDefault="00A33AB9" w:rsidP="00A727CA">
      <w:pPr>
        <w:ind w:right="2268"/>
      </w:pPr>
    </w:p>
    <w:p w:rsidR="00A33AB9" w:rsidRDefault="00281F42" w:rsidP="00A727CA">
      <w:pPr>
        <w:ind w:right="2268"/>
      </w:pPr>
      <w:r w:rsidRPr="00A21DEE">
        <w:rPr>
          <w:highlight w:val="yellow"/>
        </w:rPr>
        <w:t xml:space="preserve">Signe </w:t>
      </w:r>
      <w:proofErr w:type="spellStart"/>
      <w:r w:rsidRPr="00A21DEE">
        <w:rPr>
          <w:highlight w:val="yellow"/>
        </w:rPr>
        <w:t>Signesson</w:t>
      </w:r>
      <w:proofErr w:type="spellEnd"/>
    </w:p>
    <w:p w:rsidR="00281F42" w:rsidRDefault="00281F42" w:rsidP="00A727CA">
      <w:pPr>
        <w:ind w:right="2268"/>
      </w:pPr>
    </w:p>
    <w:p w:rsidR="00281F42" w:rsidRDefault="00281F42" w:rsidP="00A727CA">
      <w:pPr>
        <w:ind w:right="2268"/>
      </w:pPr>
      <w:r>
        <w:tab/>
      </w:r>
      <w:r>
        <w:tab/>
      </w:r>
      <w:r>
        <w:tab/>
      </w:r>
      <w:r w:rsidRPr="00A21DEE">
        <w:rPr>
          <w:highlight w:val="yellow"/>
        </w:rPr>
        <w:t>Konrad Konradsson</w:t>
      </w:r>
    </w:p>
    <w:p w:rsidR="0088482A" w:rsidRDefault="0088482A" w:rsidP="00A727CA">
      <w:pPr>
        <w:ind w:right="2268"/>
      </w:pPr>
    </w:p>
    <w:sectPr w:rsidR="0088482A" w:rsidSect="0032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475D"/>
    <w:multiLevelType w:val="singleLevel"/>
    <w:tmpl w:val="D1D201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B9"/>
    <w:rsid w:val="0000454A"/>
    <w:rsid w:val="000D001E"/>
    <w:rsid w:val="000F7A6E"/>
    <w:rsid w:val="0012676F"/>
    <w:rsid w:val="00145502"/>
    <w:rsid w:val="00180F70"/>
    <w:rsid w:val="00192DF1"/>
    <w:rsid w:val="001951AB"/>
    <w:rsid w:val="001954CE"/>
    <w:rsid w:val="001A1A53"/>
    <w:rsid w:val="002039A0"/>
    <w:rsid w:val="002127DB"/>
    <w:rsid w:val="002132BF"/>
    <w:rsid w:val="00265CB1"/>
    <w:rsid w:val="0027540E"/>
    <w:rsid w:val="00281F42"/>
    <w:rsid w:val="002A682A"/>
    <w:rsid w:val="002C3B8A"/>
    <w:rsid w:val="002D29C6"/>
    <w:rsid w:val="003257FA"/>
    <w:rsid w:val="003E3817"/>
    <w:rsid w:val="00407B69"/>
    <w:rsid w:val="00441F32"/>
    <w:rsid w:val="004571E6"/>
    <w:rsid w:val="004730DA"/>
    <w:rsid w:val="004D230C"/>
    <w:rsid w:val="004D55C0"/>
    <w:rsid w:val="004F4F19"/>
    <w:rsid w:val="005252A5"/>
    <w:rsid w:val="005744E5"/>
    <w:rsid w:val="005B1D7D"/>
    <w:rsid w:val="00653318"/>
    <w:rsid w:val="006919DC"/>
    <w:rsid w:val="00710981"/>
    <w:rsid w:val="00720E33"/>
    <w:rsid w:val="00724FD6"/>
    <w:rsid w:val="007B02BA"/>
    <w:rsid w:val="007C3C9B"/>
    <w:rsid w:val="007C6EED"/>
    <w:rsid w:val="008036C9"/>
    <w:rsid w:val="00811513"/>
    <w:rsid w:val="0081529F"/>
    <w:rsid w:val="0088482A"/>
    <w:rsid w:val="008E448C"/>
    <w:rsid w:val="008F56DA"/>
    <w:rsid w:val="008F614C"/>
    <w:rsid w:val="00927F86"/>
    <w:rsid w:val="00952420"/>
    <w:rsid w:val="00952514"/>
    <w:rsid w:val="009B12A6"/>
    <w:rsid w:val="00A068D5"/>
    <w:rsid w:val="00A21DEE"/>
    <w:rsid w:val="00A3142D"/>
    <w:rsid w:val="00A33AB9"/>
    <w:rsid w:val="00A4281C"/>
    <w:rsid w:val="00A70B33"/>
    <w:rsid w:val="00A727CA"/>
    <w:rsid w:val="00AD7600"/>
    <w:rsid w:val="00AE3872"/>
    <w:rsid w:val="00B26481"/>
    <w:rsid w:val="00B554BE"/>
    <w:rsid w:val="00B64D61"/>
    <w:rsid w:val="00B925D9"/>
    <w:rsid w:val="00B93427"/>
    <w:rsid w:val="00B9668F"/>
    <w:rsid w:val="00BB793A"/>
    <w:rsid w:val="00BF472C"/>
    <w:rsid w:val="00BF5E59"/>
    <w:rsid w:val="00C16543"/>
    <w:rsid w:val="00C37DFC"/>
    <w:rsid w:val="00C8586C"/>
    <w:rsid w:val="00D37509"/>
    <w:rsid w:val="00D72172"/>
    <w:rsid w:val="00DF1B15"/>
    <w:rsid w:val="00E20781"/>
    <w:rsid w:val="00E22779"/>
    <w:rsid w:val="00E712A9"/>
    <w:rsid w:val="00E724D4"/>
    <w:rsid w:val="00EF261F"/>
    <w:rsid w:val="00F107A6"/>
    <w:rsid w:val="00F4315B"/>
    <w:rsid w:val="00F74010"/>
    <w:rsid w:val="00F97FB7"/>
    <w:rsid w:val="00FE7510"/>
    <w:rsid w:val="00FF15EB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0FD76E-F8F0-4401-8756-C04BAC1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FA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AD7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Morén Monika</cp:lastModifiedBy>
  <cp:revision>3</cp:revision>
  <cp:lastPrinted>2009-11-06T05:56:00Z</cp:lastPrinted>
  <dcterms:created xsi:type="dcterms:W3CDTF">2023-08-15T13:58:00Z</dcterms:created>
  <dcterms:modified xsi:type="dcterms:W3CDTF">2023-08-25T10:22:00Z</dcterms:modified>
</cp:coreProperties>
</file>