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982"/>
      </w:tblGrid>
      <w:tr w:rsidR="003209AA" w:rsidRPr="00BE3D81" w14:paraId="641EAAEA" w14:textId="77777777" w:rsidTr="003C2E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B186E32" w14:textId="1A50D0CB" w:rsidR="003209AA" w:rsidRPr="00A62F62" w:rsidRDefault="00BC79CB" w:rsidP="00D54630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val="sv-SE" w:eastAsia="fi-FI"/>
              </w:rPr>
            </w:pPr>
            <w:r w:rsidRPr="00A62F62">
              <w:rPr>
                <w:b/>
                <w:sz w:val="24"/>
                <w:szCs w:val="24"/>
                <w:lang w:val="sv-SE"/>
              </w:rPr>
              <w:t xml:space="preserve">Måndag 4 december </w:t>
            </w:r>
            <w:proofErr w:type="spellStart"/>
            <w:r w:rsidRPr="00A62F62">
              <w:rPr>
                <w:b/>
                <w:sz w:val="24"/>
                <w:szCs w:val="24"/>
                <w:lang w:val="sv-SE"/>
              </w:rPr>
              <w:t>kl</w:t>
            </w:r>
            <w:proofErr w:type="spellEnd"/>
            <w:r w:rsidRPr="00A62F62">
              <w:rPr>
                <w:b/>
                <w:sz w:val="24"/>
                <w:szCs w:val="24"/>
                <w:lang w:val="sv-SE"/>
              </w:rPr>
              <w:t xml:space="preserve"> 09:30-16:00</w:t>
            </w:r>
            <w:r w:rsidR="00A62F62">
              <w:rPr>
                <w:b/>
                <w:sz w:val="24"/>
                <w:szCs w:val="24"/>
                <w:lang w:val="sv-SE"/>
              </w:rPr>
              <w:t xml:space="preserve"> ”Skrovmålet”</w:t>
            </w:r>
          </w:p>
          <w:p w14:paraId="611B01BD" w14:textId="33485280" w:rsidR="00D54630" w:rsidRPr="00BE3D81" w:rsidRDefault="00D54630" w:rsidP="00D54630">
            <w:pPr>
              <w:spacing w:before="60" w:after="60"/>
              <w:jc w:val="center"/>
              <w:rPr>
                <w:b/>
                <w:i/>
                <w:sz w:val="20"/>
                <w:lang w:val="sv-SE"/>
              </w:rPr>
            </w:pPr>
            <w:r>
              <w:rPr>
                <w:rFonts w:eastAsia="Times New Roman" w:cs="Arial"/>
                <w:sz w:val="20"/>
                <w:lang w:val="sv-SE" w:eastAsia="fi-FI"/>
              </w:rPr>
              <w:t>Moderator Ellen Bruno (Naturskyddsföreningen)</w:t>
            </w:r>
          </w:p>
        </w:tc>
      </w:tr>
      <w:tr w:rsidR="003209AA" w:rsidRPr="00BE3D81" w14:paraId="39A5A589" w14:textId="77777777" w:rsidTr="003C2E09">
        <w:tc>
          <w:tcPr>
            <w:tcW w:w="855" w:type="pct"/>
            <w:shd w:val="clear" w:color="auto" w:fill="auto"/>
          </w:tcPr>
          <w:p w14:paraId="078FCB7F" w14:textId="33545FBD" w:rsidR="003209AA" w:rsidRPr="00BE3D81" w:rsidRDefault="003C2E09" w:rsidP="0022549A">
            <w:pPr>
              <w:spacing w:before="60" w:after="60"/>
              <w:rPr>
                <w:b/>
                <w:sz w:val="20"/>
                <w:lang w:val="sv-SE"/>
              </w:rPr>
            </w:pPr>
            <w:r w:rsidRPr="00BE3D81">
              <w:rPr>
                <w:b/>
                <w:sz w:val="20"/>
                <w:lang w:val="sv-SE"/>
              </w:rPr>
              <w:t>Tid</w:t>
            </w:r>
            <w:r w:rsidR="003209AA" w:rsidRPr="00BE3D81">
              <w:rPr>
                <w:b/>
                <w:sz w:val="20"/>
                <w:lang w:val="sv-SE"/>
              </w:rPr>
              <w:t xml:space="preserve"> </w:t>
            </w:r>
          </w:p>
        </w:tc>
        <w:tc>
          <w:tcPr>
            <w:tcW w:w="4145" w:type="pct"/>
            <w:shd w:val="clear" w:color="auto" w:fill="auto"/>
          </w:tcPr>
          <w:p w14:paraId="327E7D9C" w14:textId="493460E8" w:rsidR="003209AA" w:rsidRPr="00BE3D81" w:rsidRDefault="00A54A88" w:rsidP="0022549A">
            <w:pPr>
              <w:spacing w:before="60" w:after="60"/>
              <w:rPr>
                <w:b/>
                <w:sz w:val="20"/>
                <w:lang w:val="sv-SE"/>
              </w:rPr>
            </w:pPr>
            <w:r w:rsidRPr="00BE3D81">
              <w:rPr>
                <w:b/>
                <w:sz w:val="20"/>
                <w:lang w:val="sv-SE"/>
              </w:rPr>
              <w:t>Aktivitet</w:t>
            </w:r>
          </w:p>
        </w:tc>
      </w:tr>
      <w:tr w:rsidR="00A54A88" w:rsidRPr="00BE3D81" w14:paraId="5FDACBC3" w14:textId="77777777" w:rsidTr="00BB47D6">
        <w:trPr>
          <w:trHeight w:val="315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0081A91" w14:textId="196797A7" w:rsidR="00A54A88" w:rsidRPr="00BE3D81" w:rsidRDefault="00A54A88" w:rsidP="003C2E09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09.30</w:t>
            </w:r>
            <w:r w:rsidR="00FF17DF" w:rsidRPr="00BE3D81">
              <w:rPr>
                <w:sz w:val="20"/>
                <w:lang w:val="sv-SE"/>
              </w:rPr>
              <w:t xml:space="preserve"> </w:t>
            </w:r>
            <w:r w:rsidRPr="00BE3D81">
              <w:rPr>
                <w:sz w:val="20"/>
                <w:lang w:val="sv-SE"/>
              </w:rPr>
              <w:t>-</w:t>
            </w:r>
            <w:r w:rsidR="00FF17DF" w:rsidRPr="00BE3D81">
              <w:rPr>
                <w:sz w:val="20"/>
                <w:lang w:val="sv-SE"/>
              </w:rPr>
              <w:t xml:space="preserve"> </w:t>
            </w:r>
            <w:r w:rsidRPr="00BE3D81">
              <w:rPr>
                <w:sz w:val="20"/>
                <w:lang w:val="sv-SE"/>
              </w:rPr>
              <w:t>10.00</w:t>
            </w: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59D6040" w14:textId="1E6687DB" w:rsidR="00A54A88" w:rsidRDefault="00A54A88" w:rsidP="00A54A88">
            <w:pPr>
              <w:tabs>
                <w:tab w:val="left" w:pos="322"/>
              </w:tabs>
              <w:spacing w:before="60" w:after="60" w:line="240" w:lineRule="auto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Registrering och kaffe</w:t>
            </w:r>
            <w:r w:rsidR="00101AE3">
              <w:rPr>
                <w:sz w:val="20"/>
                <w:lang w:val="sv-SE"/>
              </w:rPr>
              <w:t xml:space="preserve"> – Kom i tid om du vill ha kaffe och fralla!</w:t>
            </w:r>
          </w:p>
          <w:p w14:paraId="31F0041E" w14:textId="416E0AB4" w:rsidR="00A62F62" w:rsidRPr="00BE3D81" w:rsidRDefault="00A62F62" w:rsidP="00A54A88">
            <w:pPr>
              <w:tabs>
                <w:tab w:val="left" w:pos="322"/>
              </w:tabs>
              <w:spacing w:before="60" w:after="60" w:line="240" w:lineRule="auto"/>
              <w:rPr>
                <w:sz w:val="20"/>
                <w:lang w:val="sv-SE"/>
              </w:rPr>
            </w:pPr>
          </w:p>
        </w:tc>
      </w:tr>
      <w:tr w:rsidR="003209AA" w:rsidRPr="00BE3D81" w14:paraId="59235814" w14:textId="77777777" w:rsidTr="003C2E09">
        <w:trPr>
          <w:trHeight w:val="315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14:paraId="22CC46C6" w14:textId="16354713" w:rsidR="003209AA" w:rsidRPr="00BE3D81" w:rsidRDefault="003C2E09" w:rsidP="003C2E09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10</w:t>
            </w:r>
            <w:r w:rsidR="003209AA" w:rsidRPr="00BE3D81">
              <w:rPr>
                <w:sz w:val="20"/>
                <w:lang w:val="sv-SE"/>
              </w:rPr>
              <w:t>.00 -</w:t>
            </w:r>
            <w:r w:rsidR="00FF17DF" w:rsidRPr="00BE3D81">
              <w:rPr>
                <w:sz w:val="20"/>
                <w:lang w:val="sv-SE"/>
              </w:rPr>
              <w:t xml:space="preserve"> </w:t>
            </w:r>
            <w:r w:rsidR="003209AA" w:rsidRPr="00BE3D81">
              <w:rPr>
                <w:sz w:val="20"/>
                <w:lang w:val="sv-SE"/>
              </w:rPr>
              <w:t>1</w:t>
            </w:r>
            <w:r w:rsidRPr="00BE3D81">
              <w:rPr>
                <w:sz w:val="20"/>
                <w:lang w:val="sv-SE"/>
              </w:rPr>
              <w:t>0</w:t>
            </w:r>
            <w:r w:rsidR="003209AA" w:rsidRPr="00BE3D81">
              <w:rPr>
                <w:sz w:val="20"/>
                <w:lang w:val="sv-SE"/>
              </w:rPr>
              <w:t>.</w:t>
            </w:r>
            <w:r w:rsidRPr="00BE3D81">
              <w:rPr>
                <w:sz w:val="20"/>
                <w:lang w:val="sv-SE"/>
              </w:rPr>
              <w:t>20</w:t>
            </w: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auto"/>
          </w:tcPr>
          <w:p w14:paraId="036DB43E" w14:textId="77777777" w:rsidR="003209AA" w:rsidRDefault="00BC79CB" w:rsidP="00BC79CB">
            <w:pPr>
              <w:tabs>
                <w:tab w:val="left" w:pos="322"/>
              </w:tabs>
              <w:spacing w:before="60" w:after="60" w:line="240" w:lineRule="auto"/>
              <w:rPr>
                <w:i/>
                <w:sz w:val="20"/>
                <w:lang w:val="sv-SE"/>
              </w:rPr>
            </w:pPr>
            <w:r>
              <w:rPr>
                <w:sz w:val="20"/>
                <w:lang w:val="sv-SE"/>
              </w:rPr>
              <w:t>Öppnade av konferensen</w:t>
            </w:r>
            <w:r w:rsidR="003C2E09" w:rsidRPr="00BE3D81">
              <w:rPr>
                <w:sz w:val="20"/>
                <w:lang w:val="sv-SE"/>
              </w:rPr>
              <w:t>, genomgång av syfte och mål med dagen</w:t>
            </w:r>
            <w:r w:rsidR="00FF17DF" w:rsidRPr="00BE3D81">
              <w:rPr>
                <w:sz w:val="20"/>
                <w:lang w:val="sv-SE"/>
              </w:rPr>
              <w:t xml:space="preserve"> </w:t>
            </w:r>
            <w:r w:rsidR="00BE3D81">
              <w:rPr>
                <w:sz w:val="20"/>
                <w:lang w:val="sv-SE"/>
              </w:rPr>
              <w:t>–</w:t>
            </w:r>
            <w:r w:rsidR="00FF17DF" w:rsidRPr="00BE3D81">
              <w:rPr>
                <w:sz w:val="20"/>
                <w:lang w:val="sv-SE"/>
              </w:rPr>
              <w:t xml:space="preserve"> </w:t>
            </w:r>
            <w:r w:rsidRPr="00101AE3">
              <w:rPr>
                <w:sz w:val="20"/>
                <w:lang w:val="sv-SE"/>
              </w:rPr>
              <w:t>Transportstyrelsen och Stockholms stad</w:t>
            </w:r>
          </w:p>
          <w:p w14:paraId="3419B436" w14:textId="3511B586" w:rsidR="00A62F62" w:rsidRPr="00BE3D81" w:rsidRDefault="00A62F62" w:rsidP="00BC79CB">
            <w:pPr>
              <w:tabs>
                <w:tab w:val="left" w:pos="322"/>
              </w:tabs>
              <w:spacing w:before="60" w:after="60" w:line="240" w:lineRule="auto"/>
              <w:rPr>
                <w:sz w:val="20"/>
                <w:lang w:val="sv-SE"/>
              </w:rPr>
            </w:pPr>
          </w:p>
        </w:tc>
      </w:tr>
      <w:tr w:rsidR="00333587" w:rsidRPr="00BE3D81" w14:paraId="2112318F" w14:textId="77777777" w:rsidTr="003C2E09">
        <w:trPr>
          <w:trHeight w:val="315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B89ED7" w14:textId="4635ADDD" w:rsidR="00333587" w:rsidRPr="00BE3D81" w:rsidRDefault="00027EA3" w:rsidP="00FF17DF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</w:t>
            </w:r>
            <w:r w:rsidR="003C2E09" w:rsidRPr="00BE3D81">
              <w:rPr>
                <w:sz w:val="20"/>
                <w:lang w:val="sv-SE"/>
              </w:rPr>
              <w:t>0</w:t>
            </w:r>
            <w:r w:rsidRPr="00BE3D81">
              <w:rPr>
                <w:sz w:val="20"/>
                <w:lang w:val="sv-SE"/>
              </w:rPr>
              <w:t>.</w:t>
            </w:r>
            <w:r w:rsidR="003C2E09" w:rsidRPr="00BE3D81">
              <w:rPr>
                <w:sz w:val="20"/>
                <w:lang w:val="sv-SE"/>
              </w:rPr>
              <w:t>20</w:t>
            </w:r>
            <w:r w:rsidRPr="00BE3D81">
              <w:rPr>
                <w:sz w:val="20"/>
                <w:lang w:val="sv-SE"/>
              </w:rPr>
              <w:t xml:space="preserve"> -</w:t>
            </w:r>
            <w:r w:rsidR="00FF17DF" w:rsidRPr="00BE3D81">
              <w:rPr>
                <w:sz w:val="20"/>
                <w:lang w:val="sv-SE"/>
              </w:rPr>
              <w:t xml:space="preserve"> </w:t>
            </w:r>
            <w:r w:rsidRPr="00BE3D81">
              <w:rPr>
                <w:sz w:val="20"/>
                <w:lang w:val="sv-SE"/>
              </w:rPr>
              <w:t>1</w:t>
            </w:r>
            <w:r w:rsidR="007B3407" w:rsidRPr="00BE3D81">
              <w:rPr>
                <w:sz w:val="20"/>
                <w:lang w:val="sv-SE"/>
              </w:rPr>
              <w:t>0</w:t>
            </w:r>
            <w:r w:rsidRPr="00BE3D81">
              <w:rPr>
                <w:sz w:val="20"/>
                <w:lang w:val="sv-SE"/>
              </w:rPr>
              <w:t>.</w:t>
            </w:r>
            <w:r w:rsidR="00B011EE">
              <w:rPr>
                <w:sz w:val="20"/>
                <w:lang w:val="sv-SE"/>
              </w:rPr>
              <w:t>35</w:t>
            </w:r>
          </w:p>
          <w:p w14:paraId="61FA4CA8" w14:textId="285B85AE" w:rsidR="00D54630" w:rsidRDefault="00D54630" w:rsidP="00FF17DF">
            <w:pPr>
              <w:spacing w:before="60" w:after="60"/>
              <w:rPr>
                <w:sz w:val="20"/>
                <w:lang w:val="sv-SE"/>
              </w:rPr>
            </w:pPr>
          </w:p>
          <w:p w14:paraId="2CD0D47D" w14:textId="77777777" w:rsidR="00A62F62" w:rsidRDefault="00A62F62" w:rsidP="00FF17DF">
            <w:pPr>
              <w:spacing w:before="60" w:after="60"/>
              <w:rPr>
                <w:sz w:val="20"/>
                <w:lang w:val="sv-SE"/>
              </w:rPr>
            </w:pPr>
          </w:p>
          <w:p w14:paraId="223321A2" w14:textId="0E882A33" w:rsidR="00B011EE" w:rsidRDefault="00B011EE" w:rsidP="002F3F9D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10.35-10.50</w:t>
            </w:r>
          </w:p>
          <w:p w14:paraId="7544FDE6" w14:textId="7EFF5AFC" w:rsidR="00B011EE" w:rsidRDefault="00B011EE" w:rsidP="002F3F9D">
            <w:pPr>
              <w:spacing w:before="60" w:after="60"/>
              <w:rPr>
                <w:sz w:val="20"/>
                <w:lang w:val="sv-SE"/>
              </w:rPr>
            </w:pPr>
          </w:p>
          <w:p w14:paraId="49C3FE4B" w14:textId="77777777" w:rsidR="00B011EE" w:rsidRDefault="00B011EE" w:rsidP="002F3F9D">
            <w:pPr>
              <w:spacing w:before="60" w:after="60"/>
              <w:rPr>
                <w:sz w:val="20"/>
                <w:lang w:val="sv-SE"/>
              </w:rPr>
            </w:pPr>
          </w:p>
          <w:p w14:paraId="2D5EC6FA" w14:textId="72CD51B2" w:rsidR="00A62F62" w:rsidRDefault="00FF17DF" w:rsidP="002F3F9D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</w:t>
            </w:r>
            <w:r w:rsidR="007B3407" w:rsidRPr="00BE3D81">
              <w:rPr>
                <w:sz w:val="20"/>
                <w:lang w:val="sv-SE"/>
              </w:rPr>
              <w:t>0</w:t>
            </w:r>
            <w:r w:rsidRPr="00BE3D81">
              <w:rPr>
                <w:sz w:val="20"/>
                <w:lang w:val="sv-SE"/>
              </w:rPr>
              <w:t>.</w:t>
            </w:r>
            <w:r w:rsidR="00BC79CB">
              <w:rPr>
                <w:sz w:val="20"/>
                <w:lang w:val="sv-SE"/>
              </w:rPr>
              <w:t>5</w:t>
            </w:r>
            <w:r w:rsidRPr="00BE3D81">
              <w:rPr>
                <w:sz w:val="20"/>
                <w:lang w:val="sv-SE"/>
              </w:rPr>
              <w:t xml:space="preserve">0 </w:t>
            </w:r>
            <w:r w:rsidR="00BC79CB">
              <w:rPr>
                <w:sz w:val="20"/>
                <w:lang w:val="sv-SE"/>
              </w:rPr>
              <w:t>–</w:t>
            </w:r>
            <w:r w:rsidRPr="00BE3D81">
              <w:rPr>
                <w:sz w:val="20"/>
                <w:lang w:val="sv-SE"/>
              </w:rPr>
              <w:t xml:space="preserve"> 1</w:t>
            </w:r>
            <w:r w:rsidR="00BC79CB">
              <w:rPr>
                <w:sz w:val="20"/>
                <w:lang w:val="sv-SE"/>
              </w:rPr>
              <w:t>1.20</w:t>
            </w:r>
          </w:p>
          <w:p w14:paraId="3BAB7F6E" w14:textId="3D447D39" w:rsidR="00101AE3" w:rsidRDefault="00101AE3" w:rsidP="002F3F9D">
            <w:pPr>
              <w:spacing w:before="60" w:after="60"/>
              <w:rPr>
                <w:sz w:val="20"/>
                <w:lang w:val="sv-SE"/>
              </w:rPr>
            </w:pPr>
          </w:p>
          <w:p w14:paraId="0784BA85" w14:textId="77777777" w:rsidR="00101AE3" w:rsidRDefault="00101AE3" w:rsidP="002F3F9D">
            <w:pPr>
              <w:spacing w:before="60" w:after="60"/>
              <w:rPr>
                <w:sz w:val="20"/>
                <w:lang w:val="sv-SE"/>
              </w:rPr>
            </w:pPr>
          </w:p>
          <w:p w14:paraId="5A8F47B6" w14:textId="46FA2D8F" w:rsidR="00FF17DF" w:rsidRPr="00BE3D81" w:rsidRDefault="00FF17DF" w:rsidP="002F3F9D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</w:t>
            </w:r>
            <w:r w:rsidR="002F3F9D" w:rsidRPr="00BE3D81">
              <w:rPr>
                <w:sz w:val="20"/>
                <w:lang w:val="sv-SE"/>
              </w:rPr>
              <w:t>1</w:t>
            </w:r>
            <w:r w:rsidRPr="00BE3D81">
              <w:rPr>
                <w:sz w:val="20"/>
                <w:lang w:val="sv-SE"/>
              </w:rPr>
              <w:t>.</w:t>
            </w:r>
            <w:r w:rsidR="00BC79CB">
              <w:rPr>
                <w:sz w:val="20"/>
                <w:lang w:val="sv-SE"/>
              </w:rPr>
              <w:t>20</w:t>
            </w:r>
            <w:r w:rsidRPr="00BE3D81">
              <w:rPr>
                <w:sz w:val="20"/>
                <w:lang w:val="sv-SE"/>
              </w:rPr>
              <w:t xml:space="preserve"> </w:t>
            </w:r>
            <w:r w:rsidR="00BC79CB">
              <w:rPr>
                <w:sz w:val="20"/>
                <w:lang w:val="sv-SE"/>
              </w:rPr>
              <w:t>–</w:t>
            </w:r>
            <w:r w:rsidRPr="00BE3D81">
              <w:rPr>
                <w:sz w:val="20"/>
                <w:lang w:val="sv-SE"/>
              </w:rPr>
              <w:t xml:space="preserve"> 1</w:t>
            </w:r>
            <w:r w:rsidR="00882698">
              <w:rPr>
                <w:sz w:val="20"/>
                <w:lang w:val="sv-SE"/>
              </w:rPr>
              <w:t>1.45</w:t>
            </w:r>
          </w:p>
          <w:p w14:paraId="7A3C07D4" w14:textId="423A7A3A" w:rsidR="00882698" w:rsidRDefault="00882698" w:rsidP="00BC79CB">
            <w:pPr>
              <w:spacing w:before="60" w:after="60"/>
              <w:rPr>
                <w:sz w:val="20"/>
                <w:lang w:val="sv-SE"/>
              </w:rPr>
            </w:pPr>
          </w:p>
          <w:p w14:paraId="3CF3DD17" w14:textId="27621E95" w:rsidR="00882698" w:rsidRPr="00BE3D81" w:rsidRDefault="00882698" w:rsidP="00BC79CB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11.45 - 12.00</w:t>
            </w: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B6B843" w14:textId="1C8098CD" w:rsidR="00A54A88" w:rsidRDefault="00640ACC" w:rsidP="00027EA3">
            <w:pPr>
              <w:spacing w:before="60" w:after="60"/>
              <w:rPr>
                <w:sz w:val="20"/>
                <w:lang w:val="sv-SE"/>
              </w:rPr>
            </w:pPr>
            <w:hyperlink r:id="rId11" w:history="1">
              <w:r w:rsidR="00BC79CB" w:rsidRPr="00640ACC">
                <w:rPr>
                  <w:rStyle w:val="Hyperlnk"/>
                  <w:sz w:val="20"/>
                  <w:lang w:val="sv-SE"/>
                </w:rPr>
                <w:t>Lägesrapport Projekt Skrovmålet och rekommendationer för sanering av båtbotten</w:t>
              </w:r>
            </w:hyperlink>
            <w:r w:rsidR="00BC79CB">
              <w:rPr>
                <w:sz w:val="20"/>
                <w:lang w:val="sv-SE"/>
              </w:rPr>
              <w:t xml:space="preserve"> – Lina Petersson, Transportstyrelsen</w:t>
            </w:r>
          </w:p>
          <w:p w14:paraId="3D97D288" w14:textId="381C97C9" w:rsidR="00B011EE" w:rsidRDefault="00B011EE" w:rsidP="00027EA3">
            <w:pPr>
              <w:spacing w:before="60" w:after="60"/>
              <w:rPr>
                <w:sz w:val="20"/>
                <w:lang w:val="sv-SE"/>
              </w:rPr>
            </w:pPr>
          </w:p>
          <w:p w14:paraId="5A0278E7" w14:textId="77777777" w:rsidR="00FC43DF" w:rsidRDefault="00FC43DF" w:rsidP="00B011EE">
            <w:pPr>
              <w:spacing w:before="60" w:after="60"/>
              <w:rPr>
                <w:sz w:val="20"/>
                <w:lang w:val="sv-SE"/>
              </w:rPr>
            </w:pPr>
          </w:p>
          <w:p w14:paraId="2262010A" w14:textId="4F506368" w:rsidR="00B011EE" w:rsidRDefault="00B011EE" w:rsidP="00B011EE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Framgångsrikt miljöarbete i båtklubbar med Ren båtbotten utan gift – Peter Karlsson, Svenska Båtunionen</w:t>
            </w:r>
          </w:p>
          <w:p w14:paraId="1BBC6B42" w14:textId="25526A4A" w:rsidR="003D5F46" w:rsidRDefault="003D5F46" w:rsidP="00027EA3">
            <w:pPr>
              <w:spacing w:before="60" w:after="60"/>
              <w:rPr>
                <w:sz w:val="20"/>
                <w:lang w:val="sv-SE"/>
              </w:rPr>
            </w:pPr>
          </w:p>
          <w:p w14:paraId="0E38700A" w14:textId="77777777" w:rsidR="00FC43DF" w:rsidRDefault="00FC43DF" w:rsidP="002F635B">
            <w:pPr>
              <w:spacing w:before="60" w:after="60"/>
              <w:rPr>
                <w:sz w:val="20"/>
                <w:lang w:val="sv-SE"/>
              </w:rPr>
            </w:pPr>
          </w:p>
          <w:p w14:paraId="51820C75" w14:textId="2BE513E1" w:rsidR="003D5F46" w:rsidRDefault="00FC43DF" w:rsidP="002F635B">
            <w:pPr>
              <w:spacing w:before="60" w:after="60"/>
              <w:rPr>
                <w:sz w:val="20"/>
                <w:lang w:val="sv-SE"/>
              </w:rPr>
            </w:pPr>
            <w:hyperlink r:id="rId12" w:history="1">
              <w:r w:rsidR="00101AE3" w:rsidRPr="00FC43DF">
                <w:rPr>
                  <w:rStyle w:val="Hyperlnk"/>
                  <w:sz w:val="20"/>
                  <w:lang w:val="sv-SE"/>
                </w:rPr>
                <w:t>Hur påverkar användandet av båtbottenfärger Östersjöns miljökvalitet?</w:t>
              </w:r>
            </w:hyperlink>
            <w:r w:rsidR="00101AE3">
              <w:rPr>
                <w:sz w:val="20"/>
                <w:lang w:val="sv-SE"/>
              </w:rPr>
              <w:t xml:space="preserve"> </w:t>
            </w:r>
            <w:r w:rsidR="003D5F46">
              <w:rPr>
                <w:sz w:val="20"/>
                <w:lang w:val="sv-SE"/>
              </w:rPr>
              <w:t>– Erik Ytreberg, Chalmers</w:t>
            </w:r>
          </w:p>
          <w:p w14:paraId="35B764FB" w14:textId="77777777" w:rsidR="003D5F46" w:rsidRDefault="003D5F46" w:rsidP="002F635B">
            <w:pPr>
              <w:spacing w:before="60" w:after="60"/>
              <w:rPr>
                <w:sz w:val="20"/>
                <w:lang w:val="sv-SE"/>
              </w:rPr>
            </w:pPr>
          </w:p>
          <w:p w14:paraId="7041558A" w14:textId="77777777" w:rsidR="00FC43DF" w:rsidRDefault="00FC43DF" w:rsidP="002F635B">
            <w:pPr>
              <w:spacing w:before="60" w:after="60"/>
              <w:rPr>
                <w:sz w:val="20"/>
                <w:lang w:val="sv-SE"/>
              </w:rPr>
            </w:pPr>
          </w:p>
          <w:p w14:paraId="00D45A81" w14:textId="262EE62F" w:rsidR="002F635B" w:rsidRDefault="00BC79CB" w:rsidP="002F635B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Arbete med b</w:t>
            </w:r>
            <w:r w:rsidR="00101AE3">
              <w:rPr>
                <w:sz w:val="20"/>
                <w:lang w:val="sv-SE"/>
              </w:rPr>
              <w:t xml:space="preserve">iocidfritt båtliv i Stockholm </w:t>
            </w:r>
            <w:hyperlink r:id="rId13" w:history="1">
              <w:r w:rsidR="00101AE3" w:rsidRPr="00640ACC">
                <w:rPr>
                  <w:rStyle w:val="Hyperlnk"/>
                  <w:sz w:val="20"/>
                  <w:lang w:val="sv-SE"/>
                </w:rPr>
                <w:t>- Carl Rönnow</w:t>
              </w:r>
            </w:hyperlink>
            <w:r w:rsidR="00101AE3">
              <w:rPr>
                <w:sz w:val="20"/>
                <w:lang w:val="sv-SE"/>
              </w:rPr>
              <w:t xml:space="preserve">, Miljöförvaltningen Stockholms stad och </w:t>
            </w:r>
            <w:hyperlink r:id="rId14" w:history="1">
              <w:r w:rsidR="00101AE3" w:rsidRPr="00EA79A5">
                <w:rPr>
                  <w:rStyle w:val="Hyperlnk"/>
                  <w:sz w:val="20"/>
                  <w:lang w:val="sv-SE"/>
                </w:rPr>
                <w:t>Britta</w:t>
              </w:r>
            </w:hyperlink>
            <w:r w:rsidR="00101AE3">
              <w:rPr>
                <w:sz w:val="20"/>
                <w:lang w:val="sv-SE"/>
              </w:rPr>
              <w:t xml:space="preserve"> Eklund, Stockholms universitet</w:t>
            </w:r>
          </w:p>
          <w:p w14:paraId="7B81E4AE" w14:textId="4DD262CA" w:rsidR="00882698" w:rsidRDefault="00882698" w:rsidP="002F635B">
            <w:pPr>
              <w:spacing w:before="60" w:after="60"/>
              <w:rPr>
                <w:sz w:val="20"/>
                <w:lang w:val="sv-SE"/>
              </w:rPr>
            </w:pPr>
          </w:p>
          <w:p w14:paraId="6D17F8C9" w14:textId="74572C6E" w:rsidR="00A62F62" w:rsidRPr="00101AE3" w:rsidRDefault="00FC43DF" w:rsidP="002F635B">
            <w:pPr>
              <w:spacing w:before="60" w:after="60"/>
              <w:rPr>
                <w:sz w:val="20"/>
                <w:lang w:val="sv-SE"/>
              </w:rPr>
            </w:pPr>
            <w:hyperlink r:id="rId15" w:history="1">
              <w:r w:rsidR="00882698" w:rsidRPr="00FC43DF">
                <w:rPr>
                  <w:rStyle w:val="Hyperlnk"/>
                  <w:sz w:val="20"/>
                  <w:lang w:val="sv-SE"/>
                </w:rPr>
                <w:t>Koppars kemi och verkan i vattenmiljön</w:t>
              </w:r>
            </w:hyperlink>
            <w:r w:rsidR="00882698">
              <w:rPr>
                <w:sz w:val="20"/>
                <w:lang w:val="sv-SE"/>
              </w:rPr>
              <w:t xml:space="preserve"> -</w:t>
            </w:r>
            <w:r w:rsidR="00882698" w:rsidRPr="00882698">
              <w:rPr>
                <w:sz w:val="20"/>
                <w:lang w:val="sv-SE"/>
              </w:rPr>
              <w:t xml:space="preserve"> Per Ivarsson</w:t>
            </w:r>
            <w:r w:rsidR="00882698">
              <w:rPr>
                <w:sz w:val="20"/>
                <w:lang w:val="sv-SE"/>
              </w:rPr>
              <w:t xml:space="preserve">, </w:t>
            </w:r>
            <w:r w:rsidR="00882698" w:rsidRPr="00882698">
              <w:rPr>
                <w:sz w:val="20"/>
                <w:lang w:val="sv-SE"/>
              </w:rPr>
              <w:t xml:space="preserve">DGE Mark och Miljö </w:t>
            </w:r>
          </w:p>
          <w:p w14:paraId="7275823C" w14:textId="6AADD77C" w:rsidR="00A54A88" w:rsidRPr="00BE3D81" w:rsidRDefault="00A54A88" w:rsidP="00D54630">
            <w:pPr>
              <w:spacing w:before="60" w:after="60"/>
              <w:rPr>
                <w:sz w:val="20"/>
                <w:lang w:val="sv-SE"/>
              </w:rPr>
            </w:pPr>
          </w:p>
        </w:tc>
      </w:tr>
      <w:tr w:rsidR="00027EA3" w:rsidRPr="00BE3D81" w14:paraId="421CD811" w14:textId="77777777" w:rsidTr="003C2E09">
        <w:trPr>
          <w:trHeight w:val="315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14:paraId="0FCB2BF3" w14:textId="4EE075A2" w:rsidR="00027EA3" w:rsidRPr="00BE3D81" w:rsidRDefault="00027EA3" w:rsidP="002C2A06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</w:t>
            </w:r>
            <w:r w:rsidR="00A54A88" w:rsidRPr="00BE3D81">
              <w:rPr>
                <w:sz w:val="20"/>
                <w:lang w:val="sv-SE"/>
              </w:rPr>
              <w:t>2</w:t>
            </w:r>
            <w:r w:rsidRPr="00BE3D81">
              <w:rPr>
                <w:sz w:val="20"/>
                <w:lang w:val="sv-SE"/>
              </w:rPr>
              <w:t>.</w:t>
            </w:r>
            <w:r w:rsidR="002C2A06" w:rsidRPr="00BE3D81">
              <w:rPr>
                <w:sz w:val="20"/>
                <w:lang w:val="sv-SE"/>
              </w:rPr>
              <w:t>0</w:t>
            </w:r>
            <w:r w:rsidRPr="00BE3D81">
              <w:rPr>
                <w:sz w:val="20"/>
                <w:lang w:val="sv-SE"/>
              </w:rPr>
              <w:t>0 - 13.</w:t>
            </w:r>
            <w:r w:rsidR="002C2A06" w:rsidRPr="00BE3D81">
              <w:rPr>
                <w:sz w:val="20"/>
                <w:lang w:val="sv-SE"/>
              </w:rPr>
              <w:t>0</w:t>
            </w:r>
            <w:r w:rsidRPr="00BE3D81">
              <w:rPr>
                <w:sz w:val="20"/>
                <w:lang w:val="sv-SE"/>
              </w:rPr>
              <w:t>0</w:t>
            </w: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auto"/>
          </w:tcPr>
          <w:p w14:paraId="0061C706" w14:textId="59CBAF03" w:rsidR="00A62F62" w:rsidRPr="00BE3D81" w:rsidRDefault="00101AE3" w:rsidP="00B37AD4">
            <w:pPr>
              <w:tabs>
                <w:tab w:val="left" w:pos="322"/>
                <w:tab w:val="left" w:pos="460"/>
              </w:tabs>
              <w:spacing w:before="60" w:after="60" w:line="240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Lunch</w:t>
            </w:r>
            <w:r w:rsidR="00BC79CB">
              <w:rPr>
                <w:sz w:val="20"/>
                <w:lang w:val="sv-SE"/>
              </w:rPr>
              <w:t xml:space="preserve"> </w:t>
            </w:r>
          </w:p>
        </w:tc>
      </w:tr>
      <w:tr w:rsidR="00A54A88" w:rsidRPr="00BE3D81" w14:paraId="73367F44" w14:textId="77777777" w:rsidTr="003C2E09">
        <w:trPr>
          <w:trHeight w:val="315"/>
        </w:trPr>
        <w:tc>
          <w:tcPr>
            <w:tcW w:w="855" w:type="pct"/>
            <w:shd w:val="clear" w:color="auto" w:fill="FFF2CC"/>
          </w:tcPr>
          <w:p w14:paraId="52B8B827" w14:textId="3560B266" w:rsidR="00A54A88" w:rsidRPr="00BE3D81" w:rsidRDefault="00FF17DF" w:rsidP="00A54A88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13:</w:t>
            </w:r>
            <w:r w:rsidR="002C2A06" w:rsidRPr="00BE3D81">
              <w:rPr>
                <w:sz w:val="20"/>
                <w:lang w:val="sv-SE"/>
              </w:rPr>
              <w:t>0</w:t>
            </w:r>
            <w:r w:rsidRPr="00BE3D81">
              <w:rPr>
                <w:sz w:val="20"/>
                <w:lang w:val="sv-SE"/>
              </w:rPr>
              <w:t>0 - 13.</w:t>
            </w:r>
            <w:r w:rsidR="00BC79CB">
              <w:rPr>
                <w:sz w:val="20"/>
                <w:lang w:val="sv-SE"/>
              </w:rPr>
              <w:t>30</w:t>
            </w:r>
          </w:p>
          <w:p w14:paraId="6A613F63" w14:textId="77777777" w:rsidR="00A62F62" w:rsidRDefault="00A62F62" w:rsidP="00A54A88">
            <w:pPr>
              <w:spacing w:before="60" w:after="60"/>
              <w:rPr>
                <w:sz w:val="20"/>
                <w:lang w:val="sv-SE"/>
              </w:rPr>
            </w:pPr>
          </w:p>
          <w:p w14:paraId="78F85350" w14:textId="77777777" w:rsidR="00101AE3" w:rsidRDefault="00101AE3" w:rsidP="00A54A88">
            <w:pPr>
              <w:spacing w:before="60" w:after="60"/>
              <w:rPr>
                <w:sz w:val="20"/>
                <w:lang w:val="sv-SE"/>
              </w:rPr>
            </w:pPr>
          </w:p>
          <w:p w14:paraId="53BC6E09" w14:textId="3BE91C88" w:rsidR="00FF17DF" w:rsidRPr="00BE3D81" w:rsidRDefault="00FF17DF" w:rsidP="00A54A88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13.</w:t>
            </w:r>
            <w:r w:rsidR="00BC79CB">
              <w:rPr>
                <w:sz w:val="20"/>
                <w:lang w:val="sv-SE"/>
              </w:rPr>
              <w:t>3</w:t>
            </w:r>
            <w:r w:rsidRPr="00BE3D81">
              <w:rPr>
                <w:sz w:val="20"/>
                <w:lang w:val="sv-SE"/>
              </w:rPr>
              <w:t xml:space="preserve">0 </w:t>
            </w:r>
            <w:r w:rsidR="00BC79CB">
              <w:rPr>
                <w:sz w:val="20"/>
                <w:lang w:val="sv-SE"/>
              </w:rPr>
              <w:t>–</w:t>
            </w:r>
            <w:r w:rsidRPr="00BE3D81">
              <w:rPr>
                <w:sz w:val="20"/>
                <w:lang w:val="sv-SE"/>
              </w:rPr>
              <w:t xml:space="preserve"> 1</w:t>
            </w:r>
            <w:r w:rsidR="00BC79CB">
              <w:rPr>
                <w:sz w:val="20"/>
                <w:lang w:val="sv-SE"/>
              </w:rPr>
              <w:t>4.00</w:t>
            </w:r>
          </w:p>
          <w:p w14:paraId="64734A99" w14:textId="77777777" w:rsidR="00A62F62" w:rsidRDefault="00A62F62" w:rsidP="00BE3D81">
            <w:pPr>
              <w:spacing w:before="60" w:after="60"/>
              <w:rPr>
                <w:sz w:val="20"/>
                <w:lang w:val="sv-SE"/>
              </w:rPr>
            </w:pPr>
          </w:p>
          <w:p w14:paraId="755630EC" w14:textId="0A23DE7E" w:rsidR="00432711" w:rsidRDefault="00FF17DF" w:rsidP="00BE3D81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</w:t>
            </w:r>
            <w:r w:rsidR="00BC79CB">
              <w:rPr>
                <w:sz w:val="20"/>
                <w:lang w:val="sv-SE"/>
              </w:rPr>
              <w:t>4.00</w:t>
            </w:r>
            <w:r w:rsidRPr="00BE3D81">
              <w:rPr>
                <w:sz w:val="20"/>
                <w:lang w:val="sv-SE"/>
              </w:rPr>
              <w:t xml:space="preserve"> </w:t>
            </w:r>
            <w:r w:rsidR="00751198" w:rsidRPr="00BE3D81">
              <w:rPr>
                <w:sz w:val="20"/>
                <w:lang w:val="sv-SE"/>
              </w:rPr>
              <w:t>- 14.</w:t>
            </w:r>
            <w:r w:rsidR="00B37AD4">
              <w:rPr>
                <w:sz w:val="20"/>
                <w:lang w:val="sv-SE"/>
              </w:rPr>
              <w:t>15</w:t>
            </w:r>
          </w:p>
          <w:p w14:paraId="382A3E85" w14:textId="77777777" w:rsidR="00BE3D81" w:rsidRDefault="00BE3D81" w:rsidP="00D54630">
            <w:pPr>
              <w:spacing w:before="60" w:after="60"/>
              <w:rPr>
                <w:sz w:val="20"/>
                <w:lang w:val="sv-SE"/>
              </w:rPr>
            </w:pPr>
          </w:p>
          <w:p w14:paraId="6FCBCE1D" w14:textId="4E1ABACC" w:rsidR="00B37AD4" w:rsidRPr="00BE3D81" w:rsidRDefault="00B37AD4" w:rsidP="00D54630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14:15 – 14.30</w:t>
            </w:r>
          </w:p>
        </w:tc>
        <w:tc>
          <w:tcPr>
            <w:tcW w:w="4145" w:type="pct"/>
            <w:shd w:val="clear" w:color="auto" w:fill="FFF2CC"/>
          </w:tcPr>
          <w:p w14:paraId="2A309487" w14:textId="0836DDD6" w:rsidR="003D5F46" w:rsidRDefault="003D5F46" w:rsidP="003D5F46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Kunskapsläget om påverkan av båtbottenfärger – Fredrik Engelke, </w:t>
            </w:r>
            <w:proofErr w:type="spellStart"/>
            <w:r>
              <w:rPr>
                <w:sz w:val="20"/>
                <w:lang w:val="sv-SE"/>
              </w:rPr>
              <w:t>Structor</w:t>
            </w:r>
            <w:proofErr w:type="spellEnd"/>
            <w:r>
              <w:rPr>
                <w:sz w:val="20"/>
                <w:lang w:val="sv-SE"/>
              </w:rPr>
              <w:t xml:space="preserve"> väst</w:t>
            </w:r>
            <w:r w:rsidR="00101AE3">
              <w:rPr>
                <w:sz w:val="20"/>
                <w:lang w:val="sv-SE"/>
              </w:rPr>
              <w:t xml:space="preserve"> konsult Skrovmålet</w:t>
            </w:r>
          </w:p>
          <w:p w14:paraId="46292394" w14:textId="77777777" w:rsidR="003D5F46" w:rsidRDefault="003D5F46" w:rsidP="0022549A">
            <w:pPr>
              <w:spacing w:before="60" w:after="60"/>
              <w:rPr>
                <w:sz w:val="20"/>
                <w:lang w:val="sv-SE"/>
              </w:rPr>
            </w:pPr>
          </w:p>
          <w:p w14:paraId="6AFB9EBF" w14:textId="1C35E470" w:rsidR="00A54A88" w:rsidRDefault="00FC43DF" w:rsidP="0022549A">
            <w:pPr>
              <w:spacing w:before="60" w:after="60"/>
              <w:rPr>
                <w:sz w:val="20"/>
                <w:lang w:val="sv-SE"/>
              </w:rPr>
            </w:pPr>
            <w:hyperlink r:id="rId16" w:history="1">
              <w:r w:rsidR="00922F5D" w:rsidRPr="00FC43DF">
                <w:rPr>
                  <w:rStyle w:val="Hyperlnk"/>
                  <w:sz w:val="20"/>
                  <w:lang w:val="sv-SE"/>
                </w:rPr>
                <w:t>Rengöring av fartygsskrov, teknik och utsläpp</w:t>
              </w:r>
            </w:hyperlink>
            <w:r w:rsidR="00922F5D" w:rsidRPr="00B37AD4">
              <w:rPr>
                <w:sz w:val="20"/>
                <w:lang w:val="sv-SE"/>
              </w:rPr>
              <w:t xml:space="preserve"> </w:t>
            </w:r>
            <w:r w:rsidR="00BC79CB">
              <w:rPr>
                <w:sz w:val="20"/>
                <w:lang w:val="sv-SE"/>
              </w:rPr>
              <w:t>– Lena Granhag, Chalmers</w:t>
            </w:r>
          </w:p>
          <w:p w14:paraId="5D7AC250" w14:textId="3346C1D4" w:rsidR="00A62F62" w:rsidRPr="00B37AD4" w:rsidRDefault="00A62F62" w:rsidP="0022549A">
            <w:pPr>
              <w:spacing w:before="60" w:after="60"/>
              <w:rPr>
                <w:sz w:val="20"/>
                <w:lang w:val="sv-SE"/>
              </w:rPr>
            </w:pPr>
          </w:p>
          <w:p w14:paraId="40D74D0D" w14:textId="67043F8F" w:rsidR="0087374E" w:rsidRDefault="00BC79CB" w:rsidP="00D54630">
            <w:pPr>
              <w:spacing w:before="60" w:after="60"/>
              <w:rPr>
                <w:sz w:val="20"/>
                <w:lang w:val="sv-SE"/>
              </w:rPr>
            </w:pPr>
            <w:r w:rsidRPr="00BC79CB">
              <w:rPr>
                <w:sz w:val="20"/>
                <w:lang w:val="sv-SE"/>
              </w:rPr>
              <w:t>Råd kring hantering av båtbotten</w:t>
            </w:r>
            <w:r w:rsidRPr="00B37AD4">
              <w:rPr>
                <w:sz w:val="20"/>
                <w:lang w:val="sv-SE"/>
              </w:rPr>
              <w:t xml:space="preserve"> </w:t>
            </w:r>
            <w:r w:rsidR="00101AE3" w:rsidRPr="00B37AD4">
              <w:rPr>
                <w:sz w:val="20"/>
                <w:lang w:val="sv-SE"/>
              </w:rPr>
              <w:t xml:space="preserve">– </w:t>
            </w:r>
            <w:r w:rsidR="00101AE3" w:rsidRPr="00101AE3">
              <w:rPr>
                <w:sz w:val="20"/>
                <w:lang w:val="sv-SE"/>
              </w:rPr>
              <w:t>Thomas Greberg</w:t>
            </w:r>
            <w:r w:rsidR="00101AE3">
              <w:rPr>
                <w:sz w:val="20"/>
                <w:lang w:val="sv-SE"/>
              </w:rPr>
              <w:t>,</w:t>
            </w:r>
            <w:r w:rsidRPr="00101AE3">
              <w:rPr>
                <w:sz w:val="20"/>
                <w:lang w:val="sv-SE"/>
              </w:rPr>
              <w:t xml:space="preserve"> </w:t>
            </w:r>
            <w:proofErr w:type="spellStart"/>
            <w:r w:rsidRPr="00101AE3">
              <w:rPr>
                <w:sz w:val="20"/>
                <w:lang w:val="sv-SE"/>
              </w:rPr>
              <w:t>Sweboat</w:t>
            </w:r>
            <w:proofErr w:type="spellEnd"/>
          </w:p>
          <w:p w14:paraId="29073DAC" w14:textId="2C91711D" w:rsidR="00506B70" w:rsidRDefault="00506B70" w:rsidP="00D54630">
            <w:pPr>
              <w:spacing w:before="60" w:after="60"/>
              <w:rPr>
                <w:sz w:val="20"/>
                <w:lang w:val="sv-SE"/>
              </w:rPr>
            </w:pPr>
          </w:p>
          <w:p w14:paraId="62AD333C" w14:textId="5643B473" w:rsidR="00506B70" w:rsidRDefault="00640ACC" w:rsidP="00D54630">
            <w:pPr>
              <w:spacing w:before="60" w:after="60"/>
              <w:rPr>
                <w:sz w:val="20"/>
                <w:lang w:val="sv-SE"/>
              </w:rPr>
            </w:pPr>
            <w:hyperlink r:id="rId17" w:history="1">
              <w:r w:rsidR="00506B70" w:rsidRPr="00640ACC">
                <w:rPr>
                  <w:rStyle w:val="Hyperlnk"/>
                  <w:sz w:val="20"/>
                  <w:lang w:val="sv-SE"/>
                </w:rPr>
                <w:t>Förorenad mark vid uppställningsplatser för fritidsbåtar</w:t>
              </w:r>
            </w:hyperlink>
            <w:r w:rsidR="00B37AD4">
              <w:rPr>
                <w:sz w:val="20"/>
                <w:lang w:val="sv-SE"/>
              </w:rPr>
              <w:t xml:space="preserve"> – Märta Ländell, SGI</w:t>
            </w:r>
          </w:p>
          <w:p w14:paraId="78AF2BF6" w14:textId="5CD4BB20" w:rsidR="00694DFF" w:rsidRPr="00BE3D81" w:rsidRDefault="00694DFF" w:rsidP="00B011EE">
            <w:pPr>
              <w:spacing w:before="60" w:after="60"/>
              <w:rPr>
                <w:i/>
                <w:sz w:val="20"/>
                <w:lang w:val="sv-SE"/>
              </w:rPr>
            </w:pPr>
          </w:p>
        </w:tc>
      </w:tr>
      <w:tr w:rsidR="003209AA" w:rsidRPr="00BE3D81" w14:paraId="0D7F45FC" w14:textId="77777777" w:rsidTr="00BB47D6">
        <w:trPr>
          <w:trHeight w:val="315"/>
        </w:trPr>
        <w:tc>
          <w:tcPr>
            <w:tcW w:w="855" w:type="pct"/>
            <w:shd w:val="clear" w:color="auto" w:fill="FFFFFF" w:themeFill="background1"/>
          </w:tcPr>
          <w:p w14:paraId="3BF6D6A6" w14:textId="3713A57D" w:rsidR="003209AA" w:rsidRPr="00BE3D81" w:rsidRDefault="003209AA" w:rsidP="00D5463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</w:t>
            </w:r>
            <w:r w:rsidR="00A54A88" w:rsidRPr="00BE3D81">
              <w:rPr>
                <w:sz w:val="20"/>
                <w:lang w:val="sv-SE"/>
              </w:rPr>
              <w:t>4</w:t>
            </w:r>
            <w:r w:rsidRPr="00BE3D81">
              <w:rPr>
                <w:sz w:val="20"/>
                <w:lang w:val="sv-SE"/>
              </w:rPr>
              <w:t>.</w:t>
            </w:r>
            <w:r w:rsidR="00D54630">
              <w:rPr>
                <w:sz w:val="20"/>
                <w:lang w:val="sv-SE"/>
              </w:rPr>
              <w:t>3</w:t>
            </w:r>
            <w:r w:rsidRPr="00BE3D81">
              <w:rPr>
                <w:sz w:val="20"/>
                <w:lang w:val="sv-SE"/>
              </w:rPr>
              <w:t xml:space="preserve">0 </w:t>
            </w:r>
            <w:r w:rsidR="00704744">
              <w:rPr>
                <w:sz w:val="20"/>
                <w:lang w:val="sv-SE"/>
              </w:rPr>
              <w:t>–</w:t>
            </w:r>
            <w:r w:rsidRPr="00BE3D81">
              <w:rPr>
                <w:sz w:val="20"/>
                <w:lang w:val="sv-SE"/>
              </w:rPr>
              <w:t xml:space="preserve"> 1</w:t>
            </w:r>
            <w:r w:rsidR="00704744">
              <w:rPr>
                <w:sz w:val="20"/>
                <w:lang w:val="sv-SE"/>
              </w:rPr>
              <w:t>5.00</w:t>
            </w:r>
          </w:p>
        </w:tc>
        <w:tc>
          <w:tcPr>
            <w:tcW w:w="4145" w:type="pct"/>
            <w:shd w:val="clear" w:color="auto" w:fill="FFFFFF" w:themeFill="background1"/>
          </w:tcPr>
          <w:p w14:paraId="079580EA" w14:textId="171E7342" w:rsidR="00A62F62" w:rsidRPr="00704744" w:rsidRDefault="00A54A88" w:rsidP="00B37AD4">
            <w:pPr>
              <w:spacing w:before="60" w:after="60"/>
              <w:rPr>
                <w:sz w:val="20"/>
                <w:lang w:val="sv-SE"/>
              </w:rPr>
            </w:pPr>
            <w:r w:rsidRPr="00704744">
              <w:rPr>
                <w:sz w:val="20"/>
                <w:lang w:val="sv-SE"/>
              </w:rPr>
              <w:t>K</w:t>
            </w:r>
            <w:r w:rsidR="00BB47D6" w:rsidRPr="00704744">
              <w:rPr>
                <w:sz w:val="20"/>
                <w:lang w:val="sv-SE"/>
              </w:rPr>
              <w:t>affepaus</w:t>
            </w:r>
          </w:p>
        </w:tc>
      </w:tr>
      <w:tr w:rsidR="003209AA" w:rsidRPr="00BE3D81" w14:paraId="0B54B615" w14:textId="77777777" w:rsidTr="00BB47D6">
        <w:trPr>
          <w:trHeight w:val="315"/>
        </w:trPr>
        <w:tc>
          <w:tcPr>
            <w:tcW w:w="855" w:type="pct"/>
            <w:shd w:val="clear" w:color="auto" w:fill="FFF2CC" w:themeFill="accent4" w:themeFillTint="33"/>
          </w:tcPr>
          <w:p w14:paraId="3AB3B18E" w14:textId="7C6399AE" w:rsidR="003209AA" w:rsidRPr="00BE3D81" w:rsidRDefault="00704744" w:rsidP="0087374E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15.00-15.50</w:t>
            </w:r>
          </w:p>
          <w:p w14:paraId="234D128D" w14:textId="77777777" w:rsidR="00260EF9" w:rsidRPr="00BE3D81" w:rsidRDefault="00260EF9" w:rsidP="0087374E">
            <w:pPr>
              <w:spacing w:before="60" w:after="60"/>
              <w:rPr>
                <w:sz w:val="20"/>
                <w:lang w:val="sv-SE"/>
              </w:rPr>
            </w:pPr>
          </w:p>
          <w:p w14:paraId="66AC9821" w14:textId="193599BC" w:rsidR="0087374E" w:rsidRPr="00BE3D81" w:rsidRDefault="00704744" w:rsidP="0087374E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15.5</w:t>
            </w:r>
            <w:r w:rsidR="0087374E" w:rsidRPr="00BE3D81">
              <w:rPr>
                <w:sz w:val="20"/>
                <w:lang w:val="sv-SE"/>
              </w:rPr>
              <w:t>0 - 16.00</w:t>
            </w:r>
          </w:p>
        </w:tc>
        <w:tc>
          <w:tcPr>
            <w:tcW w:w="4145" w:type="pct"/>
            <w:shd w:val="clear" w:color="auto" w:fill="FFF2CC" w:themeFill="accent4" w:themeFillTint="33"/>
          </w:tcPr>
          <w:p w14:paraId="1E5629F2" w14:textId="19904311" w:rsidR="00704744" w:rsidRPr="00BE3D81" w:rsidRDefault="00640ACC" w:rsidP="0087374E">
            <w:pPr>
              <w:spacing w:before="60" w:after="60"/>
              <w:rPr>
                <w:sz w:val="20"/>
                <w:lang w:val="sv-SE"/>
              </w:rPr>
            </w:pPr>
            <w:hyperlink r:id="rId18" w:history="1">
              <w:r w:rsidR="00CB2DA3" w:rsidRPr="00640ACC">
                <w:rPr>
                  <w:rStyle w:val="Hyperlnk"/>
                  <w:sz w:val="20"/>
                  <w:lang w:val="sv-SE"/>
                </w:rPr>
                <w:t>Gruppdiskussioner</w:t>
              </w:r>
            </w:hyperlink>
          </w:p>
          <w:p w14:paraId="3A3A6A9E" w14:textId="77777777" w:rsidR="00B37AD4" w:rsidRDefault="00B37AD4" w:rsidP="00BE3D81">
            <w:pPr>
              <w:spacing w:before="60" w:after="60"/>
              <w:rPr>
                <w:sz w:val="20"/>
                <w:lang w:val="sv-SE"/>
              </w:rPr>
            </w:pPr>
          </w:p>
          <w:p w14:paraId="0655240D" w14:textId="384495FA" w:rsidR="00A62F62" w:rsidRPr="00BE3D81" w:rsidRDefault="00BE3D81" w:rsidP="00BE3D81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 xml:space="preserve">Gruppredovisning - </w:t>
            </w:r>
            <w:r w:rsidR="0087374E" w:rsidRPr="00BE3D81">
              <w:rPr>
                <w:sz w:val="20"/>
                <w:lang w:val="sv-SE"/>
              </w:rPr>
              <w:t>Avslutande ord</w:t>
            </w:r>
            <w:r w:rsidR="00A62F62">
              <w:rPr>
                <w:sz w:val="20"/>
                <w:lang w:val="sv-SE"/>
              </w:rPr>
              <w:t xml:space="preserve"> dag 1</w:t>
            </w:r>
          </w:p>
        </w:tc>
      </w:tr>
    </w:tbl>
    <w:p w14:paraId="0D87D391" w14:textId="687F0459" w:rsidR="00BE3D81" w:rsidRDefault="00BE3D81" w:rsidP="0087374E">
      <w:pPr>
        <w:rPr>
          <w:lang w:val="sv-SE"/>
        </w:rPr>
      </w:pPr>
    </w:p>
    <w:p w14:paraId="3D9E9FF3" w14:textId="47B0A1AD" w:rsidR="00CF2A8A" w:rsidRDefault="00CF2A8A" w:rsidP="0087374E">
      <w:pPr>
        <w:rPr>
          <w:lang w:val="sv-SE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982"/>
      </w:tblGrid>
      <w:tr w:rsidR="00101AE3" w:rsidRPr="00BE3D81" w14:paraId="4236B528" w14:textId="77777777" w:rsidTr="00633C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902201A" w14:textId="32101EC6" w:rsidR="00101AE3" w:rsidRPr="00A62F62" w:rsidRDefault="00101AE3" w:rsidP="00633CF0">
            <w:pPr>
              <w:spacing w:before="60" w:after="60"/>
              <w:jc w:val="center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 xml:space="preserve">Tisdag 5 december </w:t>
            </w:r>
            <w:proofErr w:type="spellStart"/>
            <w:r>
              <w:rPr>
                <w:b/>
                <w:sz w:val="24"/>
                <w:szCs w:val="24"/>
                <w:lang w:val="sv-SE"/>
              </w:rPr>
              <w:t>kl</w:t>
            </w:r>
            <w:proofErr w:type="spellEnd"/>
            <w:r>
              <w:rPr>
                <w:b/>
                <w:sz w:val="24"/>
                <w:szCs w:val="24"/>
                <w:lang w:val="sv-SE"/>
              </w:rPr>
              <w:t xml:space="preserve"> 09:30-15:3</w:t>
            </w:r>
            <w:r w:rsidRPr="00A62F62">
              <w:rPr>
                <w:b/>
                <w:sz w:val="24"/>
                <w:szCs w:val="24"/>
                <w:lang w:val="sv-SE"/>
              </w:rPr>
              <w:t>0</w:t>
            </w:r>
            <w:r w:rsidR="00441FCD">
              <w:rPr>
                <w:b/>
                <w:sz w:val="24"/>
                <w:szCs w:val="24"/>
                <w:lang w:val="sv-SE"/>
              </w:rPr>
              <w:t xml:space="preserve"> ”</w:t>
            </w:r>
            <w:r w:rsidR="00B011EE">
              <w:rPr>
                <w:b/>
                <w:sz w:val="24"/>
                <w:szCs w:val="24"/>
                <w:lang w:val="sv-SE"/>
              </w:rPr>
              <w:t>BONUS</w:t>
            </w:r>
            <w:r w:rsidR="00441FCD">
              <w:rPr>
                <w:b/>
                <w:sz w:val="24"/>
                <w:szCs w:val="24"/>
                <w:lang w:val="sv-SE"/>
              </w:rPr>
              <w:t>CHANGE”</w:t>
            </w:r>
          </w:p>
          <w:p w14:paraId="41966893" w14:textId="77777777" w:rsidR="00101AE3" w:rsidRPr="00BE3D81" w:rsidRDefault="00101AE3" w:rsidP="00633CF0">
            <w:pPr>
              <w:spacing w:before="60" w:after="60"/>
              <w:jc w:val="center"/>
              <w:rPr>
                <w:b/>
                <w:i/>
                <w:sz w:val="20"/>
                <w:lang w:val="sv-SE"/>
              </w:rPr>
            </w:pPr>
            <w:r>
              <w:rPr>
                <w:rFonts w:eastAsia="Times New Roman" w:cs="Arial"/>
                <w:sz w:val="20"/>
                <w:lang w:val="sv-SE" w:eastAsia="fi-FI"/>
              </w:rPr>
              <w:t>Moderator Ellen Bruno (Naturskyddsföreningen)</w:t>
            </w:r>
          </w:p>
        </w:tc>
      </w:tr>
      <w:tr w:rsidR="00101AE3" w:rsidRPr="00BE3D81" w14:paraId="47F6CA0D" w14:textId="77777777" w:rsidTr="00633CF0">
        <w:tc>
          <w:tcPr>
            <w:tcW w:w="855" w:type="pct"/>
            <w:shd w:val="clear" w:color="auto" w:fill="auto"/>
          </w:tcPr>
          <w:p w14:paraId="47D08CA2" w14:textId="77777777" w:rsidR="00101AE3" w:rsidRPr="00BE3D81" w:rsidRDefault="00101AE3" w:rsidP="00633CF0">
            <w:pPr>
              <w:spacing w:before="60" w:after="60"/>
              <w:rPr>
                <w:b/>
                <w:sz w:val="20"/>
                <w:lang w:val="sv-SE"/>
              </w:rPr>
            </w:pPr>
            <w:r w:rsidRPr="00BE3D81">
              <w:rPr>
                <w:b/>
                <w:sz w:val="20"/>
                <w:lang w:val="sv-SE"/>
              </w:rPr>
              <w:t xml:space="preserve">Tid </w:t>
            </w:r>
          </w:p>
        </w:tc>
        <w:tc>
          <w:tcPr>
            <w:tcW w:w="4145" w:type="pct"/>
            <w:shd w:val="clear" w:color="auto" w:fill="auto"/>
          </w:tcPr>
          <w:p w14:paraId="26AFF92C" w14:textId="77777777" w:rsidR="00101AE3" w:rsidRPr="00BE3D81" w:rsidRDefault="00101AE3" w:rsidP="00633CF0">
            <w:pPr>
              <w:spacing w:before="60" w:after="60"/>
              <w:rPr>
                <w:b/>
                <w:sz w:val="20"/>
                <w:lang w:val="sv-SE"/>
              </w:rPr>
            </w:pPr>
            <w:r w:rsidRPr="00BE3D81">
              <w:rPr>
                <w:b/>
                <w:sz w:val="20"/>
                <w:lang w:val="sv-SE"/>
              </w:rPr>
              <w:t>Aktivitet</w:t>
            </w:r>
          </w:p>
        </w:tc>
      </w:tr>
      <w:tr w:rsidR="00101AE3" w:rsidRPr="00BE3D81" w14:paraId="53C547DC" w14:textId="77777777" w:rsidTr="00633CF0">
        <w:trPr>
          <w:trHeight w:val="315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1B22FFC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09.30 - 10.00</w:t>
            </w: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BE7B988" w14:textId="60A3B193" w:rsidR="00101AE3" w:rsidRPr="00BE3D81" w:rsidRDefault="00101AE3" w:rsidP="00633CF0">
            <w:pPr>
              <w:tabs>
                <w:tab w:val="left" w:pos="322"/>
              </w:tabs>
              <w:spacing w:before="60" w:after="60" w:line="240" w:lineRule="auto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Registrering och kaffe</w:t>
            </w:r>
            <w:r>
              <w:rPr>
                <w:sz w:val="20"/>
                <w:lang w:val="sv-SE"/>
              </w:rPr>
              <w:t xml:space="preserve"> – Kom i tid om du vill ha kaffe och fralla!</w:t>
            </w:r>
          </w:p>
        </w:tc>
      </w:tr>
      <w:tr w:rsidR="00101AE3" w:rsidRPr="00BE3D81" w14:paraId="3EF9C78A" w14:textId="77777777" w:rsidTr="00633CF0">
        <w:trPr>
          <w:trHeight w:val="315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14:paraId="52629844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10.00 - 10.20</w:t>
            </w: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auto"/>
          </w:tcPr>
          <w:p w14:paraId="2B783E46" w14:textId="0CE16E28" w:rsidR="00101AE3" w:rsidRPr="00BE3D81" w:rsidRDefault="00553C4C" w:rsidP="00633CF0">
            <w:pPr>
              <w:tabs>
                <w:tab w:val="left" w:pos="322"/>
              </w:tabs>
              <w:spacing w:before="60" w:after="60" w:line="240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Intro</w:t>
            </w:r>
          </w:p>
        </w:tc>
      </w:tr>
      <w:tr w:rsidR="00101AE3" w:rsidRPr="00BE3D81" w14:paraId="5EA32A5C" w14:textId="77777777" w:rsidTr="00633CF0">
        <w:trPr>
          <w:trHeight w:val="315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68D73F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10.20 - 10.</w:t>
            </w:r>
            <w:r>
              <w:rPr>
                <w:sz w:val="20"/>
                <w:lang w:val="sv-SE"/>
              </w:rPr>
              <w:t>30</w:t>
            </w:r>
          </w:p>
          <w:p w14:paraId="441644C2" w14:textId="77777777" w:rsidR="00101AE3" w:rsidRDefault="00101AE3" w:rsidP="00633CF0">
            <w:pPr>
              <w:spacing w:before="60" w:after="60"/>
              <w:rPr>
                <w:sz w:val="20"/>
                <w:lang w:val="sv-SE"/>
              </w:rPr>
            </w:pPr>
          </w:p>
          <w:p w14:paraId="25589B26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10.</w:t>
            </w:r>
            <w:r>
              <w:rPr>
                <w:sz w:val="20"/>
                <w:lang w:val="sv-SE"/>
              </w:rPr>
              <w:t>30</w:t>
            </w:r>
            <w:r w:rsidRPr="00BE3D81">
              <w:rPr>
                <w:sz w:val="20"/>
                <w:lang w:val="sv-SE"/>
              </w:rPr>
              <w:t xml:space="preserve"> </w:t>
            </w:r>
            <w:r>
              <w:rPr>
                <w:sz w:val="20"/>
                <w:lang w:val="sv-SE"/>
              </w:rPr>
              <w:t>–</w:t>
            </w:r>
            <w:r w:rsidRPr="00BE3D81">
              <w:rPr>
                <w:sz w:val="20"/>
                <w:lang w:val="sv-SE"/>
              </w:rPr>
              <w:t xml:space="preserve"> 1</w:t>
            </w:r>
            <w:r>
              <w:rPr>
                <w:sz w:val="20"/>
                <w:lang w:val="sv-SE"/>
              </w:rPr>
              <w:t>0.45</w:t>
            </w:r>
          </w:p>
          <w:p w14:paraId="5344BE05" w14:textId="77777777" w:rsidR="00101AE3" w:rsidRDefault="00101AE3" w:rsidP="00633CF0">
            <w:pPr>
              <w:spacing w:before="60" w:after="60"/>
              <w:rPr>
                <w:sz w:val="20"/>
                <w:lang w:val="sv-SE"/>
              </w:rPr>
            </w:pPr>
          </w:p>
          <w:p w14:paraId="0F3AAF05" w14:textId="48C63AC5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11.</w:t>
            </w:r>
            <w:r>
              <w:rPr>
                <w:sz w:val="20"/>
                <w:lang w:val="sv-SE"/>
              </w:rPr>
              <w:t>00</w:t>
            </w:r>
            <w:r w:rsidRPr="00BE3D81">
              <w:rPr>
                <w:sz w:val="20"/>
                <w:lang w:val="sv-SE"/>
              </w:rPr>
              <w:t xml:space="preserve"> </w:t>
            </w:r>
            <w:r>
              <w:rPr>
                <w:sz w:val="20"/>
                <w:lang w:val="sv-SE"/>
              </w:rPr>
              <w:t>– 11.15</w:t>
            </w:r>
          </w:p>
          <w:p w14:paraId="59590731" w14:textId="77777777" w:rsidR="00101AE3" w:rsidRDefault="00101AE3" w:rsidP="00633CF0">
            <w:pPr>
              <w:spacing w:before="60" w:after="60"/>
              <w:rPr>
                <w:sz w:val="20"/>
                <w:lang w:val="sv-SE"/>
              </w:rPr>
            </w:pPr>
          </w:p>
          <w:p w14:paraId="7428DE38" w14:textId="77777777" w:rsidR="00553C4C" w:rsidRDefault="00553C4C" w:rsidP="00633CF0">
            <w:pPr>
              <w:spacing w:before="60" w:after="60"/>
              <w:rPr>
                <w:sz w:val="20"/>
                <w:lang w:val="sv-SE"/>
              </w:rPr>
            </w:pPr>
          </w:p>
          <w:p w14:paraId="4775BB5E" w14:textId="3C85CD7C" w:rsidR="00101AE3" w:rsidRDefault="00101AE3" w:rsidP="00633CF0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11.15-11.30</w:t>
            </w:r>
          </w:p>
          <w:p w14:paraId="7D39B57F" w14:textId="3687D57B" w:rsidR="00101AE3" w:rsidRDefault="00101AE3" w:rsidP="00633CF0">
            <w:pPr>
              <w:spacing w:before="60" w:after="60"/>
              <w:rPr>
                <w:sz w:val="20"/>
                <w:lang w:val="sv-SE"/>
              </w:rPr>
            </w:pPr>
          </w:p>
          <w:p w14:paraId="1D06D949" w14:textId="77777777" w:rsidR="00553C4C" w:rsidRDefault="00553C4C" w:rsidP="00633CF0">
            <w:pPr>
              <w:spacing w:before="60" w:after="60"/>
              <w:rPr>
                <w:sz w:val="20"/>
                <w:lang w:val="sv-SE"/>
              </w:rPr>
            </w:pPr>
          </w:p>
          <w:p w14:paraId="29F4B75C" w14:textId="5EE1F1D1" w:rsidR="00101AE3" w:rsidRDefault="00101AE3" w:rsidP="00633CF0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11.30-11.45</w:t>
            </w:r>
          </w:p>
          <w:p w14:paraId="2C2AFF64" w14:textId="77777777" w:rsidR="00101AE3" w:rsidRDefault="00101AE3" w:rsidP="00633CF0">
            <w:pPr>
              <w:spacing w:before="60" w:after="60"/>
              <w:rPr>
                <w:sz w:val="20"/>
                <w:lang w:val="sv-SE"/>
              </w:rPr>
            </w:pPr>
          </w:p>
          <w:p w14:paraId="0894774C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11.45-12.00</w:t>
            </w: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2B15B87" w14:textId="77777777" w:rsidR="00101AE3" w:rsidRPr="002F1457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91919"/>
                <w:sz w:val="20"/>
                <w:szCs w:val="20"/>
                <w:lang w:val="sv-SE"/>
              </w:rPr>
            </w:pPr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Vad är BONUS CHANGE och hur är det relevant för båtägare, marinor och myndigheter? Mia Dahlström, RISE Research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Institutes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of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Sweden</w:t>
            </w:r>
          </w:p>
          <w:p w14:paraId="2911175F" w14:textId="77777777" w:rsidR="00101AE3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191919"/>
                <w:sz w:val="20"/>
                <w:szCs w:val="20"/>
                <w:lang w:val="sv-SE"/>
              </w:rPr>
            </w:pPr>
          </w:p>
          <w:p w14:paraId="6F0F05B0" w14:textId="77777777" w:rsidR="00837A52" w:rsidRDefault="00837A52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191919"/>
                <w:sz w:val="20"/>
                <w:szCs w:val="20"/>
                <w:lang w:val="sv-SE"/>
              </w:rPr>
            </w:pPr>
          </w:p>
          <w:p w14:paraId="0FBA5C60" w14:textId="42270C48" w:rsidR="00101AE3" w:rsidRPr="002F1457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91919"/>
                <w:sz w:val="20"/>
                <w:szCs w:val="20"/>
                <w:lang w:val="sv-SE"/>
              </w:rPr>
            </w:pPr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Miljöpåverkan av alternativa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antifouling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-metoder och båtägarbeteende - Friederike Ziegler, RISE Research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Institutes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of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Sweden</w:t>
            </w:r>
          </w:p>
          <w:p w14:paraId="7B767F93" w14:textId="77777777" w:rsidR="00101AE3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191919"/>
                <w:sz w:val="20"/>
                <w:szCs w:val="20"/>
                <w:lang w:val="sv-SE"/>
              </w:rPr>
            </w:pPr>
          </w:p>
          <w:p w14:paraId="06CB4C0D" w14:textId="77777777" w:rsidR="00837A52" w:rsidRDefault="00837A52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v-SE"/>
              </w:rPr>
            </w:pPr>
          </w:p>
          <w:p w14:paraId="0C092D28" w14:textId="77C97646" w:rsidR="00101AE3" w:rsidRDefault="008F686E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91919"/>
                <w:sz w:val="20"/>
                <w:szCs w:val="20"/>
                <w:lang w:val="sv-SE"/>
              </w:rPr>
            </w:pPr>
            <w:r>
              <w:rPr>
                <w:lang w:val="sv-SE"/>
              </w:rPr>
              <w:t>Tennorganiska föreningar på fritidsbåtar,</w:t>
            </w:r>
            <w:r w:rsidR="00101AE3"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Ann-Kristin Eriksson-Wiklund, Stockholms universitet</w:t>
            </w:r>
          </w:p>
          <w:p w14:paraId="571609A8" w14:textId="77777777" w:rsidR="00101AE3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91919"/>
                <w:sz w:val="20"/>
                <w:szCs w:val="20"/>
                <w:lang w:val="sv-SE"/>
              </w:rPr>
            </w:pPr>
          </w:p>
          <w:p w14:paraId="3CD0EFAF" w14:textId="77777777" w:rsidR="00837A52" w:rsidRDefault="00837A52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91919"/>
                <w:sz w:val="20"/>
                <w:szCs w:val="20"/>
                <w:lang w:val="sv-SE"/>
              </w:rPr>
            </w:pPr>
          </w:p>
          <w:p w14:paraId="037D5FBB" w14:textId="40314280" w:rsidR="00101AE3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91919"/>
                <w:sz w:val="20"/>
                <w:szCs w:val="20"/>
                <w:lang w:val="sv-SE"/>
              </w:rPr>
            </w:pPr>
            <w:r>
              <w:rPr>
                <w:rFonts w:cs="Times New Roman"/>
                <w:color w:val="191919"/>
                <w:sz w:val="20"/>
                <w:szCs w:val="20"/>
                <w:lang w:val="sv-SE"/>
              </w:rPr>
              <w:t>A</w:t>
            </w:r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lternativa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antifoulingmetoder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fungerar, Magnus Dahlström RISE Research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Institutes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of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Sweden</w:t>
            </w:r>
          </w:p>
          <w:p w14:paraId="7BCE3969" w14:textId="77777777" w:rsidR="00101AE3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191919"/>
                <w:sz w:val="20"/>
                <w:szCs w:val="20"/>
                <w:lang w:val="sv-SE"/>
              </w:rPr>
            </w:pPr>
          </w:p>
          <w:p w14:paraId="6B3DEFD7" w14:textId="77777777" w:rsidR="00837A52" w:rsidRDefault="00837A52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191919"/>
                <w:sz w:val="20"/>
                <w:szCs w:val="20"/>
                <w:lang w:val="sv-SE"/>
              </w:rPr>
            </w:pPr>
          </w:p>
          <w:p w14:paraId="56D4CB3D" w14:textId="77777777" w:rsidR="00553C4C" w:rsidRDefault="00553C4C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191919"/>
                <w:sz w:val="20"/>
                <w:szCs w:val="20"/>
                <w:lang w:val="sv-SE"/>
              </w:rPr>
            </w:pPr>
          </w:p>
          <w:p w14:paraId="317D5EFE" w14:textId="3F4BB7BE" w:rsidR="00101AE3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91919"/>
                <w:sz w:val="20"/>
                <w:szCs w:val="20"/>
                <w:lang w:val="sv-SE"/>
              </w:rPr>
            </w:pPr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Låg kopparhalt i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antifoulingfärger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 fungerar! Anna-Lisa Wrange, Göteborgs universitet</w:t>
            </w:r>
          </w:p>
          <w:p w14:paraId="31B1F4D7" w14:textId="77777777" w:rsidR="00101AE3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191919"/>
                <w:sz w:val="20"/>
                <w:szCs w:val="20"/>
                <w:lang w:val="sv-SE"/>
              </w:rPr>
            </w:pPr>
          </w:p>
          <w:p w14:paraId="381FD750" w14:textId="77777777" w:rsidR="00553C4C" w:rsidRDefault="00553C4C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191919"/>
                <w:sz w:val="20"/>
                <w:szCs w:val="20"/>
                <w:lang w:val="sv-SE"/>
              </w:rPr>
            </w:pPr>
          </w:p>
          <w:p w14:paraId="03731FD3" w14:textId="2ACA90C0" w:rsidR="00101AE3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191919"/>
                <w:sz w:val="20"/>
                <w:szCs w:val="20"/>
                <w:lang w:val="sv-SE"/>
              </w:rPr>
            </w:pPr>
            <w:bookmarkStart w:id="0" w:name="_GoBack"/>
            <w:bookmarkEnd w:id="0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Rekommendationer från BONUS CHANGE till myndigheter, marinor och båtägare</w:t>
            </w:r>
            <w:r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, Mia Dahlström, </w:t>
            </w:r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RISE Research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Institutes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>of</w:t>
            </w:r>
            <w:proofErr w:type="spellEnd"/>
            <w:r w:rsidRPr="002F1457">
              <w:rPr>
                <w:rFonts w:cs="Times"/>
                <w:color w:val="191919"/>
                <w:sz w:val="20"/>
                <w:szCs w:val="20"/>
                <w:lang w:val="sv-SE"/>
              </w:rPr>
              <w:t xml:space="preserve"> Sweden</w:t>
            </w:r>
          </w:p>
          <w:p w14:paraId="1B0D0C72" w14:textId="2E7CC3DF" w:rsidR="00101AE3" w:rsidRPr="002F1457" w:rsidRDefault="00101AE3" w:rsidP="0063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91919"/>
                <w:sz w:val="20"/>
                <w:szCs w:val="20"/>
                <w:lang w:val="sv-SE"/>
              </w:rPr>
            </w:pPr>
          </w:p>
        </w:tc>
      </w:tr>
      <w:tr w:rsidR="00101AE3" w:rsidRPr="00BE3D81" w14:paraId="2CDDF2DB" w14:textId="77777777" w:rsidTr="00633CF0">
        <w:trPr>
          <w:trHeight w:val="315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14:paraId="349CE70F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12.00 - 13.00</w:t>
            </w:r>
          </w:p>
        </w:tc>
        <w:tc>
          <w:tcPr>
            <w:tcW w:w="4145" w:type="pct"/>
            <w:tcBorders>
              <w:bottom w:val="single" w:sz="4" w:space="0" w:color="auto"/>
            </w:tcBorders>
            <w:shd w:val="clear" w:color="auto" w:fill="auto"/>
          </w:tcPr>
          <w:p w14:paraId="025909E9" w14:textId="71D88752" w:rsidR="00101AE3" w:rsidRPr="00BE3D81" w:rsidRDefault="00101AE3" w:rsidP="00101AE3">
            <w:pPr>
              <w:tabs>
                <w:tab w:val="left" w:pos="322"/>
                <w:tab w:val="left" w:pos="460"/>
              </w:tabs>
              <w:spacing w:before="60" w:after="60" w:line="240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Lunch </w:t>
            </w:r>
          </w:p>
        </w:tc>
      </w:tr>
      <w:tr w:rsidR="00101AE3" w:rsidRPr="00BE3D81" w14:paraId="700B0D4E" w14:textId="77777777" w:rsidTr="00633CF0">
        <w:trPr>
          <w:trHeight w:val="315"/>
        </w:trPr>
        <w:tc>
          <w:tcPr>
            <w:tcW w:w="855" w:type="pct"/>
            <w:shd w:val="clear" w:color="auto" w:fill="FFF2CC"/>
          </w:tcPr>
          <w:p w14:paraId="59BA92C7" w14:textId="77777777" w:rsidR="00101AE3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</w:t>
            </w:r>
            <w:r>
              <w:rPr>
                <w:sz w:val="20"/>
                <w:lang w:val="sv-SE"/>
              </w:rPr>
              <w:t>3.30-14.30</w:t>
            </w:r>
          </w:p>
          <w:p w14:paraId="659DB741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4145" w:type="pct"/>
            <w:shd w:val="clear" w:color="auto" w:fill="FFF2CC"/>
          </w:tcPr>
          <w:p w14:paraId="6E8C2615" w14:textId="77777777" w:rsidR="00101AE3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Gruppdiskussioner</w:t>
            </w:r>
          </w:p>
          <w:p w14:paraId="119DDBEF" w14:textId="77777777" w:rsidR="00101AE3" w:rsidRPr="002F1457" w:rsidRDefault="00101AE3" w:rsidP="00633CF0">
            <w:pPr>
              <w:spacing w:before="60" w:after="60"/>
              <w:rPr>
                <w:sz w:val="20"/>
                <w:lang w:val="sv-SE"/>
              </w:rPr>
            </w:pPr>
          </w:p>
        </w:tc>
      </w:tr>
      <w:tr w:rsidR="00101AE3" w:rsidRPr="00BE3D81" w14:paraId="2A1C73B3" w14:textId="77777777" w:rsidTr="00633CF0">
        <w:trPr>
          <w:trHeight w:val="315"/>
        </w:trPr>
        <w:tc>
          <w:tcPr>
            <w:tcW w:w="855" w:type="pct"/>
            <w:shd w:val="clear" w:color="auto" w:fill="FFFFFF" w:themeFill="background1"/>
          </w:tcPr>
          <w:p w14:paraId="730A4CFD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14.</w:t>
            </w:r>
            <w:r>
              <w:rPr>
                <w:sz w:val="20"/>
                <w:lang w:val="sv-SE"/>
              </w:rPr>
              <w:t>3</w:t>
            </w:r>
            <w:r w:rsidRPr="00BE3D81">
              <w:rPr>
                <w:sz w:val="20"/>
                <w:lang w:val="sv-SE"/>
              </w:rPr>
              <w:t xml:space="preserve">0 </w:t>
            </w:r>
            <w:r>
              <w:rPr>
                <w:sz w:val="20"/>
                <w:lang w:val="sv-SE"/>
              </w:rPr>
              <w:t>–</w:t>
            </w:r>
            <w:r w:rsidRPr="00BE3D81">
              <w:rPr>
                <w:sz w:val="20"/>
                <w:lang w:val="sv-SE"/>
              </w:rPr>
              <w:t xml:space="preserve"> 1</w:t>
            </w:r>
            <w:r>
              <w:rPr>
                <w:sz w:val="20"/>
                <w:lang w:val="sv-SE"/>
              </w:rPr>
              <w:t>5.00</w:t>
            </w:r>
          </w:p>
        </w:tc>
        <w:tc>
          <w:tcPr>
            <w:tcW w:w="4145" w:type="pct"/>
            <w:shd w:val="clear" w:color="auto" w:fill="FFFFFF" w:themeFill="background1"/>
          </w:tcPr>
          <w:p w14:paraId="6D38763A" w14:textId="77777777" w:rsidR="00101AE3" w:rsidRPr="00704744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704744">
              <w:rPr>
                <w:sz w:val="20"/>
                <w:lang w:val="sv-SE"/>
              </w:rPr>
              <w:t>Kaffepaus</w:t>
            </w:r>
          </w:p>
        </w:tc>
      </w:tr>
      <w:tr w:rsidR="00101AE3" w:rsidRPr="00BE3D81" w14:paraId="17212943" w14:textId="77777777" w:rsidTr="00633CF0">
        <w:trPr>
          <w:trHeight w:val="315"/>
        </w:trPr>
        <w:tc>
          <w:tcPr>
            <w:tcW w:w="855" w:type="pct"/>
            <w:shd w:val="clear" w:color="auto" w:fill="FFF2CC" w:themeFill="accent4" w:themeFillTint="33"/>
          </w:tcPr>
          <w:p w14:paraId="208F71C5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15.00-ca 15.30</w:t>
            </w:r>
          </w:p>
          <w:p w14:paraId="3A0C60F1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4145" w:type="pct"/>
            <w:shd w:val="clear" w:color="auto" w:fill="FFF2CC" w:themeFill="accent4" w:themeFillTint="33"/>
          </w:tcPr>
          <w:p w14:paraId="07EFD73E" w14:textId="77777777" w:rsidR="00101AE3" w:rsidRPr="00BE3D81" w:rsidRDefault="00101AE3" w:rsidP="00633CF0">
            <w:pPr>
              <w:spacing w:before="60" w:after="60"/>
              <w:rPr>
                <w:sz w:val="20"/>
                <w:lang w:val="sv-SE"/>
              </w:rPr>
            </w:pPr>
            <w:r w:rsidRPr="00BE3D81">
              <w:rPr>
                <w:sz w:val="20"/>
                <w:lang w:val="sv-SE"/>
              </w:rPr>
              <w:t>Gruppredovisning - Avslutande ord</w:t>
            </w:r>
          </w:p>
        </w:tc>
      </w:tr>
    </w:tbl>
    <w:p w14:paraId="00E7DF95" w14:textId="6E8E0D48" w:rsidR="00A62F62" w:rsidRPr="00A62F62" w:rsidRDefault="00A62F62" w:rsidP="00A62F62">
      <w:pPr>
        <w:rPr>
          <w:lang w:val="sv-SE"/>
        </w:rPr>
      </w:pPr>
    </w:p>
    <w:p w14:paraId="3456519D" w14:textId="5358DABA" w:rsidR="00A62F62" w:rsidRDefault="00A62F62" w:rsidP="00A62F62">
      <w:pPr>
        <w:rPr>
          <w:lang w:val="sv-SE"/>
        </w:rPr>
      </w:pPr>
      <w:r>
        <w:rPr>
          <w:lang w:val="sv-SE"/>
        </w:rPr>
        <w:t>En sammanfattning av dagen kommer att presenteras på Transportstyrelsen webb.</w:t>
      </w:r>
    </w:p>
    <w:p w14:paraId="6E85B2E6" w14:textId="02EDCCA3" w:rsidR="00A62F62" w:rsidRDefault="00A62F62" w:rsidP="00A62F62">
      <w:pPr>
        <w:rPr>
          <w:lang w:val="sv-SE"/>
        </w:rPr>
      </w:pPr>
      <w:r>
        <w:rPr>
          <w:lang w:val="sv-SE"/>
        </w:rPr>
        <w:lastRenderedPageBreak/>
        <w:t>Vid frågor, vänligen kontakta:</w:t>
      </w:r>
    </w:p>
    <w:p w14:paraId="1A2D0A9B" w14:textId="661B6CA7" w:rsidR="00A62F62" w:rsidRDefault="00A62F62" w:rsidP="00A62F62">
      <w:pPr>
        <w:rPr>
          <w:lang w:val="sv-SE"/>
        </w:rPr>
      </w:pPr>
      <w:r>
        <w:rPr>
          <w:lang w:val="sv-SE"/>
        </w:rPr>
        <w:t xml:space="preserve">Lina Petersson - </w:t>
      </w:r>
      <w:hyperlink r:id="rId19" w:history="1">
        <w:r w:rsidRPr="00405811">
          <w:rPr>
            <w:rStyle w:val="Hyperlnk"/>
            <w:lang w:val="sv-SE"/>
          </w:rPr>
          <w:t>Lina.Petersson@transportstyrelsen.se</w:t>
        </w:r>
      </w:hyperlink>
    </w:p>
    <w:p w14:paraId="4CFCA942" w14:textId="5CE151E9" w:rsidR="00A62F62" w:rsidRDefault="00A62F62" w:rsidP="00A62F62">
      <w:pPr>
        <w:rPr>
          <w:lang w:val="sv-SE"/>
        </w:rPr>
      </w:pPr>
      <w:r>
        <w:rPr>
          <w:lang w:val="sv-SE"/>
        </w:rPr>
        <w:t>Mia Dahlström – mia.dahlstrom.rise.se</w:t>
      </w:r>
    </w:p>
    <w:p w14:paraId="3E404258" w14:textId="14E4593F" w:rsidR="00101AE3" w:rsidRDefault="00101AE3" w:rsidP="00101AE3">
      <w:p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3360" behindDoc="1" locked="0" layoutInCell="1" allowOverlap="1" wp14:anchorId="01C29969" wp14:editId="78F08C42">
            <wp:simplePos x="0" y="0"/>
            <wp:positionH relativeFrom="column">
              <wp:posOffset>3157699</wp:posOffset>
            </wp:positionH>
            <wp:positionV relativeFrom="paragraph">
              <wp:posOffset>1081848</wp:posOffset>
            </wp:positionV>
            <wp:extent cx="2047875" cy="490855"/>
            <wp:effectExtent l="0" t="0" r="9525" b="4445"/>
            <wp:wrapNone/>
            <wp:docPr id="3" name="Bildobjekt 2" descr="Logotyp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SVAR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621A847E" wp14:editId="0D73182A">
            <wp:simplePos x="0" y="0"/>
            <wp:positionH relativeFrom="column">
              <wp:posOffset>429691</wp:posOffset>
            </wp:positionH>
            <wp:positionV relativeFrom="paragraph">
              <wp:posOffset>1216671</wp:posOffset>
            </wp:positionV>
            <wp:extent cx="1451327" cy="269324"/>
            <wp:effectExtent l="0" t="0" r="0" b="0"/>
            <wp:wrapNone/>
            <wp:docPr id="65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27" cy="26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021C0B3A" wp14:editId="114F7A8E">
            <wp:simplePos x="0" y="0"/>
            <wp:positionH relativeFrom="column">
              <wp:posOffset>3474828</wp:posOffset>
            </wp:positionH>
            <wp:positionV relativeFrom="paragraph">
              <wp:posOffset>517009</wp:posOffset>
            </wp:positionV>
            <wp:extent cx="1257300" cy="349687"/>
            <wp:effectExtent l="0" t="0" r="0" b="0"/>
            <wp:wrapNone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ONUS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4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hAnsi="Source Sans Pro"/>
          <w:noProof/>
          <w:sz w:val="6"/>
          <w:szCs w:val="6"/>
          <w:lang w:val="sv-SE" w:eastAsia="sv-SE"/>
        </w:rPr>
        <w:drawing>
          <wp:anchor distT="0" distB="0" distL="114300" distR="114300" simplePos="0" relativeHeight="251664384" behindDoc="1" locked="0" layoutInCell="1" allowOverlap="1" wp14:anchorId="07335DBE" wp14:editId="49B619CD">
            <wp:simplePos x="0" y="0"/>
            <wp:positionH relativeFrom="column">
              <wp:posOffset>467420</wp:posOffset>
            </wp:positionH>
            <wp:positionV relativeFrom="paragraph">
              <wp:posOffset>524785</wp:posOffset>
            </wp:positionV>
            <wp:extent cx="1277013" cy="286208"/>
            <wp:effectExtent l="0" t="0" r="0" b="0"/>
            <wp:wrapNone/>
            <wp:docPr id="6" name="Bild 1" descr="http://www.transportstyrelsen.se/globalassets/global/press/logotyper/transportstyrelsens_logoty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portstyrelsen.se/globalassets/global/press/logotyper/transportstyrelsens_logotyp_rgb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3" cy="28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AE3" w:rsidSect="00561A10"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426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1F5E8" w14:textId="77777777" w:rsidR="00861387" w:rsidRDefault="00861387" w:rsidP="00BE59C9">
      <w:pPr>
        <w:spacing w:after="0" w:line="240" w:lineRule="auto"/>
      </w:pPr>
      <w:r>
        <w:separator/>
      </w:r>
    </w:p>
  </w:endnote>
  <w:endnote w:type="continuationSeparator" w:id="0">
    <w:p w14:paraId="532820FD" w14:textId="77777777" w:rsidR="00861387" w:rsidRDefault="00861387" w:rsidP="00B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384833121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4"/>
            <w:szCs w:val="4"/>
          </w:rPr>
        </w:sdtEndPr>
        <w:sdtContent>
          <w:p w14:paraId="751A6AFC" w14:textId="77777777" w:rsidR="003220DB" w:rsidRPr="00511A6F" w:rsidRDefault="003220DB" w:rsidP="00E67323">
            <w:pPr>
              <w:pStyle w:val="Sidfo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ellrutnt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9"/>
            </w:tblGrid>
            <w:tr w:rsidR="003220DB" w:rsidRPr="005D1C06" w14:paraId="09BD3444" w14:textId="77777777" w:rsidTr="003821D7">
              <w:tc>
                <w:tcPr>
                  <w:tcW w:w="9629" w:type="dxa"/>
                </w:tcPr>
                <w:p w14:paraId="11872C5A" w14:textId="22A16348" w:rsidR="003220DB" w:rsidRPr="00FA378C" w:rsidRDefault="003220DB" w:rsidP="003821D7">
                  <w:pPr>
                    <w:pStyle w:val="Sidfot"/>
                    <w:spacing w:before="120"/>
                    <w:jc w:val="center"/>
                    <w:rPr>
                      <w:rFonts w:cstheme="minorHAnsi"/>
                      <w:lang w:val="en-US"/>
                    </w:rPr>
                  </w:pPr>
                  <w:r w:rsidRPr="00FA378C">
                    <w:rPr>
                      <w:rFonts w:cstheme="minorHAnsi"/>
                    </w:rPr>
                    <w:t xml:space="preserve">Page </w:t>
                  </w:r>
                  <w:r w:rsidRPr="00FA378C">
                    <w:rPr>
                      <w:rFonts w:cstheme="minorHAnsi"/>
                      <w:bCs/>
                    </w:rPr>
                    <w:fldChar w:fldCharType="begin"/>
                  </w:r>
                  <w:r w:rsidRPr="00FA378C">
                    <w:rPr>
                      <w:rFonts w:cstheme="minorHAnsi"/>
                      <w:bCs/>
                    </w:rPr>
                    <w:instrText xml:space="preserve"> PAGE </w:instrText>
                  </w:r>
                  <w:r w:rsidRPr="00FA378C">
                    <w:rPr>
                      <w:rFonts w:cstheme="minorHAnsi"/>
                      <w:bCs/>
                    </w:rPr>
                    <w:fldChar w:fldCharType="separate"/>
                  </w:r>
                  <w:r w:rsidR="00837A52">
                    <w:rPr>
                      <w:rFonts w:cstheme="minorHAnsi"/>
                      <w:bCs/>
                      <w:noProof/>
                    </w:rPr>
                    <w:t>2</w:t>
                  </w:r>
                  <w:r w:rsidRPr="00FA378C">
                    <w:rPr>
                      <w:rFonts w:cstheme="minorHAnsi"/>
                      <w:bCs/>
                    </w:rPr>
                    <w:fldChar w:fldCharType="end"/>
                  </w:r>
                  <w:r w:rsidRPr="00FA378C">
                    <w:rPr>
                      <w:rFonts w:cstheme="minorHAnsi"/>
                    </w:rPr>
                    <w:t xml:space="preserve"> of </w:t>
                  </w:r>
                  <w:r w:rsidRPr="00FA378C">
                    <w:rPr>
                      <w:rFonts w:cstheme="minorHAnsi"/>
                      <w:bCs/>
                    </w:rPr>
                    <w:fldChar w:fldCharType="begin"/>
                  </w:r>
                  <w:r w:rsidRPr="00FA378C">
                    <w:rPr>
                      <w:rFonts w:cstheme="minorHAnsi"/>
                      <w:bCs/>
                    </w:rPr>
                    <w:instrText xml:space="preserve"> NUMPAGES  </w:instrText>
                  </w:r>
                  <w:r w:rsidRPr="00FA378C">
                    <w:rPr>
                      <w:rFonts w:cstheme="minorHAnsi"/>
                      <w:bCs/>
                    </w:rPr>
                    <w:fldChar w:fldCharType="separate"/>
                  </w:r>
                  <w:r w:rsidR="00837A52">
                    <w:rPr>
                      <w:rFonts w:cstheme="minorHAnsi"/>
                      <w:bCs/>
                      <w:noProof/>
                    </w:rPr>
                    <w:t>2</w:t>
                  </w:r>
                  <w:r w:rsidRPr="00FA378C">
                    <w:rPr>
                      <w:rFonts w:cstheme="minorHAnsi"/>
                      <w:bCs/>
                    </w:rPr>
                    <w:fldChar w:fldCharType="end"/>
                  </w:r>
                </w:p>
              </w:tc>
            </w:tr>
          </w:tbl>
          <w:p w14:paraId="3A8AD7B1" w14:textId="77777777" w:rsidR="003220DB" w:rsidRPr="00CB674C" w:rsidRDefault="003D4174" w:rsidP="00511A6F">
            <w:pPr>
              <w:pStyle w:val="Sidfo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094051194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582378094"/>
          <w:docPartObj>
            <w:docPartGallery w:val="Page Numbers (Top of Page)"/>
            <w:docPartUnique/>
          </w:docPartObj>
        </w:sdtPr>
        <w:sdtEndPr>
          <w:rPr>
            <w:sz w:val="4"/>
            <w:szCs w:val="4"/>
          </w:rPr>
        </w:sdtEndPr>
        <w:sdtContent>
          <w:p w14:paraId="6CE6CDEE" w14:textId="77777777" w:rsidR="003220DB" w:rsidRPr="00511A6F" w:rsidRDefault="003220DB" w:rsidP="003821D7">
            <w:pPr>
              <w:pStyle w:val="Sidfo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ellrutnt"/>
              <w:tblW w:w="9866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3"/>
              <w:gridCol w:w="1743"/>
              <w:gridCol w:w="4090"/>
            </w:tblGrid>
            <w:tr w:rsidR="003220DB" w:rsidRPr="005D1C06" w14:paraId="5E4870EF" w14:textId="77777777" w:rsidTr="00B70439">
              <w:tc>
                <w:tcPr>
                  <w:tcW w:w="3936" w:type="dxa"/>
                </w:tcPr>
                <w:p w14:paraId="6D770F6E" w14:textId="77777777" w:rsidR="003220DB" w:rsidRPr="000C4C84" w:rsidRDefault="003220DB" w:rsidP="003821D7">
                  <w:pPr>
                    <w:pStyle w:val="Sidfot"/>
                    <w:spacing w:before="120"/>
                    <w:rPr>
                      <w:rFonts w:cstheme="minorHAnsi"/>
                      <w:i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0B97E56D" w14:textId="7700DFED" w:rsidR="003220DB" w:rsidRPr="000C4C84" w:rsidRDefault="003220DB" w:rsidP="000C4C84">
                  <w:pPr>
                    <w:pStyle w:val="Sidfot"/>
                    <w:spacing w:before="120"/>
                    <w:ind w:left="175"/>
                    <w:rPr>
                      <w:rFonts w:cstheme="minorHAnsi"/>
                      <w:szCs w:val="20"/>
                      <w:lang w:val="en-US"/>
                    </w:rPr>
                  </w:pPr>
                </w:p>
              </w:tc>
              <w:tc>
                <w:tcPr>
                  <w:tcW w:w="3992" w:type="dxa"/>
                </w:tcPr>
                <w:p w14:paraId="5D4940D1" w14:textId="77777777" w:rsidR="003220DB" w:rsidRPr="000C4C84" w:rsidRDefault="003220DB" w:rsidP="000C4C84">
                  <w:pPr>
                    <w:pStyle w:val="Sidfot"/>
                    <w:spacing w:before="120"/>
                    <w:rPr>
                      <w:rFonts w:cstheme="minorHAnsi"/>
                      <w:szCs w:val="20"/>
                      <w:lang w:val="en-US"/>
                    </w:rPr>
                  </w:pPr>
                </w:p>
              </w:tc>
            </w:tr>
          </w:tbl>
          <w:p w14:paraId="1C2166F4" w14:textId="7E0DC621" w:rsidR="003220DB" w:rsidRPr="00CB674C" w:rsidRDefault="003D4174">
            <w:pPr>
              <w:pStyle w:val="Sidfo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88417" w14:textId="77777777" w:rsidR="00861387" w:rsidRDefault="00861387" w:rsidP="00BE59C9">
      <w:pPr>
        <w:spacing w:after="0" w:line="240" w:lineRule="auto"/>
      </w:pPr>
      <w:r>
        <w:separator/>
      </w:r>
    </w:p>
  </w:footnote>
  <w:footnote w:type="continuationSeparator" w:id="0">
    <w:p w14:paraId="283FC9E4" w14:textId="77777777" w:rsidR="00861387" w:rsidRDefault="00861387" w:rsidP="00BE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6"/>
    </w:tblGrid>
    <w:tr w:rsidR="003220DB" w:rsidRPr="003209AA" w14:paraId="30E458BD" w14:textId="77777777" w:rsidTr="008F00BB">
      <w:tc>
        <w:tcPr>
          <w:tcW w:w="9855" w:type="dxa"/>
          <w:tcBorders>
            <w:bottom w:val="single" w:sz="4" w:space="0" w:color="auto"/>
          </w:tcBorders>
        </w:tcPr>
        <w:p w14:paraId="7C1AF2DF" w14:textId="6ACB6D72" w:rsidR="003220DB" w:rsidRPr="00FA378C" w:rsidRDefault="002A03D5" w:rsidP="00333587">
          <w:pPr>
            <w:jc w:val="right"/>
            <w:rPr>
              <w:rFonts w:cstheme="minorHAnsi"/>
              <w:lang w:val="en-US"/>
            </w:rPr>
          </w:pPr>
          <w:r>
            <w:rPr>
              <w:rFonts w:cstheme="minorHAnsi"/>
              <w:lang w:val="en-US"/>
            </w:rPr>
            <w:t xml:space="preserve">EN-Noise </w:t>
          </w:r>
          <w:sdt>
            <w:sdtPr>
              <w:rPr>
                <w:rFonts w:cstheme="minorHAnsi"/>
                <w:lang w:val="en-US"/>
              </w:rPr>
              <w:alias w:val="Meeting code"/>
              <w:tag w:val="helcom_MeetingCode"/>
              <w:id w:val="-587915267"/>
              <w:text/>
            </w:sdtPr>
            <w:sdtEndPr/>
            <w:sdtContent>
              <w:r w:rsidR="00AB04B0">
                <w:rPr>
                  <w:rFonts w:cstheme="minorHAnsi"/>
                  <w:lang w:val="en-US"/>
                </w:rPr>
                <w:t>1</w:t>
              </w:r>
              <w:r w:rsidR="00CF2B9F">
                <w:rPr>
                  <w:rFonts w:cstheme="minorHAnsi"/>
                  <w:lang w:val="en-US"/>
                </w:rPr>
                <w:t>-2017</w:t>
              </w:r>
            </w:sdtContent>
          </w:sdt>
        </w:p>
      </w:tc>
    </w:tr>
  </w:tbl>
  <w:p w14:paraId="432D0AB9" w14:textId="77777777" w:rsidR="003220DB" w:rsidRPr="00CB674C" w:rsidRDefault="003220DB" w:rsidP="00561A10">
    <w:pPr>
      <w:rPr>
        <w:rFonts w:cstheme="minorHAnsi"/>
        <w:sz w:val="4"/>
        <w:szCs w:val="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8049"/>
      <w:gridCol w:w="283"/>
    </w:tblGrid>
    <w:tr w:rsidR="00DE4196" w:rsidRPr="00987D9D" w14:paraId="0AFA63A3" w14:textId="77777777" w:rsidTr="003C2E09">
      <w:trPr>
        <w:trHeight w:val="412"/>
      </w:trPr>
      <w:tc>
        <w:tcPr>
          <w:tcW w:w="851" w:type="dxa"/>
          <w:vMerge w:val="restart"/>
        </w:tcPr>
        <w:p w14:paraId="2DD74E5C" w14:textId="141D5124" w:rsidR="00DE4196" w:rsidRDefault="00DE4196" w:rsidP="00DE4196">
          <w:pPr>
            <w:rPr>
              <w:rFonts w:cstheme="minorHAnsi"/>
              <w:sz w:val="20"/>
              <w:szCs w:val="20"/>
              <w:lang w:val="en-US"/>
            </w:rPr>
          </w:pPr>
        </w:p>
      </w:tc>
      <w:tc>
        <w:tcPr>
          <w:tcW w:w="8332" w:type="dxa"/>
          <w:gridSpan w:val="2"/>
        </w:tcPr>
        <w:p w14:paraId="37E5EE79" w14:textId="337A16E4" w:rsidR="00DE4196" w:rsidRPr="00A62F62" w:rsidRDefault="00BC79CB" w:rsidP="00A62F62">
          <w:pPr>
            <w:spacing w:before="120" w:after="60"/>
            <w:jc w:val="center"/>
            <w:rPr>
              <w:rFonts w:cstheme="minorHAnsi"/>
              <w:noProof/>
              <w:sz w:val="52"/>
              <w:szCs w:val="52"/>
              <w:lang w:val="sv-SE" w:eastAsia="en-GB"/>
            </w:rPr>
          </w:pPr>
          <w:r w:rsidRPr="00A62F62">
            <w:rPr>
              <w:rFonts w:cstheme="minorHAnsi"/>
              <w:color w:val="00365C"/>
              <w:sz w:val="52"/>
              <w:szCs w:val="52"/>
              <w:lang w:val="sv-SE"/>
            </w:rPr>
            <w:t>Program Nationell Båtmiljökonferens om Båtbotten</w:t>
          </w:r>
        </w:p>
      </w:tc>
    </w:tr>
    <w:tr w:rsidR="00DE4196" w:rsidRPr="009A3F67" w14:paraId="23F1B98C" w14:textId="77777777" w:rsidTr="003C2E09">
      <w:trPr>
        <w:trHeight w:val="412"/>
      </w:trPr>
      <w:tc>
        <w:tcPr>
          <w:tcW w:w="851" w:type="dxa"/>
          <w:vMerge/>
        </w:tcPr>
        <w:p w14:paraId="42CD2939" w14:textId="77777777" w:rsidR="00DE4196" w:rsidRPr="003C2E09" w:rsidRDefault="00DE4196" w:rsidP="00DE4196">
          <w:pPr>
            <w:rPr>
              <w:noProof/>
              <w:lang w:val="sv-SE" w:eastAsia="fi-FI"/>
            </w:rPr>
          </w:pPr>
        </w:p>
      </w:tc>
      <w:tc>
        <w:tcPr>
          <w:tcW w:w="8049" w:type="dxa"/>
        </w:tcPr>
        <w:p w14:paraId="092AE7DF" w14:textId="77777777" w:rsidR="00BC79CB" w:rsidRPr="00BC79CB" w:rsidRDefault="00BC79CB" w:rsidP="00BC79CB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24"/>
              <w:szCs w:val="24"/>
              <w:lang w:val="sv-SE"/>
            </w:rPr>
          </w:pPr>
        </w:p>
        <w:p w14:paraId="21C59E44" w14:textId="758B625E" w:rsidR="00CF2B9F" w:rsidRPr="00A62F62" w:rsidRDefault="00BC79CB" w:rsidP="00A62F62">
          <w:pPr>
            <w:spacing w:before="60"/>
            <w:ind w:right="-816" w:firstLine="3"/>
            <w:rPr>
              <w:rFonts w:ascii="Calibri" w:hAnsi="Calibri" w:cs="Calibri"/>
              <w:color w:val="000000"/>
              <w:sz w:val="32"/>
              <w:szCs w:val="32"/>
              <w:lang w:val="sv-SE"/>
            </w:rPr>
          </w:pPr>
          <w:r w:rsidRPr="00A62F62">
            <w:rPr>
              <w:rFonts w:ascii="Calibri" w:hAnsi="Calibri" w:cs="Calibri"/>
              <w:color w:val="000000"/>
              <w:sz w:val="32"/>
              <w:szCs w:val="32"/>
              <w:lang w:val="sv-SE"/>
            </w:rPr>
            <w:t xml:space="preserve"> Plats: Hörsalen Tekniska nämndhuset - Fleminggatan 4, Stockholm</w:t>
          </w:r>
        </w:p>
      </w:tc>
      <w:tc>
        <w:tcPr>
          <w:tcW w:w="283" w:type="dxa"/>
        </w:tcPr>
        <w:p w14:paraId="35554981" w14:textId="3DCFC9AD" w:rsidR="00DE4196" w:rsidRPr="003C2E09" w:rsidRDefault="00DE4196" w:rsidP="003C2E09">
          <w:pPr>
            <w:ind w:right="-250"/>
            <w:rPr>
              <w:rFonts w:cstheme="minorHAnsi"/>
              <w:noProof/>
              <w:szCs w:val="20"/>
              <w:lang w:val="sv-SE" w:eastAsia="en-GB"/>
            </w:rPr>
          </w:pPr>
        </w:p>
      </w:tc>
    </w:tr>
  </w:tbl>
  <w:p w14:paraId="320E253C" w14:textId="051CE9FF" w:rsidR="00A62F62" w:rsidRDefault="00A62F62" w:rsidP="0064774E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0C6"/>
    <w:multiLevelType w:val="hybridMultilevel"/>
    <w:tmpl w:val="46164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0B1"/>
    <w:multiLevelType w:val="hybridMultilevel"/>
    <w:tmpl w:val="29A88EC8"/>
    <w:lvl w:ilvl="0" w:tplc="D98C902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52693"/>
    <w:multiLevelType w:val="hybridMultilevel"/>
    <w:tmpl w:val="05DE8874"/>
    <w:lvl w:ilvl="0" w:tplc="48A8A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703"/>
    <w:multiLevelType w:val="hybridMultilevel"/>
    <w:tmpl w:val="ECC86BCC"/>
    <w:lvl w:ilvl="0" w:tplc="D98C902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71A5A"/>
    <w:multiLevelType w:val="hybridMultilevel"/>
    <w:tmpl w:val="4A74BE3C"/>
    <w:lvl w:ilvl="0" w:tplc="D98C902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D3615"/>
    <w:multiLevelType w:val="hybridMultilevel"/>
    <w:tmpl w:val="9BA23836"/>
    <w:lvl w:ilvl="0" w:tplc="D758D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35EA"/>
    <w:multiLevelType w:val="hybridMultilevel"/>
    <w:tmpl w:val="14C8AF1A"/>
    <w:lvl w:ilvl="0" w:tplc="0BE24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113ED"/>
    <w:multiLevelType w:val="hybridMultilevel"/>
    <w:tmpl w:val="269EF9DE"/>
    <w:lvl w:ilvl="0" w:tplc="D98C902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F7B48"/>
    <w:multiLevelType w:val="hybridMultilevel"/>
    <w:tmpl w:val="78DE4CB6"/>
    <w:lvl w:ilvl="0" w:tplc="D98C902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D5CE0"/>
    <w:multiLevelType w:val="hybridMultilevel"/>
    <w:tmpl w:val="8CE0F2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D2BAD"/>
    <w:multiLevelType w:val="hybridMultilevel"/>
    <w:tmpl w:val="68AC2168"/>
    <w:lvl w:ilvl="0" w:tplc="8C9247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12E7F"/>
    <w:multiLevelType w:val="hybridMultilevel"/>
    <w:tmpl w:val="E4F04FD8"/>
    <w:lvl w:ilvl="0" w:tplc="D98C902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3D12A5"/>
    <w:multiLevelType w:val="hybridMultilevel"/>
    <w:tmpl w:val="92FE7CC8"/>
    <w:lvl w:ilvl="0" w:tplc="C92882AC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403997"/>
    <w:multiLevelType w:val="hybridMultilevel"/>
    <w:tmpl w:val="362A66B2"/>
    <w:lvl w:ilvl="0" w:tplc="C372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04"/>
    <w:rsid w:val="00001711"/>
    <w:rsid w:val="00027EA3"/>
    <w:rsid w:val="00042374"/>
    <w:rsid w:val="000512A2"/>
    <w:rsid w:val="00054C94"/>
    <w:rsid w:val="00057904"/>
    <w:rsid w:val="000656DC"/>
    <w:rsid w:val="00074145"/>
    <w:rsid w:val="00096A7C"/>
    <w:rsid w:val="000A5992"/>
    <w:rsid w:val="000B2A3B"/>
    <w:rsid w:val="000B6772"/>
    <w:rsid w:val="000B6C9F"/>
    <w:rsid w:val="000C4C84"/>
    <w:rsid w:val="000D218B"/>
    <w:rsid w:val="000E2A73"/>
    <w:rsid w:val="000F6467"/>
    <w:rsid w:val="00101AE3"/>
    <w:rsid w:val="00126DDE"/>
    <w:rsid w:val="00170CA2"/>
    <w:rsid w:val="0017755A"/>
    <w:rsid w:val="001851AA"/>
    <w:rsid w:val="001965A5"/>
    <w:rsid w:val="001B5781"/>
    <w:rsid w:val="001F5AFF"/>
    <w:rsid w:val="001F78D0"/>
    <w:rsid w:val="00211A0F"/>
    <w:rsid w:val="00224CDB"/>
    <w:rsid w:val="002260BF"/>
    <w:rsid w:val="0023662D"/>
    <w:rsid w:val="0024364B"/>
    <w:rsid w:val="002460BA"/>
    <w:rsid w:val="0024742B"/>
    <w:rsid w:val="00260EF9"/>
    <w:rsid w:val="0027180C"/>
    <w:rsid w:val="0027261C"/>
    <w:rsid w:val="00280240"/>
    <w:rsid w:val="002A03D5"/>
    <w:rsid w:val="002B6835"/>
    <w:rsid w:val="002C2A06"/>
    <w:rsid w:val="002D2DBD"/>
    <w:rsid w:val="002E79F2"/>
    <w:rsid w:val="002F15C3"/>
    <w:rsid w:val="002F3F9D"/>
    <w:rsid w:val="002F635B"/>
    <w:rsid w:val="00300022"/>
    <w:rsid w:val="00310956"/>
    <w:rsid w:val="003209AA"/>
    <w:rsid w:val="00321D39"/>
    <w:rsid w:val="003220DB"/>
    <w:rsid w:val="00322DB3"/>
    <w:rsid w:val="00325851"/>
    <w:rsid w:val="00333587"/>
    <w:rsid w:val="003422B4"/>
    <w:rsid w:val="00362E6C"/>
    <w:rsid w:val="0036439F"/>
    <w:rsid w:val="00372254"/>
    <w:rsid w:val="003821D7"/>
    <w:rsid w:val="00386BA2"/>
    <w:rsid w:val="003A2954"/>
    <w:rsid w:val="003C2E09"/>
    <w:rsid w:val="003D45A5"/>
    <w:rsid w:val="003D52FD"/>
    <w:rsid w:val="003D5F46"/>
    <w:rsid w:val="003F165B"/>
    <w:rsid w:val="003F4A23"/>
    <w:rsid w:val="00412DBD"/>
    <w:rsid w:val="0041654F"/>
    <w:rsid w:val="00416665"/>
    <w:rsid w:val="004206C6"/>
    <w:rsid w:val="004217C1"/>
    <w:rsid w:val="00427FC7"/>
    <w:rsid w:val="00432711"/>
    <w:rsid w:val="00434B86"/>
    <w:rsid w:val="00441FCD"/>
    <w:rsid w:val="004579B6"/>
    <w:rsid w:val="00471C0D"/>
    <w:rsid w:val="004803F9"/>
    <w:rsid w:val="004829A7"/>
    <w:rsid w:val="004A6386"/>
    <w:rsid w:val="004C3714"/>
    <w:rsid w:val="004D19E6"/>
    <w:rsid w:val="004E6A7C"/>
    <w:rsid w:val="004F134D"/>
    <w:rsid w:val="0050340A"/>
    <w:rsid w:val="00506B70"/>
    <w:rsid w:val="00511A6F"/>
    <w:rsid w:val="00522024"/>
    <w:rsid w:val="005353C2"/>
    <w:rsid w:val="00553C4C"/>
    <w:rsid w:val="0055711B"/>
    <w:rsid w:val="00561A10"/>
    <w:rsid w:val="005848EE"/>
    <w:rsid w:val="005869AE"/>
    <w:rsid w:val="00587205"/>
    <w:rsid w:val="0059336E"/>
    <w:rsid w:val="00597299"/>
    <w:rsid w:val="005B33B3"/>
    <w:rsid w:val="005B442E"/>
    <w:rsid w:val="005C3C62"/>
    <w:rsid w:val="005D1C06"/>
    <w:rsid w:val="005E4EC6"/>
    <w:rsid w:val="005E70CE"/>
    <w:rsid w:val="005F0F8C"/>
    <w:rsid w:val="005F3077"/>
    <w:rsid w:val="00601159"/>
    <w:rsid w:val="006041B7"/>
    <w:rsid w:val="00640ACC"/>
    <w:rsid w:val="0064774E"/>
    <w:rsid w:val="006513F3"/>
    <w:rsid w:val="00652D15"/>
    <w:rsid w:val="00664E59"/>
    <w:rsid w:val="006875B1"/>
    <w:rsid w:val="00694DFF"/>
    <w:rsid w:val="006A0D0F"/>
    <w:rsid w:val="006A677D"/>
    <w:rsid w:val="006D5AB4"/>
    <w:rsid w:val="006E6A06"/>
    <w:rsid w:val="006F7298"/>
    <w:rsid w:val="007002D0"/>
    <w:rsid w:val="007013AE"/>
    <w:rsid w:val="00704744"/>
    <w:rsid w:val="007114B3"/>
    <w:rsid w:val="00721106"/>
    <w:rsid w:val="00724944"/>
    <w:rsid w:val="00726CD7"/>
    <w:rsid w:val="00744FB0"/>
    <w:rsid w:val="00745E1C"/>
    <w:rsid w:val="00751198"/>
    <w:rsid w:val="00755BFC"/>
    <w:rsid w:val="0076447D"/>
    <w:rsid w:val="00764859"/>
    <w:rsid w:val="00774D73"/>
    <w:rsid w:val="007B31CE"/>
    <w:rsid w:val="007B3407"/>
    <w:rsid w:val="007D6162"/>
    <w:rsid w:val="00801238"/>
    <w:rsid w:val="00801A86"/>
    <w:rsid w:val="00802850"/>
    <w:rsid w:val="00812FC0"/>
    <w:rsid w:val="00816BF9"/>
    <w:rsid w:val="00837A52"/>
    <w:rsid w:val="0084387D"/>
    <w:rsid w:val="008579E2"/>
    <w:rsid w:val="00861387"/>
    <w:rsid w:val="0087374E"/>
    <w:rsid w:val="008772F6"/>
    <w:rsid w:val="00882698"/>
    <w:rsid w:val="008904D3"/>
    <w:rsid w:val="008B7613"/>
    <w:rsid w:val="008C5EE5"/>
    <w:rsid w:val="008D1350"/>
    <w:rsid w:val="008E019A"/>
    <w:rsid w:val="008F00BB"/>
    <w:rsid w:val="008F686E"/>
    <w:rsid w:val="00901BFC"/>
    <w:rsid w:val="00902B83"/>
    <w:rsid w:val="00903E46"/>
    <w:rsid w:val="00911A9E"/>
    <w:rsid w:val="009214F0"/>
    <w:rsid w:val="00922F5D"/>
    <w:rsid w:val="00932E71"/>
    <w:rsid w:val="00940DC1"/>
    <w:rsid w:val="009550EE"/>
    <w:rsid w:val="009560FC"/>
    <w:rsid w:val="00980923"/>
    <w:rsid w:val="00980B35"/>
    <w:rsid w:val="00987D9D"/>
    <w:rsid w:val="00997CAE"/>
    <w:rsid w:val="009A3F67"/>
    <w:rsid w:val="009A6DFF"/>
    <w:rsid w:val="009B5B46"/>
    <w:rsid w:val="009C3B03"/>
    <w:rsid w:val="009E2C26"/>
    <w:rsid w:val="00A0168B"/>
    <w:rsid w:val="00A02CEA"/>
    <w:rsid w:val="00A02D19"/>
    <w:rsid w:val="00A030C3"/>
    <w:rsid w:val="00A331E8"/>
    <w:rsid w:val="00A3428D"/>
    <w:rsid w:val="00A372CC"/>
    <w:rsid w:val="00A54A88"/>
    <w:rsid w:val="00A55459"/>
    <w:rsid w:val="00A62F62"/>
    <w:rsid w:val="00A767B1"/>
    <w:rsid w:val="00AB04B0"/>
    <w:rsid w:val="00AC1C42"/>
    <w:rsid w:val="00AC4313"/>
    <w:rsid w:val="00AE5C1F"/>
    <w:rsid w:val="00B011EE"/>
    <w:rsid w:val="00B11437"/>
    <w:rsid w:val="00B13EE9"/>
    <w:rsid w:val="00B25804"/>
    <w:rsid w:val="00B3243E"/>
    <w:rsid w:val="00B37AD4"/>
    <w:rsid w:val="00B40A71"/>
    <w:rsid w:val="00B61113"/>
    <w:rsid w:val="00B617E7"/>
    <w:rsid w:val="00B64C50"/>
    <w:rsid w:val="00B70439"/>
    <w:rsid w:val="00B83BF7"/>
    <w:rsid w:val="00B841A6"/>
    <w:rsid w:val="00B920A9"/>
    <w:rsid w:val="00B95A5D"/>
    <w:rsid w:val="00BB47D6"/>
    <w:rsid w:val="00BB6951"/>
    <w:rsid w:val="00BC2FEE"/>
    <w:rsid w:val="00BC79CB"/>
    <w:rsid w:val="00BD5945"/>
    <w:rsid w:val="00BE3D81"/>
    <w:rsid w:val="00BE59C9"/>
    <w:rsid w:val="00C05928"/>
    <w:rsid w:val="00C25618"/>
    <w:rsid w:val="00C752D6"/>
    <w:rsid w:val="00C90A8F"/>
    <w:rsid w:val="00C96495"/>
    <w:rsid w:val="00CB2DA3"/>
    <w:rsid w:val="00CB674C"/>
    <w:rsid w:val="00CD29EC"/>
    <w:rsid w:val="00CF2A8A"/>
    <w:rsid w:val="00CF2B9F"/>
    <w:rsid w:val="00CF49C1"/>
    <w:rsid w:val="00D0225F"/>
    <w:rsid w:val="00D25971"/>
    <w:rsid w:val="00D32275"/>
    <w:rsid w:val="00D36E9A"/>
    <w:rsid w:val="00D54630"/>
    <w:rsid w:val="00D711AC"/>
    <w:rsid w:val="00DB00DB"/>
    <w:rsid w:val="00DB4144"/>
    <w:rsid w:val="00DC35F1"/>
    <w:rsid w:val="00DD38ED"/>
    <w:rsid w:val="00DE4196"/>
    <w:rsid w:val="00DE7365"/>
    <w:rsid w:val="00DF021B"/>
    <w:rsid w:val="00DF768B"/>
    <w:rsid w:val="00E0023A"/>
    <w:rsid w:val="00E20370"/>
    <w:rsid w:val="00E262AD"/>
    <w:rsid w:val="00E35F83"/>
    <w:rsid w:val="00E61D69"/>
    <w:rsid w:val="00E67323"/>
    <w:rsid w:val="00E82093"/>
    <w:rsid w:val="00E864A8"/>
    <w:rsid w:val="00EA79A5"/>
    <w:rsid w:val="00EB1031"/>
    <w:rsid w:val="00ED5DA7"/>
    <w:rsid w:val="00EE2CCF"/>
    <w:rsid w:val="00EE477C"/>
    <w:rsid w:val="00F24E74"/>
    <w:rsid w:val="00F304D5"/>
    <w:rsid w:val="00F359E9"/>
    <w:rsid w:val="00F3619C"/>
    <w:rsid w:val="00F41FE8"/>
    <w:rsid w:val="00F77583"/>
    <w:rsid w:val="00F85145"/>
    <w:rsid w:val="00F91C35"/>
    <w:rsid w:val="00FA378C"/>
    <w:rsid w:val="00FA7274"/>
    <w:rsid w:val="00FB52CA"/>
    <w:rsid w:val="00FC43DF"/>
    <w:rsid w:val="00FD27FF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5C1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1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1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4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4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Sidhuvud">
    <w:name w:val="header"/>
    <w:basedOn w:val="Normal"/>
    <w:link w:val="SidhuvudChar"/>
    <w:uiPriority w:val="99"/>
    <w:unhideWhenUsed/>
    <w:rsid w:val="00BE59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59C9"/>
  </w:style>
  <w:style w:type="paragraph" w:styleId="Sidfot">
    <w:name w:val="footer"/>
    <w:basedOn w:val="Normal"/>
    <w:link w:val="SidfotChar"/>
    <w:uiPriority w:val="99"/>
    <w:unhideWhenUsed/>
    <w:rsid w:val="00BE59C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59C9"/>
  </w:style>
  <w:style w:type="paragraph" w:styleId="Ballongtext">
    <w:name w:val="Balloon Text"/>
    <w:basedOn w:val="Normal"/>
    <w:link w:val="BallongtextChar"/>
    <w:uiPriority w:val="99"/>
    <w:semiHidden/>
    <w:unhideWhenUsed/>
    <w:rsid w:val="002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1A0F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36439F"/>
    <w:rPr>
      <w:color w:val="808080"/>
    </w:rPr>
  </w:style>
  <w:style w:type="paragraph" w:styleId="Beskrivning">
    <w:name w:val="caption"/>
    <w:basedOn w:val="Normal"/>
    <w:next w:val="Normal"/>
    <w:uiPriority w:val="35"/>
    <w:unhideWhenUsed/>
    <w:qFormat/>
    <w:rsid w:val="007013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1D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21D3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21D3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1D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1D3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D218B"/>
    <w:pPr>
      <w:ind w:left="720"/>
      <w:contextualSpacing/>
    </w:pPr>
  </w:style>
  <w:style w:type="paragraph" w:customStyle="1" w:styleId="Backround">
    <w:name w:val="Backround"/>
    <w:basedOn w:val="Normal"/>
    <w:rsid w:val="00C96495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601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11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untry">
    <w:name w:val="Country"/>
    <w:basedOn w:val="Normal"/>
    <w:rsid w:val="00980B35"/>
    <w:pPr>
      <w:spacing w:before="120" w:after="120" w:line="240" w:lineRule="auto"/>
      <w:jc w:val="center"/>
    </w:pPr>
    <w:rPr>
      <w:rFonts w:ascii="Arial" w:eastAsia="Times New Roman" w:hAnsi="Arial" w:cs="Times New Roman"/>
      <w:b/>
      <w:caps/>
      <w:sz w:val="24"/>
      <w:szCs w:val="28"/>
      <w:lang w:val="en-GB"/>
    </w:rPr>
  </w:style>
  <w:style w:type="paragraph" w:customStyle="1" w:styleId="Participants">
    <w:name w:val="Participants"/>
    <w:basedOn w:val="Normal"/>
    <w:rsid w:val="00980B35"/>
    <w:pPr>
      <w:spacing w:before="40" w:after="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styleId="Hyperlnk">
    <w:name w:val="Hyperlink"/>
    <w:basedOn w:val="Standardstycketeckensnitt"/>
    <w:uiPriority w:val="99"/>
    <w:unhideWhenUsed/>
    <w:rsid w:val="009E2C26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E2C26"/>
    <w:rPr>
      <w:b/>
      <w:bCs/>
    </w:rPr>
  </w:style>
  <w:style w:type="paragraph" w:styleId="Normalwebb">
    <w:name w:val="Normal (Web)"/>
    <w:basedOn w:val="Normal"/>
    <w:uiPriority w:val="99"/>
    <w:unhideWhenUsed/>
    <w:rsid w:val="009E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Standardstycketeckensnitt"/>
    <w:rsid w:val="009E2C26"/>
  </w:style>
  <w:style w:type="character" w:styleId="Betoning">
    <w:name w:val="Emphasis"/>
    <w:basedOn w:val="Standardstycketeckensnitt"/>
    <w:uiPriority w:val="20"/>
    <w:qFormat/>
    <w:rsid w:val="009E2C26"/>
    <w:rPr>
      <w:i/>
      <w:iCs/>
    </w:rPr>
  </w:style>
  <w:style w:type="character" w:customStyle="1" w:styleId="ms-rtestyle-p">
    <w:name w:val="ms-rtestyle-p"/>
    <w:basedOn w:val="Standardstycketeckensnitt"/>
    <w:rsid w:val="009E2C26"/>
  </w:style>
  <w:style w:type="paragraph" w:styleId="Fotnotstext">
    <w:name w:val="footnote text"/>
    <w:basedOn w:val="Normal"/>
    <w:link w:val="FotnotstextChar"/>
    <w:uiPriority w:val="99"/>
    <w:semiHidden/>
    <w:unhideWhenUsed/>
    <w:rsid w:val="00CD29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D29EC"/>
    <w:rPr>
      <w:rFonts w:ascii="Arial" w:eastAsia="Times New Roman" w:hAnsi="Arial" w:cs="Times New Roman"/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CD29EC"/>
    <w:rPr>
      <w:vertAlign w:val="superscript"/>
    </w:rPr>
  </w:style>
  <w:style w:type="character" w:customStyle="1" w:styleId="highlight">
    <w:name w:val="highlight"/>
    <w:basedOn w:val="Standardstycketeckensnitt"/>
    <w:rsid w:val="00CD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lipe01\Desktop\KonferensB&#229;tbotten2017\CarlRProjekt%20XRF%202017-12-04_2.pptx" TargetMode="External"/><Relationship Id="rId18" Type="http://schemas.openxmlformats.org/officeDocument/2006/relationships/hyperlink" Target="file:///C:\Users\lipe01\Desktop\KonferensB&#229;tbotten2017\Diskussionsfr&#229;gor%20Workshop%20dag%2012171203.doc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file:///C:\Users\lipe01\Desktop\KonferensB&#229;tbotten2017\skrovm&#229;let%202017_ytreberg_final.pptx" TargetMode="External"/><Relationship Id="rId17" Type="http://schemas.openxmlformats.org/officeDocument/2006/relationships/hyperlink" Target="file:///C:\Users\lipe01\Desktop\KonferensB&#229;tbotten2017\b&#229;tmilj&#246;konferens-M&#228;rta%20SGI-171201.ppt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lipe01\Desktop\KonferensB&#229;tbotten2017\Granhag_171204.pdf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ipe01\Desktop\KonferensB&#229;tbotten2017\Konferensb&#229;tbotten20171204.ppt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\Users\lipe01\Desktop\KonferensB&#229;tbotten2017\Koppar%20Skrovm&#229;let%20PI.pptx" TargetMode="External"/><Relationship Id="rId23" Type="http://schemas.openxmlformats.org/officeDocument/2006/relationships/image" Target="media/image4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Lina.Petersson@transportstyrelsen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lipe01\Desktop\KonferensB&#229;tbotten2017\17-12-04%20Eklund_Skrovm&#229;let.pptx" TargetMode="External"/><Relationship Id="rId22" Type="http://schemas.openxmlformats.org/officeDocument/2006/relationships/image" Target="media/image3.tif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B09B09ED10A438A316D17BA019616" ma:contentTypeVersion="0" ma:contentTypeDescription="Create a new document." ma:contentTypeScope="" ma:versionID="f323296979eb40b82cfcbf88c096e9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AD8B-026C-46AE-8821-0FC2596DE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591A1-2100-433E-A21A-6817EDCAC20E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F8CC8B-239D-4F37-8F77-B45B55311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E87CD-2A63-4153-BFED-705EA14A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4E19DE84</Template>
  <TotalTime>0</TotalTime>
  <Pages>1</Pages>
  <Words>342</Words>
  <Characters>2290</Characters>
  <Application>Microsoft Office Word</Application>
  <DocSecurity>0</DocSecurity>
  <Lines>130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2017-11-29T06:48:00Z</dcterms:created>
  <dcterms:modified xsi:type="dcterms:W3CDTF">2017-12-06T07:22:00Z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0x0101003C8B09B09ED10A438A316D17BA019616</vt:lpwstr>
  </property>
</Properties>
</file>