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4BD44" w14:textId="44AEE9B5" w:rsidR="008C2DEA" w:rsidRPr="002910F5" w:rsidRDefault="009F1E23">
      <w:pPr>
        <w:rPr>
          <w:b/>
          <w:sz w:val="28"/>
          <w:lang w:val="en-US"/>
        </w:rPr>
      </w:pPr>
      <w:bookmarkStart w:id="0" w:name="_GoBack"/>
      <w:bookmarkEnd w:id="0"/>
      <w:r w:rsidRPr="002910F5">
        <w:rPr>
          <w:b/>
          <w:sz w:val="28"/>
          <w:lang w:val="en-US"/>
        </w:rPr>
        <w:t xml:space="preserve">Plats: </w:t>
      </w:r>
      <w:r w:rsidR="0086330B" w:rsidRPr="0086330B">
        <w:rPr>
          <w:b/>
          <w:sz w:val="28"/>
          <w:lang w:val="en-US"/>
        </w:rPr>
        <w:t>Quality Hotel Friends</w:t>
      </w:r>
      <w:r w:rsidR="003F51D0">
        <w:rPr>
          <w:b/>
          <w:sz w:val="28"/>
          <w:lang w:val="en-US"/>
        </w:rPr>
        <w:t xml:space="preserve"> - </w:t>
      </w:r>
      <w:r w:rsidR="003F51D0" w:rsidRPr="003F51D0">
        <w:rPr>
          <w:b/>
          <w:sz w:val="28"/>
          <w:lang w:val="en-US"/>
        </w:rPr>
        <w:t>O2 South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6560"/>
        <w:gridCol w:w="1153"/>
      </w:tblGrid>
      <w:tr w:rsidR="009C7303" w:rsidRPr="00FF4211" w14:paraId="45CFEB15" w14:textId="77777777" w:rsidTr="00AA7D73">
        <w:tc>
          <w:tcPr>
            <w:tcW w:w="1349" w:type="dxa"/>
            <w:shd w:val="clear" w:color="auto" w:fill="92D050"/>
          </w:tcPr>
          <w:p w14:paraId="317D9233" w14:textId="77777777" w:rsidR="009C7303" w:rsidRPr="00FF4211" w:rsidRDefault="009C7303" w:rsidP="006C72BC">
            <w:pPr>
              <w:spacing w:after="0" w:line="240" w:lineRule="auto"/>
            </w:pPr>
            <w:r w:rsidRPr="00FF4211">
              <w:t>Tid</w:t>
            </w:r>
          </w:p>
        </w:tc>
        <w:tc>
          <w:tcPr>
            <w:tcW w:w="6560" w:type="dxa"/>
            <w:shd w:val="clear" w:color="auto" w:fill="92D050"/>
          </w:tcPr>
          <w:p w14:paraId="395E86B8" w14:textId="77777777" w:rsidR="009C7303" w:rsidRPr="00FF4211" w:rsidRDefault="009C7303" w:rsidP="006C72BC">
            <w:pPr>
              <w:spacing w:after="0" w:line="240" w:lineRule="auto"/>
            </w:pPr>
            <w:r w:rsidRPr="00FF4211">
              <w:t>Ämne</w:t>
            </w:r>
          </w:p>
        </w:tc>
        <w:tc>
          <w:tcPr>
            <w:tcW w:w="1153" w:type="dxa"/>
            <w:shd w:val="clear" w:color="auto" w:fill="92D050"/>
          </w:tcPr>
          <w:p w14:paraId="7A6312AA" w14:textId="2F4460A7" w:rsidR="009C7303" w:rsidRPr="00FF4211" w:rsidRDefault="009C7303" w:rsidP="006C72BC">
            <w:pPr>
              <w:spacing w:after="0" w:line="240" w:lineRule="auto"/>
            </w:pPr>
          </w:p>
        </w:tc>
      </w:tr>
      <w:tr w:rsidR="009C7303" w:rsidRPr="009F1C64" w14:paraId="4534864E" w14:textId="77777777" w:rsidTr="00AA7D73">
        <w:trPr>
          <w:trHeight w:val="544"/>
        </w:trPr>
        <w:tc>
          <w:tcPr>
            <w:tcW w:w="1349" w:type="dxa"/>
            <w:shd w:val="clear" w:color="auto" w:fill="FFFFFF" w:themeFill="background1"/>
            <w:vAlign w:val="center"/>
          </w:tcPr>
          <w:p w14:paraId="547A710D" w14:textId="77777777" w:rsidR="009C7303" w:rsidRPr="009F1C64" w:rsidRDefault="009C7303" w:rsidP="0086330B">
            <w:pPr>
              <w:spacing w:after="0" w:line="240" w:lineRule="auto"/>
              <w:jc w:val="center"/>
              <w:rPr>
                <w:lang w:val="sv-SE"/>
              </w:rPr>
            </w:pPr>
            <w:r w:rsidRPr="009F1C64">
              <w:rPr>
                <w:lang w:val="sv-SE"/>
              </w:rPr>
              <w:t>0</w:t>
            </w:r>
            <w:r w:rsidR="0086330B">
              <w:rPr>
                <w:lang w:val="sv-SE"/>
              </w:rPr>
              <w:t>8</w:t>
            </w:r>
            <w:r w:rsidR="0024093C">
              <w:rPr>
                <w:lang w:val="sv-SE"/>
              </w:rPr>
              <w:t>:</w:t>
            </w:r>
            <w:r w:rsidR="0086330B">
              <w:rPr>
                <w:lang w:val="sv-SE"/>
              </w:rPr>
              <w:t>3</w:t>
            </w:r>
            <w:r w:rsidRPr="009F1C64">
              <w:rPr>
                <w:lang w:val="sv-SE"/>
              </w:rPr>
              <w:t>0-09</w:t>
            </w:r>
            <w:r w:rsidR="0024093C">
              <w:rPr>
                <w:lang w:val="sv-SE"/>
              </w:rPr>
              <w:t>:</w:t>
            </w:r>
            <w:r w:rsidR="0086330B">
              <w:rPr>
                <w:lang w:val="sv-SE"/>
              </w:rPr>
              <w:t>0</w:t>
            </w:r>
            <w:r w:rsidRPr="009F1C64">
              <w:rPr>
                <w:lang w:val="sv-SE"/>
              </w:rPr>
              <w:t>0</w:t>
            </w:r>
          </w:p>
        </w:tc>
        <w:tc>
          <w:tcPr>
            <w:tcW w:w="6560" w:type="dxa"/>
            <w:shd w:val="clear" w:color="auto" w:fill="FFFFFF" w:themeFill="background1"/>
            <w:vAlign w:val="center"/>
          </w:tcPr>
          <w:p w14:paraId="784FD331" w14:textId="77777777" w:rsidR="009C7303" w:rsidRPr="009F1C64" w:rsidRDefault="009C7303" w:rsidP="002A007C">
            <w:pPr>
              <w:spacing w:after="0" w:line="240" w:lineRule="auto"/>
              <w:rPr>
                <w:lang w:val="sv-SE"/>
              </w:rPr>
            </w:pPr>
            <w:r w:rsidRPr="009F1C64">
              <w:rPr>
                <w:lang w:val="sv-SE"/>
              </w:rPr>
              <w:t>Inregistrering, kaffe</w:t>
            </w:r>
          </w:p>
        </w:tc>
        <w:tc>
          <w:tcPr>
            <w:tcW w:w="1153" w:type="dxa"/>
            <w:shd w:val="clear" w:color="auto" w:fill="FFFFFF" w:themeFill="background1"/>
            <w:vAlign w:val="center"/>
          </w:tcPr>
          <w:p w14:paraId="2965E5FB" w14:textId="77777777" w:rsidR="009C7303" w:rsidRPr="009F1C64" w:rsidRDefault="009C7303" w:rsidP="00501CBC">
            <w:pPr>
              <w:spacing w:after="0" w:line="240" w:lineRule="auto"/>
              <w:jc w:val="center"/>
              <w:rPr>
                <w:lang w:val="sv-SE"/>
              </w:rPr>
            </w:pPr>
          </w:p>
        </w:tc>
      </w:tr>
      <w:tr w:rsidR="0002042D" w:rsidRPr="00FF4211" w14:paraId="3CF1518C" w14:textId="77777777" w:rsidTr="00AA7D73">
        <w:trPr>
          <w:trHeight w:val="544"/>
        </w:trPr>
        <w:tc>
          <w:tcPr>
            <w:tcW w:w="1349" w:type="dxa"/>
            <w:shd w:val="clear" w:color="auto" w:fill="FFC000"/>
            <w:vAlign w:val="center"/>
          </w:tcPr>
          <w:p w14:paraId="0B113A0D" w14:textId="77777777" w:rsidR="0002042D" w:rsidRDefault="0002042D" w:rsidP="0086330B">
            <w:pPr>
              <w:spacing w:after="0" w:line="240" w:lineRule="auto"/>
              <w:jc w:val="center"/>
            </w:pPr>
            <w:r>
              <w:t>09</w:t>
            </w:r>
            <w:r w:rsidR="0024093C">
              <w:t>:</w:t>
            </w:r>
            <w:r w:rsidR="0086330B">
              <w:t>0</w:t>
            </w:r>
            <w:r>
              <w:t>0</w:t>
            </w:r>
          </w:p>
        </w:tc>
        <w:tc>
          <w:tcPr>
            <w:tcW w:w="6560" w:type="dxa"/>
            <w:shd w:val="clear" w:color="auto" w:fill="FFC000"/>
            <w:vAlign w:val="center"/>
          </w:tcPr>
          <w:p w14:paraId="2EECC4CA" w14:textId="77777777" w:rsidR="0002042D" w:rsidRDefault="0002042D" w:rsidP="002A007C">
            <w:pPr>
              <w:spacing w:after="0" w:line="240" w:lineRule="auto"/>
              <w:rPr>
                <w:lang w:val="sv-SE"/>
              </w:rPr>
            </w:pPr>
            <w:r>
              <w:rPr>
                <w:lang w:val="sv-SE"/>
              </w:rPr>
              <w:t>Start</w:t>
            </w:r>
          </w:p>
        </w:tc>
        <w:tc>
          <w:tcPr>
            <w:tcW w:w="1153" w:type="dxa"/>
            <w:shd w:val="clear" w:color="auto" w:fill="FFC000"/>
            <w:vAlign w:val="center"/>
          </w:tcPr>
          <w:p w14:paraId="4C463879" w14:textId="77777777" w:rsidR="0002042D" w:rsidRDefault="0002042D" w:rsidP="00501CBC">
            <w:pPr>
              <w:spacing w:after="0" w:line="240" w:lineRule="auto"/>
              <w:jc w:val="center"/>
            </w:pPr>
          </w:p>
        </w:tc>
      </w:tr>
      <w:tr w:rsidR="00F94564" w:rsidRPr="00974F95" w14:paraId="3C944651" w14:textId="77777777" w:rsidTr="00AA7D73">
        <w:tc>
          <w:tcPr>
            <w:tcW w:w="1349" w:type="dxa"/>
          </w:tcPr>
          <w:p w14:paraId="10D24EAA" w14:textId="2359871F" w:rsidR="00F94564" w:rsidRPr="00176BF1" w:rsidRDefault="00F94564" w:rsidP="0086330B">
            <w:pPr>
              <w:spacing w:after="0" w:line="240" w:lineRule="auto"/>
              <w:jc w:val="center"/>
            </w:pPr>
          </w:p>
        </w:tc>
        <w:tc>
          <w:tcPr>
            <w:tcW w:w="6560" w:type="dxa"/>
          </w:tcPr>
          <w:p w14:paraId="4E8DD880" w14:textId="34E45899" w:rsidR="00F94564" w:rsidRPr="00DE739E" w:rsidRDefault="00F94564" w:rsidP="00DE739E">
            <w:pPr>
              <w:spacing w:after="0" w:line="240" w:lineRule="auto"/>
              <w:rPr>
                <w:lang w:val="sv-SE"/>
              </w:rPr>
            </w:pPr>
            <w:r>
              <w:rPr>
                <w:lang w:val="sv-SE"/>
              </w:rPr>
              <w:t>Välkomna</w:t>
            </w:r>
            <w:r w:rsidR="00114458">
              <w:rPr>
                <w:lang w:val="sv-SE"/>
              </w:rPr>
              <w:t xml:space="preserve"> </w:t>
            </w:r>
            <w:r w:rsidR="008353BF">
              <w:rPr>
                <w:lang w:val="sv-SE"/>
              </w:rPr>
              <w:t xml:space="preserve">- </w:t>
            </w:r>
            <w:r w:rsidR="00114458">
              <w:rPr>
                <w:lang w:val="sv-SE"/>
              </w:rPr>
              <w:t xml:space="preserve">praktiska saker som utrymning, toaletter, restauranger, </w:t>
            </w:r>
            <w:proofErr w:type="spellStart"/>
            <w:r w:rsidR="00114458">
              <w:rPr>
                <w:lang w:val="sv-SE"/>
              </w:rPr>
              <w:t>etc</w:t>
            </w:r>
            <w:proofErr w:type="spellEnd"/>
          </w:p>
        </w:tc>
        <w:tc>
          <w:tcPr>
            <w:tcW w:w="1153" w:type="dxa"/>
          </w:tcPr>
          <w:p w14:paraId="47024169" w14:textId="24F05AE7" w:rsidR="00176BF1" w:rsidRPr="00974F95" w:rsidRDefault="00176BF1" w:rsidP="00D64FB8">
            <w:pPr>
              <w:spacing w:after="0" w:line="240" w:lineRule="auto"/>
              <w:jc w:val="center"/>
              <w:rPr>
                <w:lang w:val="sv-SE"/>
              </w:rPr>
            </w:pPr>
          </w:p>
        </w:tc>
      </w:tr>
      <w:tr w:rsidR="00645E7A" w:rsidRPr="00FF4211" w14:paraId="57914A93" w14:textId="77777777" w:rsidTr="00AA7D73">
        <w:tc>
          <w:tcPr>
            <w:tcW w:w="1349" w:type="dxa"/>
          </w:tcPr>
          <w:p w14:paraId="1F5A5DDB" w14:textId="3CA184DB" w:rsidR="00645E7A" w:rsidRPr="00974F95" w:rsidRDefault="00645E7A" w:rsidP="0086330B">
            <w:pPr>
              <w:spacing w:after="0" w:line="240" w:lineRule="auto"/>
              <w:jc w:val="center"/>
              <w:rPr>
                <w:lang w:val="sv-SE"/>
              </w:rPr>
            </w:pPr>
          </w:p>
        </w:tc>
        <w:tc>
          <w:tcPr>
            <w:tcW w:w="6560" w:type="dxa"/>
          </w:tcPr>
          <w:p w14:paraId="7583EED5" w14:textId="2D5433C9" w:rsidR="00645E7A" w:rsidRPr="00DE739E" w:rsidRDefault="00645E7A" w:rsidP="00DE739E">
            <w:pPr>
              <w:spacing w:after="0" w:line="240" w:lineRule="auto"/>
              <w:rPr>
                <w:lang w:val="sv-SE"/>
              </w:rPr>
            </w:pPr>
            <w:r>
              <w:rPr>
                <w:lang w:val="sv-SE"/>
              </w:rPr>
              <w:t>Presentation</w:t>
            </w:r>
            <w:r w:rsidR="008353BF">
              <w:rPr>
                <w:lang w:val="sv-SE"/>
              </w:rPr>
              <w:t xml:space="preserve"> - åren som gått</w:t>
            </w:r>
          </w:p>
        </w:tc>
        <w:tc>
          <w:tcPr>
            <w:tcW w:w="1153" w:type="dxa"/>
          </w:tcPr>
          <w:p w14:paraId="6257A63D" w14:textId="33DC0FFC" w:rsidR="00176BF1" w:rsidRPr="00BE1564" w:rsidRDefault="00176BF1" w:rsidP="00F94564">
            <w:pPr>
              <w:spacing w:after="0" w:line="240" w:lineRule="auto"/>
              <w:jc w:val="center"/>
            </w:pPr>
          </w:p>
        </w:tc>
      </w:tr>
      <w:tr w:rsidR="00201AC3" w:rsidRPr="005C0FC2" w14:paraId="26D79176" w14:textId="77777777" w:rsidTr="00AA7D73">
        <w:tc>
          <w:tcPr>
            <w:tcW w:w="1349" w:type="dxa"/>
          </w:tcPr>
          <w:p w14:paraId="7BE6D020" w14:textId="1B72A22C" w:rsidR="00201AC3" w:rsidRPr="00176BF1" w:rsidRDefault="00201AC3" w:rsidP="00201AC3">
            <w:pPr>
              <w:spacing w:after="0" w:line="240" w:lineRule="auto"/>
              <w:jc w:val="center"/>
            </w:pPr>
          </w:p>
        </w:tc>
        <w:tc>
          <w:tcPr>
            <w:tcW w:w="6560" w:type="dxa"/>
          </w:tcPr>
          <w:p w14:paraId="74B9C3E5" w14:textId="65AB28D2" w:rsidR="00201AC3" w:rsidRPr="00DE739E" w:rsidRDefault="00DE739E" w:rsidP="00DE739E">
            <w:pPr>
              <w:spacing w:after="0" w:line="240" w:lineRule="auto"/>
              <w:rPr>
                <w:lang w:val="sv-SE"/>
              </w:rPr>
            </w:pPr>
            <w:r>
              <w:rPr>
                <w:lang w:val="sv-SE"/>
              </w:rPr>
              <w:t>Kort redovisning EASA STI 2023</w:t>
            </w:r>
          </w:p>
        </w:tc>
        <w:tc>
          <w:tcPr>
            <w:tcW w:w="1153" w:type="dxa"/>
          </w:tcPr>
          <w:p w14:paraId="47A52DB7" w14:textId="1C5DF5A4" w:rsidR="00176BF1" w:rsidRPr="005C0FC2" w:rsidRDefault="00176BF1" w:rsidP="00176BF1">
            <w:pPr>
              <w:spacing w:after="0" w:line="240" w:lineRule="auto"/>
              <w:jc w:val="center"/>
              <w:rPr>
                <w:lang w:val="sv-SE"/>
              </w:rPr>
            </w:pPr>
          </w:p>
        </w:tc>
      </w:tr>
      <w:tr w:rsidR="00C40299" w:rsidRPr="00974F95" w14:paraId="05FE08D3" w14:textId="77777777" w:rsidTr="00AA7D73">
        <w:tc>
          <w:tcPr>
            <w:tcW w:w="1349" w:type="dxa"/>
          </w:tcPr>
          <w:p w14:paraId="1293F2C7" w14:textId="17C438F2" w:rsidR="00C40299" w:rsidRDefault="00C40299" w:rsidP="00C40299">
            <w:pPr>
              <w:spacing w:after="0" w:line="240" w:lineRule="auto"/>
              <w:jc w:val="center"/>
            </w:pPr>
          </w:p>
        </w:tc>
        <w:tc>
          <w:tcPr>
            <w:tcW w:w="6560" w:type="dxa"/>
          </w:tcPr>
          <w:p w14:paraId="50D57B3B" w14:textId="4A7C1E8C" w:rsidR="00C40299" w:rsidRPr="00A86769" w:rsidRDefault="00DE739E" w:rsidP="00DE739E">
            <w:pPr>
              <w:spacing w:after="0" w:line="240" w:lineRule="auto"/>
              <w:rPr>
                <w:lang w:val="sv-SE"/>
              </w:rPr>
            </w:pPr>
            <w:r>
              <w:rPr>
                <w:lang w:val="sv-SE"/>
              </w:rPr>
              <w:t>Krav för hantering av avvikelser efter VK (regeln)</w:t>
            </w:r>
            <w:r w:rsidR="00F23EED">
              <w:rPr>
                <w:lang w:val="sv-SE"/>
              </w:rPr>
              <w:t xml:space="preserve"> </w:t>
            </w:r>
            <w:r w:rsidR="00F23EED" w:rsidRPr="00F23EED">
              <w:rPr>
                <w:lang w:val="sv-SE"/>
              </w:rPr>
              <w:t>CAMO</w:t>
            </w:r>
            <w:r w:rsidR="00F23EED">
              <w:rPr>
                <w:lang w:val="sv-SE"/>
              </w:rPr>
              <w:t>/145</w:t>
            </w:r>
          </w:p>
        </w:tc>
        <w:tc>
          <w:tcPr>
            <w:tcW w:w="1153" w:type="dxa"/>
          </w:tcPr>
          <w:p w14:paraId="28E57674" w14:textId="5BA545CE" w:rsidR="00C40299" w:rsidRDefault="00C40299" w:rsidP="00947CC4">
            <w:pPr>
              <w:spacing w:after="0" w:line="240" w:lineRule="auto"/>
              <w:jc w:val="center"/>
              <w:rPr>
                <w:lang w:val="sv-SE"/>
              </w:rPr>
            </w:pPr>
          </w:p>
        </w:tc>
      </w:tr>
      <w:tr w:rsidR="00AA7D73" w:rsidRPr="005C0FC2" w14:paraId="47DC50F7" w14:textId="77777777" w:rsidTr="00AA7D73">
        <w:tc>
          <w:tcPr>
            <w:tcW w:w="1349" w:type="dxa"/>
            <w:shd w:val="clear" w:color="auto" w:fill="FFFF00"/>
            <w:vAlign w:val="center"/>
          </w:tcPr>
          <w:p w14:paraId="7A978A2A" w14:textId="49A8ED7B" w:rsidR="00AA7D73" w:rsidRPr="00AA7D73" w:rsidRDefault="00AA7D73" w:rsidP="00AA7D73">
            <w:pPr>
              <w:spacing w:after="0" w:line="240" w:lineRule="auto"/>
              <w:jc w:val="center"/>
            </w:pPr>
            <w:r w:rsidRPr="00AA7D73">
              <w:rPr>
                <w:lang w:val="sv-SE"/>
              </w:rPr>
              <w:t>10:</w:t>
            </w:r>
            <w:r w:rsidR="0017736D">
              <w:rPr>
                <w:lang w:val="sv-SE"/>
              </w:rPr>
              <w:t>20</w:t>
            </w:r>
            <w:r w:rsidRPr="00AA7D73">
              <w:rPr>
                <w:lang w:val="sv-SE"/>
              </w:rPr>
              <w:t>-10:</w:t>
            </w:r>
            <w:r w:rsidR="0017736D">
              <w:rPr>
                <w:lang w:val="sv-SE"/>
              </w:rPr>
              <w:t>4</w:t>
            </w:r>
            <w:r>
              <w:rPr>
                <w:lang w:val="sv-SE"/>
              </w:rPr>
              <w:t>0</w:t>
            </w:r>
          </w:p>
        </w:tc>
        <w:tc>
          <w:tcPr>
            <w:tcW w:w="6560" w:type="dxa"/>
            <w:shd w:val="clear" w:color="auto" w:fill="FFFF00"/>
            <w:vAlign w:val="center"/>
          </w:tcPr>
          <w:p w14:paraId="229C55DC" w14:textId="5B78EB68" w:rsidR="00AA7D73" w:rsidRPr="00A86769" w:rsidRDefault="00AA7D73" w:rsidP="00AA7D73">
            <w:pPr>
              <w:spacing w:after="0" w:line="240" w:lineRule="auto"/>
              <w:rPr>
                <w:lang w:val="sv-SE"/>
              </w:rPr>
            </w:pPr>
            <w:r w:rsidRPr="00A86769">
              <w:t>Bensträckare</w:t>
            </w:r>
          </w:p>
        </w:tc>
        <w:tc>
          <w:tcPr>
            <w:tcW w:w="1153" w:type="dxa"/>
            <w:shd w:val="clear" w:color="auto" w:fill="FFFF00"/>
            <w:vAlign w:val="center"/>
          </w:tcPr>
          <w:p w14:paraId="6296A246" w14:textId="23D6B17D" w:rsidR="00AA7D73" w:rsidRPr="00AA7D73" w:rsidRDefault="00AA7D73" w:rsidP="00AA7D73">
            <w:pPr>
              <w:spacing w:after="0" w:line="240" w:lineRule="auto"/>
              <w:jc w:val="center"/>
              <w:rPr>
                <w:lang w:val="sv-SE"/>
              </w:rPr>
            </w:pPr>
            <w:r w:rsidRPr="00AA7D73">
              <w:t>20 min</w:t>
            </w:r>
          </w:p>
        </w:tc>
      </w:tr>
      <w:tr w:rsidR="0017736D" w:rsidRPr="00974F95" w14:paraId="49C366E7" w14:textId="77777777" w:rsidTr="00AA7D73">
        <w:tc>
          <w:tcPr>
            <w:tcW w:w="1349" w:type="dxa"/>
          </w:tcPr>
          <w:p w14:paraId="4CABAF3F" w14:textId="616DE04F" w:rsidR="0017736D" w:rsidRDefault="0017736D" w:rsidP="0017736D">
            <w:pPr>
              <w:spacing w:after="0" w:line="240" w:lineRule="auto"/>
              <w:jc w:val="center"/>
            </w:pPr>
          </w:p>
        </w:tc>
        <w:tc>
          <w:tcPr>
            <w:tcW w:w="6560" w:type="dxa"/>
          </w:tcPr>
          <w:p w14:paraId="716ED0C3" w14:textId="12105ECF" w:rsidR="0017736D" w:rsidRPr="00A86769" w:rsidRDefault="00F23EED" w:rsidP="00F23EED">
            <w:pPr>
              <w:spacing w:after="0" w:line="240" w:lineRule="auto"/>
              <w:rPr>
                <w:lang w:val="sv-SE"/>
              </w:rPr>
            </w:pPr>
            <w:r>
              <w:rPr>
                <w:lang w:val="sv-SE"/>
              </w:rPr>
              <w:t>Transportstyrelsens förväntningar vid h</w:t>
            </w:r>
            <w:r w:rsidR="0017736D" w:rsidRPr="00A86769">
              <w:rPr>
                <w:lang w:val="sv-SE"/>
              </w:rPr>
              <w:t xml:space="preserve">antering </w:t>
            </w:r>
            <w:r>
              <w:rPr>
                <w:lang w:val="sv-SE"/>
              </w:rPr>
              <w:t xml:space="preserve">av </w:t>
            </w:r>
            <w:r w:rsidR="0017736D" w:rsidRPr="00A86769">
              <w:rPr>
                <w:lang w:val="sv-SE"/>
              </w:rPr>
              <w:t>åtgärdsplan</w:t>
            </w:r>
            <w:r>
              <w:rPr>
                <w:lang w:val="sv-SE"/>
              </w:rPr>
              <w:t xml:space="preserve"> </w:t>
            </w:r>
            <w:r w:rsidRPr="00F23EED">
              <w:rPr>
                <w:lang w:val="sv-SE"/>
              </w:rPr>
              <w:t>CAMO</w:t>
            </w:r>
            <w:r>
              <w:rPr>
                <w:lang w:val="sv-SE"/>
              </w:rPr>
              <w:t>/145</w:t>
            </w:r>
          </w:p>
        </w:tc>
        <w:tc>
          <w:tcPr>
            <w:tcW w:w="1153" w:type="dxa"/>
          </w:tcPr>
          <w:p w14:paraId="434BB09E" w14:textId="62709F10" w:rsidR="0017736D" w:rsidRDefault="0017736D" w:rsidP="0086330B">
            <w:pPr>
              <w:spacing w:after="0" w:line="240" w:lineRule="auto"/>
              <w:jc w:val="center"/>
              <w:rPr>
                <w:lang w:val="sv-SE"/>
              </w:rPr>
            </w:pPr>
          </w:p>
        </w:tc>
      </w:tr>
      <w:tr w:rsidR="00C40299" w:rsidRPr="005C0FC2" w14:paraId="6DF77A8D" w14:textId="77777777" w:rsidTr="00AA7D73">
        <w:tc>
          <w:tcPr>
            <w:tcW w:w="1349" w:type="dxa"/>
          </w:tcPr>
          <w:p w14:paraId="452E0C73" w14:textId="4F432179" w:rsidR="00C40299" w:rsidRPr="00974F95" w:rsidRDefault="00C40299" w:rsidP="0017736D">
            <w:pPr>
              <w:spacing w:after="0" w:line="240" w:lineRule="auto"/>
              <w:jc w:val="center"/>
              <w:rPr>
                <w:lang w:val="sv-SE"/>
              </w:rPr>
            </w:pPr>
          </w:p>
        </w:tc>
        <w:tc>
          <w:tcPr>
            <w:tcW w:w="6560" w:type="dxa"/>
          </w:tcPr>
          <w:p w14:paraId="12A06FD2" w14:textId="46B54386" w:rsidR="00C40299" w:rsidRPr="00F23EED" w:rsidRDefault="00F23EED" w:rsidP="00F23EED">
            <w:pPr>
              <w:spacing w:after="0" w:line="240" w:lineRule="auto"/>
              <w:rPr>
                <w:lang w:val="sv-SE"/>
              </w:rPr>
            </w:pPr>
            <w:r>
              <w:rPr>
                <w:lang w:val="sv-SE"/>
              </w:rPr>
              <w:t>Krav på k</w:t>
            </w:r>
            <w:r w:rsidR="00C40299" w:rsidRPr="00F23EED">
              <w:rPr>
                <w:lang w:val="sv-SE"/>
              </w:rPr>
              <w:t>ompetensbedömning</w:t>
            </w:r>
            <w:r w:rsidRPr="00F23EED">
              <w:rPr>
                <w:lang w:val="sv-SE"/>
              </w:rPr>
              <w:t xml:space="preserve"> CAMO</w:t>
            </w:r>
            <w:r>
              <w:rPr>
                <w:lang w:val="sv-SE"/>
              </w:rPr>
              <w:t>/145</w:t>
            </w:r>
          </w:p>
        </w:tc>
        <w:tc>
          <w:tcPr>
            <w:tcW w:w="1153" w:type="dxa"/>
          </w:tcPr>
          <w:p w14:paraId="2FEE8F2D" w14:textId="15930A26" w:rsidR="00C40299" w:rsidRDefault="00C40299" w:rsidP="0086330B">
            <w:pPr>
              <w:spacing w:after="0" w:line="240" w:lineRule="auto"/>
              <w:jc w:val="center"/>
              <w:rPr>
                <w:lang w:val="sv-SE"/>
              </w:rPr>
            </w:pPr>
          </w:p>
        </w:tc>
      </w:tr>
      <w:tr w:rsidR="0017736D" w:rsidRPr="005C0FC2" w14:paraId="423A0A32" w14:textId="77777777" w:rsidTr="002B7B46">
        <w:tc>
          <w:tcPr>
            <w:tcW w:w="1349" w:type="dxa"/>
            <w:tcBorders>
              <w:bottom w:val="single" w:sz="4" w:space="0" w:color="auto"/>
            </w:tcBorders>
            <w:shd w:val="clear" w:color="auto" w:fill="auto"/>
          </w:tcPr>
          <w:p w14:paraId="502F5A54" w14:textId="5D67F293" w:rsidR="0017736D" w:rsidRDefault="0017736D" w:rsidP="00201AC3">
            <w:pPr>
              <w:spacing w:after="0" w:line="240" w:lineRule="auto"/>
              <w:jc w:val="center"/>
            </w:pPr>
          </w:p>
        </w:tc>
        <w:tc>
          <w:tcPr>
            <w:tcW w:w="6560" w:type="dxa"/>
            <w:shd w:val="clear" w:color="auto" w:fill="auto"/>
          </w:tcPr>
          <w:p w14:paraId="2A1AD326" w14:textId="77777777" w:rsidR="0017736D" w:rsidRPr="0086330B" w:rsidRDefault="0017736D" w:rsidP="0017736D">
            <w:pPr>
              <w:spacing w:after="0" w:line="240" w:lineRule="auto"/>
              <w:rPr>
                <w:lang w:val="sv-SE"/>
              </w:rPr>
            </w:pPr>
            <w:r w:rsidRPr="0086330B">
              <w:rPr>
                <w:lang w:val="sv-SE"/>
              </w:rPr>
              <w:t>Återkoppling från VK 145</w:t>
            </w:r>
          </w:p>
          <w:p w14:paraId="43A9390F" w14:textId="08C22D8B" w:rsidR="0017736D" w:rsidRDefault="0017736D" w:rsidP="0086330B">
            <w:pPr>
              <w:spacing w:after="0" w:line="240" w:lineRule="auto"/>
              <w:rPr>
                <w:lang w:val="sv-SE"/>
              </w:rPr>
            </w:pPr>
          </w:p>
        </w:tc>
        <w:tc>
          <w:tcPr>
            <w:tcW w:w="1153" w:type="dxa"/>
            <w:tcBorders>
              <w:bottom w:val="single" w:sz="4" w:space="0" w:color="auto"/>
            </w:tcBorders>
            <w:shd w:val="clear" w:color="auto" w:fill="auto"/>
          </w:tcPr>
          <w:p w14:paraId="4DFEC78B" w14:textId="44F90568" w:rsidR="0017736D" w:rsidRDefault="0017736D" w:rsidP="0086330B">
            <w:pPr>
              <w:spacing w:after="0" w:line="240" w:lineRule="auto"/>
              <w:jc w:val="center"/>
              <w:rPr>
                <w:lang w:val="sv-SE"/>
              </w:rPr>
            </w:pPr>
          </w:p>
        </w:tc>
      </w:tr>
      <w:tr w:rsidR="0017736D" w:rsidRPr="00FF4211" w14:paraId="107BBB62" w14:textId="77777777" w:rsidTr="002B6524">
        <w:trPr>
          <w:trHeight w:val="544"/>
        </w:trPr>
        <w:tc>
          <w:tcPr>
            <w:tcW w:w="1349" w:type="dxa"/>
            <w:tcBorders>
              <w:bottom w:val="single" w:sz="4" w:space="0" w:color="auto"/>
            </w:tcBorders>
            <w:shd w:val="clear" w:color="auto" w:fill="auto"/>
          </w:tcPr>
          <w:p w14:paraId="36F41663" w14:textId="77D1E683" w:rsidR="0017736D" w:rsidRPr="00F574DF" w:rsidRDefault="0017736D" w:rsidP="0017736D">
            <w:pPr>
              <w:spacing w:after="0" w:line="240" w:lineRule="auto"/>
              <w:jc w:val="center"/>
              <w:rPr>
                <w:lang w:val="sv-SE"/>
              </w:rPr>
            </w:pPr>
          </w:p>
        </w:tc>
        <w:tc>
          <w:tcPr>
            <w:tcW w:w="6560" w:type="dxa"/>
            <w:shd w:val="clear" w:color="auto" w:fill="auto"/>
          </w:tcPr>
          <w:p w14:paraId="65DF2DE6" w14:textId="77777777" w:rsidR="0017736D" w:rsidRPr="0017736D" w:rsidRDefault="0017736D" w:rsidP="0017736D">
            <w:pPr>
              <w:spacing w:after="0" w:line="240" w:lineRule="auto"/>
              <w:rPr>
                <w:lang w:val="sv-SE"/>
              </w:rPr>
            </w:pPr>
            <w:r w:rsidRPr="0086330B">
              <w:rPr>
                <w:lang w:val="sv-SE"/>
              </w:rPr>
              <w:t>Återkoppling från VK</w:t>
            </w:r>
            <w:r w:rsidRPr="0017736D">
              <w:rPr>
                <w:lang w:val="sv-SE"/>
              </w:rPr>
              <w:t xml:space="preserve"> CAMO </w:t>
            </w:r>
          </w:p>
          <w:p w14:paraId="4D0BA87C" w14:textId="086D14B6" w:rsidR="0017736D" w:rsidRPr="00FF4211" w:rsidRDefault="0017736D" w:rsidP="0017736D">
            <w:pPr>
              <w:spacing w:after="0" w:line="240" w:lineRule="auto"/>
            </w:pPr>
          </w:p>
        </w:tc>
        <w:tc>
          <w:tcPr>
            <w:tcW w:w="1153" w:type="dxa"/>
            <w:tcBorders>
              <w:bottom w:val="single" w:sz="4" w:space="0" w:color="auto"/>
            </w:tcBorders>
            <w:shd w:val="clear" w:color="auto" w:fill="auto"/>
          </w:tcPr>
          <w:p w14:paraId="534B72B0" w14:textId="20514A10" w:rsidR="0017736D" w:rsidRPr="00F94564" w:rsidRDefault="0017736D" w:rsidP="0017736D">
            <w:pPr>
              <w:spacing w:after="0" w:line="240" w:lineRule="auto"/>
              <w:jc w:val="center"/>
              <w:rPr>
                <w:color w:val="FF0000"/>
              </w:rPr>
            </w:pPr>
          </w:p>
        </w:tc>
      </w:tr>
      <w:tr w:rsidR="0017736D" w:rsidRPr="005C0FC2" w14:paraId="59E32755" w14:textId="77777777" w:rsidTr="002B7B46">
        <w:trPr>
          <w:trHeight w:val="544"/>
        </w:trPr>
        <w:tc>
          <w:tcPr>
            <w:tcW w:w="1349" w:type="dxa"/>
            <w:tcBorders>
              <w:bottom w:val="single" w:sz="4" w:space="0" w:color="auto"/>
            </w:tcBorders>
            <w:shd w:val="clear" w:color="auto" w:fill="FFFF00"/>
            <w:vAlign w:val="center"/>
          </w:tcPr>
          <w:p w14:paraId="75D05239" w14:textId="5292C47E" w:rsidR="0017736D" w:rsidRPr="005C3B1B" w:rsidRDefault="0017736D" w:rsidP="0017736D">
            <w:pPr>
              <w:spacing w:after="0" w:line="240" w:lineRule="auto"/>
              <w:jc w:val="center"/>
            </w:pPr>
            <w:r>
              <w:rPr>
                <w:lang w:val="sv-SE"/>
              </w:rPr>
              <w:t>12:00-13:00</w:t>
            </w:r>
          </w:p>
        </w:tc>
        <w:tc>
          <w:tcPr>
            <w:tcW w:w="6560" w:type="dxa"/>
            <w:tcBorders>
              <w:bottom w:val="single" w:sz="4" w:space="0" w:color="auto"/>
            </w:tcBorders>
            <w:shd w:val="clear" w:color="auto" w:fill="FFFF00"/>
            <w:vAlign w:val="center"/>
          </w:tcPr>
          <w:p w14:paraId="2076965C" w14:textId="3A56F2EC" w:rsidR="0017736D" w:rsidRPr="0017736D" w:rsidRDefault="0017736D" w:rsidP="0017736D">
            <w:pPr>
              <w:spacing w:after="0" w:line="240" w:lineRule="auto"/>
              <w:rPr>
                <w:lang w:val="sv-SE"/>
              </w:rPr>
            </w:pPr>
            <w:r w:rsidRPr="007F3033">
              <w:rPr>
                <w:lang w:val="sv-SE"/>
              </w:rPr>
              <w:t>Lunch</w:t>
            </w:r>
          </w:p>
        </w:tc>
        <w:tc>
          <w:tcPr>
            <w:tcW w:w="1153" w:type="dxa"/>
            <w:tcBorders>
              <w:bottom w:val="single" w:sz="4" w:space="0" w:color="auto"/>
            </w:tcBorders>
            <w:shd w:val="clear" w:color="auto" w:fill="FFFF00"/>
            <w:vAlign w:val="center"/>
          </w:tcPr>
          <w:p w14:paraId="5A2F0BC3" w14:textId="1C77CE86" w:rsidR="0017736D" w:rsidRPr="005C0FC2" w:rsidRDefault="0017736D" w:rsidP="0017736D">
            <w:pPr>
              <w:spacing w:after="0" w:line="240" w:lineRule="auto"/>
              <w:jc w:val="center"/>
              <w:rPr>
                <w:color w:val="FF0000"/>
                <w:lang w:val="sv-SE"/>
              </w:rPr>
            </w:pPr>
            <w:r>
              <w:t>6</w:t>
            </w:r>
            <w:r w:rsidRPr="00D64FB8">
              <w:t xml:space="preserve">0 </w:t>
            </w:r>
            <w:r>
              <w:t>m</w:t>
            </w:r>
            <w:r w:rsidRPr="00D64FB8">
              <w:t>in</w:t>
            </w:r>
          </w:p>
        </w:tc>
      </w:tr>
      <w:tr w:rsidR="0017736D" w:rsidRPr="005C0FC2" w14:paraId="039A5BC5" w14:textId="77777777" w:rsidTr="002B7B46">
        <w:trPr>
          <w:trHeight w:val="544"/>
        </w:trPr>
        <w:tc>
          <w:tcPr>
            <w:tcW w:w="1349" w:type="dxa"/>
          </w:tcPr>
          <w:p w14:paraId="7A68D7F8" w14:textId="10FB87D4" w:rsidR="0017736D" w:rsidRPr="005C3B1B" w:rsidRDefault="0017736D" w:rsidP="00A55D75">
            <w:pPr>
              <w:spacing w:after="0" w:line="240" w:lineRule="auto"/>
              <w:jc w:val="center"/>
            </w:pPr>
          </w:p>
        </w:tc>
        <w:tc>
          <w:tcPr>
            <w:tcW w:w="6560" w:type="dxa"/>
          </w:tcPr>
          <w:p w14:paraId="243523D1" w14:textId="77777777" w:rsidR="0017736D" w:rsidRPr="0086330B" w:rsidRDefault="0017736D" w:rsidP="0017736D">
            <w:pPr>
              <w:spacing w:after="0" w:line="240" w:lineRule="auto"/>
              <w:rPr>
                <w:lang w:val="sv-SE"/>
              </w:rPr>
            </w:pPr>
            <w:r w:rsidRPr="0086330B">
              <w:rPr>
                <w:lang w:val="sv-SE"/>
              </w:rPr>
              <w:t xml:space="preserve">Del-145 FAQ </w:t>
            </w:r>
          </w:p>
          <w:p w14:paraId="591257F1" w14:textId="6B3B7AA3" w:rsidR="0017736D" w:rsidRPr="009F0FE5" w:rsidRDefault="0017736D" w:rsidP="009F0FE5">
            <w:pPr>
              <w:spacing w:after="0" w:line="240" w:lineRule="auto"/>
              <w:rPr>
                <w:lang w:val="sv-SE"/>
              </w:rPr>
            </w:pPr>
          </w:p>
        </w:tc>
        <w:tc>
          <w:tcPr>
            <w:tcW w:w="1153" w:type="dxa"/>
            <w:tcBorders>
              <w:bottom w:val="single" w:sz="4" w:space="0" w:color="auto"/>
            </w:tcBorders>
            <w:shd w:val="clear" w:color="auto" w:fill="auto"/>
          </w:tcPr>
          <w:p w14:paraId="27ABC467" w14:textId="5BE1AF44" w:rsidR="0017736D" w:rsidRDefault="0017736D" w:rsidP="005C3B1B">
            <w:pPr>
              <w:spacing w:after="0" w:line="240" w:lineRule="auto"/>
              <w:jc w:val="center"/>
              <w:rPr>
                <w:lang w:val="sv-SE"/>
              </w:rPr>
            </w:pPr>
          </w:p>
        </w:tc>
      </w:tr>
      <w:tr w:rsidR="0017736D" w:rsidRPr="007F3033" w14:paraId="204211A4" w14:textId="77777777" w:rsidTr="002F0519">
        <w:trPr>
          <w:trHeight w:val="289"/>
        </w:trPr>
        <w:tc>
          <w:tcPr>
            <w:tcW w:w="1349" w:type="dxa"/>
            <w:shd w:val="clear" w:color="auto" w:fill="FFFF00"/>
            <w:vAlign w:val="center"/>
          </w:tcPr>
          <w:p w14:paraId="53BF3875" w14:textId="1F82C12E" w:rsidR="0017736D" w:rsidRPr="007F3033" w:rsidRDefault="009547B3" w:rsidP="0086330B">
            <w:pPr>
              <w:spacing w:after="0" w:line="240" w:lineRule="auto"/>
              <w:jc w:val="center"/>
              <w:rPr>
                <w:lang w:val="sv-SE"/>
              </w:rPr>
            </w:pPr>
            <w:r>
              <w:rPr>
                <w:lang w:val="sv-SE"/>
              </w:rPr>
              <w:t>14:00</w:t>
            </w:r>
            <w:r w:rsidR="0017736D">
              <w:rPr>
                <w:lang w:val="sv-SE"/>
              </w:rPr>
              <w:t>-</w:t>
            </w:r>
            <w:r>
              <w:rPr>
                <w:lang w:val="sv-SE"/>
              </w:rPr>
              <w:t>14:20</w:t>
            </w:r>
          </w:p>
        </w:tc>
        <w:tc>
          <w:tcPr>
            <w:tcW w:w="6560" w:type="dxa"/>
            <w:shd w:val="clear" w:color="auto" w:fill="FFFF00"/>
            <w:vAlign w:val="center"/>
          </w:tcPr>
          <w:p w14:paraId="69E5BA91" w14:textId="60F765A5" w:rsidR="0017736D" w:rsidRPr="00947CC4" w:rsidRDefault="0017736D" w:rsidP="00947CC4">
            <w:pPr>
              <w:spacing w:after="0" w:line="240" w:lineRule="auto"/>
              <w:rPr>
                <w:lang w:val="sv-SE"/>
              </w:rPr>
            </w:pPr>
            <w:r w:rsidRPr="00947CC4">
              <w:rPr>
                <w:lang w:val="sv-SE"/>
              </w:rPr>
              <w:t>Bensträckare</w:t>
            </w:r>
          </w:p>
        </w:tc>
        <w:tc>
          <w:tcPr>
            <w:tcW w:w="1153" w:type="dxa"/>
            <w:shd w:val="clear" w:color="auto" w:fill="FFFF00"/>
            <w:vAlign w:val="center"/>
          </w:tcPr>
          <w:p w14:paraId="2D333341" w14:textId="44168C35" w:rsidR="0017736D" w:rsidRPr="00F94564" w:rsidRDefault="0017736D" w:rsidP="00D95C7B">
            <w:pPr>
              <w:spacing w:after="0" w:line="240" w:lineRule="auto"/>
              <w:jc w:val="center"/>
              <w:rPr>
                <w:color w:val="FF0000"/>
                <w:lang w:val="sv-SE"/>
              </w:rPr>
            </w:pPr>
            <w:r w:rsidRPr="00186FBC">
              <w:rPr>
                <w:lang w:val="sv-SE"/>
              </w:rPr>
              <w:t xml:space="preserve">20 </w:t>
            </w:r>
            <w:r>
              <w:rPr>
                <w:lang w:val="sv-SE"/>
              </w:rPr>
              <w:t>min</w:t>
            </w:r>
          </w:p>
        </w:tc>
      </w:tr>
      <w:tr w:rsidR="009547B3" w:rsidRPr="005C0FC2" w14:paraId="166DE72A" w14:textId="77777777" w:rsidTr="002B7B46">
        <w:trPr>
          <w:trHeight w:val="443"/>
        </w:trPr>
        <w:tc>
          <w:tcPr>
            <w:tcW w:w="1349" w:type="dxa"/>
          </w:tcPr>
          <w:p w14:paraId="21AB8FEE" w14:textId="10D7ADB3" w:rsidR="009547B3" w:rsidRPr="00C00F1E" w:rsidRDefault="009547B3" w:rsidP="009547B3">
            <w:pPr>
              <w:spacing w:after="0" w:line="240" w:lineRule="auto"/>
              <w:jc w:val="center"/>
              <w:rPr>
                <w:lang w:val="sv-SE"/>
              </w:rPr>
            </w:pPr>
          </w:p>
        </w:tc>
        <w:tc>
          <w:tcPr>
            <w:tcW w:w="6560" w:type="dxa"/>
          </w:tcPr>
          <w:p w14:paraId="641C7566" w14:textId="259A8A7F" w:rsidR="009547B3" w:rsidRPr="001B1C2B" w:rsidRDefault="009547B3" w:rsidP="001B1C2B">
            <w:pPr>
              <w:spacing w:after="0" w:line="240" w:lineRule="auto"/>
            </w:pPr>
            <w:r w:rsidRPr="001B1C2B">
              <w:rPr>
                <w:color w:val="000000" w:themeColor="text1"/>
              </w:rPr>
              <w:t>Part-26</w:t>
            </w:r>
            <w:r w:rsidR="00311332" w:rsidRPr="001B1C2B">
              <w:rPr>
                <w:color w:val="000000" w:themeColor="text1"/>
              </w:rPr>
              <w:t xml:space="preserve"> </w:t>
            </w:r>
          </w:p>
          <w:p w14:paraId="74E4E131" w14:textId="7350215A" w:rsidR="001B1C2B" w:rsidRPr="001B1C2B" w:rsidRDefault="001B1C2B" w:rsidP="001B1C2B">
            <w:pPr>
              <w:pStyle w:val="Liststycke"/>
              <w:spacing w:after="0" w:line="240" w:lineRule="auto"/>
              <w:rPr>
                <w:color w:val="000000" w:themeColor="text1"/>
              </w:rPr>
            </w:pPr>
          </w:p>
        </w:tc>
        <w:tc>
          <w:tcPr>
            <w:tcW w:w="1153" w:type="dxa"/>
          </w:tcPr>
          <w:p w14:paraId="1378A566" w14:textId="2A49DCF4" w:rsidR="009547B3" w:rsidRPr="00C00F1E" w:rsidRDefault="009547B3" w:rsidP="009547B3">
            <w:pPr>
              <w:spacing w:after="0" w:line="240" w:lineRule="auto"/>
              <w:jc w:val="center"/>
              <w:rPr>
                <w:lang w:val="sv-SE"/>
              </w:rPr>
            </w:pPr>
          </w:p>
        </w:tc>
      </w:tr>
      <w:tr w:rsidR="0017736D" w:rsidRPr="005C0FC2" w14:paraId="24E54219" w14:textId="77777777" w:rsidTr="002F0519">
        <w:trPr>
          <w:trHeight w:val="265"/>
        </w:trPr>
        <w:tc>
          <w:tcPr>
            <w:tcW w:w="1349" w:type="dxa"/>
            <w:shd w:val="clear" w:color="auto" w:fill="FFFF00"/>
            <w:vAlign w:val="center"/>
          </w:tcPr>
          <w:p w14:paraId="4C0C84DD" w14:textId="5AEB4AA9" w:rsidR="0017736D" w:rsidRPr="005C0FC2" w:rsidRDefault="0017736D" w:rsidP="0086330B">
            <w:pPr>
              <w:spacing w:after="0" w:line="240" w:lineRule="auto"/>
              <w:jc w:val="center"/>
              <w:rPr>
                <w:color w:val="000000" w:themeColor="text1"/>
                <w:lang w:val="sv-SE"/>
              </w:rPr>
            </w:pPr>
            <w:r>
              <w:rPr>
                <w:lang w:val="sv-SE"/>
              </w:rPr>
              <w:t>15:00</w:t>
            </w:r>
            <w:r>
              <w:t>-15:30</w:t>
            </w:r>
          </w:p>
        </w:tc>
        <w:tc>
          <w:tcPr>
            <w:tcW w:w="6560" w:type="dxa"/>
            <w:shd w:val="clear" w:color="auto" w:fill="FFFF00"/>
            <w:vAlign w:val="center"/>
          </w:tcPr>
          <w:p w14:paraId="3D0D3719" w14:textId="718A46CC" w:rsidR="0017736D" w:rsidRPr="00947CC4" w:rsidRDefault="0017736D" w:rsidP="00947CC4">
            <w:pPr>
              <w:spacing w:after="0" w:line="240" w:lineRule="auto"/>
              <w:rPr>
                <w:color w:val="FF0000"/>
                <w:lang w:val="sv-SE"/>
              </w:rPr>
            </w:pPr>
            <w:r>
              <w:t>Kaffe</w:t>
            </w:r>
          </w:p>
        </w:tc>
        <w:tc>
          <w:tcPr>
            <w:tcW w:w="1153" w:type="dxa"/>
            <w:shd w:val="clear" w:color="auto" w:fill="FFFF00"/>
            <w:vAlign w:val="center"/>
          </w:tcPr>
          <w:p w14:paraId="21B12BAD" w14:textId="7D1136EE" w:rsidR="0017736D" w:rsidRPr="00EB7054" w:rsidRDefault="0017736D" w:rsidP="009C5359">
            <w:pPr>
              <w:spacing w:after="0" w:line="240" w:lineRule="auto"/>
              <w:jc w:val="center"/>
              <w:rPr>
                <w:lang w:val="sv-SE"/>
              </w:rPr>
            </w:pPr>
            <w:r w:rsidRPr="00493BD9">
              <w:rPr>
                <w:lang w:val="sv-SE"/>
              </w:rPr>
              <w:t xml:space="preserve">30 </w:t>
            </w:r>
            <w:r>
              <w:rPr>
                <w:lang w:val="sv-SE"/>
              </w:rPr>
              <w:t>min</w:t>
            </w:r>
          </w:p>
        </w:tc>
      </w:tr>
      <w:tr w:rsidR="00F23EED" w:rsidRPr="00B469FB" w14:paraId="5DC86D11" w14:textId="77777777" w:rsidTr="002B7B46">
        <w:trPr>
          <w:trHeight w:val="547"/>
        </w:trPr>
        <w:tc>
          <w:tcPr>
            <w:tcW w:w="1349" w:type="dxa"/>
            <w:tcBorders>
              <w:bottom w:val="single" w:sz="4" w:space="0" w:color="auto"/>
            </w:tcBorders>
            <w:shd w:val="clear" w:color="auto" w:fill="auto"/>
          </w:tcPr>
          <w:p w14:paraId="0A25800B" w14:textId="19B112D2" w:rsidR="00F23EED" w:rsidRPr="008353BF" w:rsidRDefault="00F23EED" w:rsidP="00F23EED">
            <w:pPr>
              <w:spacing w:after="0" w:line="240" w:lineRule="auto"/>
              <w:jc w:val="center"/>
              <w:rPr>
                <w:color w:val="FF0000"/>
                <w:lang w:val="sv-SE"/>
              </w:rPr>
            </w:pPr>
          </w:p>
        </w:tc>
        <w:tc>
          <w:tcPr>
            <w:tcW w:w="6560" w:type="dxa"/>
            <w:shd w:val="clear" w:color="auto" w:fill="auto"/>
          </w:tcPr>
          <w:p w14:paraId="6FD0CF78" w14:textId="77777777" w:rsidR="00F23EED" w:rsidRPr="00B72ABF" w:rsidRDefault="00F23EED" w:rsidP="00F23EED">
            <w:pPr>
              <w:spacing w:after="0" w:line="240" w:lineRule="auto"/>
              <w:rPr>
                <w:lang w:val="sv-SE"/>
              </w:rPr>
            </w:pPr>
            <w:r w:rsidRPr="00B72ABF">
              <w:rPr>
                <w:lang w:val="sv-SE"/>
              </w:rPr>
              <w:t>Återkoppling från ACAM</w:t>
            </w:r>
          </w:p>
          <w:p w14:paraId="3790E7B9" w14:textId="2E75948E" w:rsidR="00F23EED" w:rsidRPr="00F23EED" w:rsidRDefault="00F23EED" w:rsidP="00F23EED">
            <w:pPr>
              <w:spacing w:after="0" w:line="240" w:lineRule="auto"/>
              <w:rPr>
                <w:lang w:val="sv-SE"/>
              </w:rPr>
            </w:pPr>
          </w:p>
        </w:tc>
        <w:tc>
          <w:tcPr>
            <w:tcW w:w="1153" w:type="dxa"/>
          </w:tcPr>
          <w:p w14:paraId="744A3461" w14:textId="24398E98" w:rsidR="00F23EED" w:rsidRPr="008353BF" w:rsidRDefault="00F23EED" w:rsidP="00F23EED">
            <w:pPr>
              <w:spacing w:after="0" w:line="240" w:lineRule="auto"/>
              <w:jc w:val="center"/>
              <w:rPr>
                <w:color w:val="FF0000"/>
                <w:lang w:val="sv-SE"/>
              </w:rPr>
            </w:pPr>
          </w:p>
        </w:tc>
      </w:tr>
      <w:tr w:rsidR="00F23EED" w:rsidRPr="00974F95" w14:paraId="39184A41" w14:textId="77777777" w:rsidTr="002B6524">
        <w:trPr>
          <w:trHeight w:val="544"/>
        </w:trPr>
        <w:tc>
          <w:tcPr>
            <w:tcW w:w="1349" w:type="dxa"/>
            <w:tcBorders>
              <w:bottom w:val="single" w:sz="4" w:space="0" w:color="auto"/>
            </w:tcBorders>
            <w:shd w:val="clear" w:color="auto" w:fill="auto"/>
          </w:tcPr>
          <w:p w14:paraId="6D0CFA84" w14:textId="392BAF2C" w:rsidR="00F23EED" w:rsidRPr="00FF4211" w:rsidRDefault="00F23EED" w:rsidP="00F23EED">
            <w:pPr>
              <w:spacing w:after="0" w:line="240" w:lineRule="auto"/>
              <w:jc w:val="center"/>
            </w:pPr>
          </w:p>
        </w:tc>
        <w:tc>
          <w:tcPr>
            <w:tcW w:w="6560" w:type="dxa"/>
            <w:shd w:val="clear" w:color="auto" w:fill="auto"/>
          </w:tcPr>
          <w:p w14:paraId="61B55390" w14:textId="45870FBE" w:rsidR="00F23EED" w:rsidRDefault="00F23EED" w:rsidP="00F23EED">
            <w:pPr>
              <w:spacing w:after="0" w:line="240" w:lineRule="auto"/>
              <w:rPr>
                <w:lang w:val="sv-SE"/>
              </w:rPr>
            </w:pPr>
            <w:r w:rsidRPr="00C00F1E">
              <w:rPr>
                <w:lang w:val="sv-SE"/>
              </w:rPr>
              <w:t>Up</w:t>
            </w:r>
            <w:r w:rsidRPr="002F0519">
              <w:rPr>
                <w:lang w:val="sv-SE"/>
              </w:rPr>
              <w:t>pdatering EU-regler och EASA AMC/GM</w:t>
            </w:r>
          </w:p>
          <w:p w14:paraId="25F395E3" w14:textId="60C431BF" w:rsidR="00F23EED" w:rsidRPr="003E298C" w:rsidRDefault="00F23EED" w:rsidP="00F23EED">
            <w:pPr>
              <w:spacing w:after="0" w:line="240" w:lineRule="auto"/>
              <w:rPr>
                <w:lang w:val="sv-SE"/>
              </w:rPr>
            </w:pPr>
          </w:p>
        </w:tc>
        <w:tc>
          <w:tcPr>
            <w:tcW w:w="1153" w:type="dxa"/>
          </w:tcPr>
          <w:p w14:paraId="0CC9E9BA" w14:textId="4F2030EA" w:rsidR="00F23EED" w:rsidRPr="00F94564" w:rsidRDefault="00F23EED" w:rsidP="00F23EED">
            <w:pPr>
              <w:spacing w:after="0" w:line="240" w:lineRule="auto"/>
              <w:jc w:val="center"/>
              <w:rPr>
                <w:color w:val="FF0000"/>
                <w:lang w:val="sv-SE"/>
              </w:rPr>
            </w:pPr>
          </w:p>
        </w:tc>
      </w:tr>
      <w:tr w:rsidR="00F23EED" w:rsidRPr="001B780C" w14:paraId="49320627" w14:textId="77777777" w:rsidTr="002B6524">
        <w:trPr>
          <w:trHeight w:val="547"/>
        </w:trPr>
        <w:tc>
          <w:tcPr>
            <w:tcW w:w="1349" w:type="dxa"/>
            <w:tcBorders>
              <w:bottom w:val="single" w:sz="4" w:space="0" w:color="auto"/>
            </w:tcBorders>
          </w:tcPr>
          <w:p w14:paraId="7CB15A86" w14:textId="5BEBFD41" w:rsidR="00F23EED" w:rsidRPr="00974F95" w:rsidRDefault="00F23EED" w:rsidP="00F23EED">
            <w:pPr>
              <w:spacing w:after="0" w:line="240" w:lineRule="auto"/>
              <w:jc w:val="center"/>
              <w:rPr>
                <w:lang w:val="sv-SE"/>
              </w:rPr>
            </w:pPr>
          </w:p>
        </w:tc>
        <w:tc>
          <w:tcPr>
            <w:tcW w:w="6560" w:type="dxa"/>
            <w:tcBorders>
              <w:bottom w:val="single" w:sz="4" w:space="0" w:color="auto"/>
            </w:tcBorders>
          </w:tcPr>
          <w:p w14:paraId="6EDBA95F" w14:textId="77777777" w:rsidR="00F23EED" w:rsidRDefault="00F23EED" w:rsidP="00F23EED">
            <w:pPr>
              <w:pStyle w:val="Ingetavstnd"/>
              <w:rPr>
                <w:lang w:val="sv-SE"/>
              </w:rPr>
            </w:pPr>
            <w:r>
              <w:rPr>
                <w:lang w:val="sv-SE"/>
              </w:rPr>
              <w:t>Summering</w:t>
            </w:r>
          </w:p>
          <w:p w14:paraId="505D13B8" w14:textId="24083296" w:rsidR="00F23EED" w:rsidRDefault="00F23EED" w:rsidP="00F23EED">
            <w:pPr>
              <w:pStyle w:val="Ingetavstnd"/>
              <w:numPr>
                <w:ilvl w:val="0"/>
                <w:numId w:val="28"/>
              </w:numPr>
              <w:rPr>
                <w:lang w:val="sv-SE"/>
              </w:rPr>
            </w:pPr>
            <w:r>
              <w:rPr>
                <w:lang w:val="sv-SE"/>
              </w:rPr>
              <w:t>Uppkomna</w:t>
            </w:r>
            <w:r w:rsidRPr="00C00F1E">
              <w:rPr>
                <w:lang w:val="sv-SE"/>
              </w:rPr>
              <w:t xml:space="preserve"> frågor under dagen </w:t>
            </w:r>
          </w:p>
          <w:p w14:paraId="1BEC8489" w14:textId="4D56E294" w:rsidR="00F23EED" w:rsidRDefault="00F23EED" w:rsidP="00F23EED">
            <w:pPr>
              <w:pStyle w:val="Ingetavstnd"/>
              <w:numPr>
                <w:ilvl w:val="0"/>
                <w:numId w:val="28"/>
              </w:numPr>
              <w:rPr>
                <w:lang w:val="sv-SE"/>
              </w:rPr>
            </w:pPr>
            <w:r>
              <w:rPr>
                <w:lang w:val="sv-SE"/>
              </w:rPr>
              <w:t>Övriga frågor</w:t>
            </w:r>
          </w:p>
          <w:p w14:paraId="3AEACDDA" w14:textId="4AC0DF95" w:rsidR="00F23EED" w:rsidRPr="00D7225E" w:rsidRDefault="00F23EED" w:rsidP="00F23EED">
            <w:pPr>
              <w:pStyle w:val="Ingetavstnd"/>
              <w:numPr>
                <w:ilvl w:val="0"/>
                <w:numId w:val="28"/>
              </w:numPr>
              <w:rPr>
                <w:lang w:val="sv-SE"/>
              </w:rPr>
            </w:pPr>
            <w:r>
              <w:rPr>
                <w:lang w:val="sv-SE"/>
              </w:rPr>
              <w:t>avslutning</w:t>
            </w:r>
          </w:p>
        </w:tc>
        <w:tc>
          <w:tcPr>
            <w:tcW w:w="1153" w:type="dxa"/>
            <w:tcBorders>
              <w:bottom w:val="single" w:sz="4" w:space="0" w:color="auto"/>
            </w:tcBorders>
          </w:tcPr>
          <w:p w14:paraId="5CE7F1BF" w14:textId="210156BA" w:rsidR="00F23EED" w:rsidRPr="00C00F1E" w:rsidRDefault="00F23EED" w:rsidP="00F23EED">
            <w:pPr>
              <w:spacing w:after="0" w:line="240" w:lineRule="auto"/>
              <w:jc w:val="center"/>
              <w:rPr>
                <w:lang w:val="sv-SE"/>
              </w:rPr>
            </w:pPr>
          </w:p>
        </w:tc>
      </w:tr>
      <w:tr w:rsidR="00F23EED" w:rsidRPr="00A8363F" w14:paraId="7582D215" w14:textId="77777777" w:rsidTr="002B7B46">
        <w:trPr>
          <w:trHeight w:val="544"/>
        </w:trPr>
        <w:tc>
          <w:tcPr>
            <w:tcW w:w="1349" w:type="dxa"/>
            <w:shd w:val="clear" w:color="auto" w:fill="FFC000"/>
            <w:vAlign w:val="center"/>
          </w:tcPr>
          <w:p w14:paraId="6B4E740B" w14:textId="610194C7" w:rsidR="00F23EED" w:rsidRPr="008353BF" w:rsidRDefault="00F23EED" w:rsidP="00F23EED">
            <w:pPr>
              <w:spacing w:after="0" w:line="240" w:lineRule="auto"/>
              <w:jc w:val="center"/>
              <w:rPr>
                <w:color w:val="FF0000"/>
                <w:lang w:val="sv-SE"/>
              </w:rPr>
            </w:pPr>
            <w:r>
              <w:t>16:30</w:t>
            </w:r>
          </w:p>
        </w:tc>
        <w:tc>
          <w:tcPr>
            <w:tcW w:w="6560" w:type="dxa"/>
            <w:shd w:val="clear" w:color="auto" w:fill="FFC000"/>
            <w:vAlign w:val="center"/>
          </w:tcPr>
          <w:p w14:paraId="54A993E0" w14:textId="57192189" w:rsidR="00F23EED" w:rsidRPr="008353BF" w:rsidRDefault="00F23EED" w:rsidP="00F23EED">
            <w:pPr>
              <w:spacing w:after="0" w:line="240" w:lineRule="auto"/>
              <w:rPr>
                <w:color w:val="FF0000"/>
                <w:lang w:val="sv-SE"/>
              </w:rPr>
            </w:pPr>
            <w:r>
              <w:rPr>
                <w:lang w:val="sv-SE"/>
              </w:rPr>
              <w:t xml:space="preserve">Slut </w:t>
            </w:r>
          </w:p>
        </w:tc>
        <w:tc>
          <w:tcPr>
            <w:tcW w:w="1153" w:type="dxa"/>
            <w:shd w:val="clear" w:color="auto" w:fill="FFC000"/>
            <w:vAlign w:val="center"/>
          </w:tcPr>
          <w:p w14:paraId="39791762" w14:textId="2D046E46" w:rsidR="00F23EED" w:rsidRPr="008353BF" w:rsidRDefault="00F23EED" w:rsidP="00F23EED">
            <w:pPr>
              <w:spacing w:after="0" w:line="240" w:lineRule="auto"/>
              <w:jc w:val="center"/>
              <w:rPr>
                <w:color w:val="FF0000"/>
                <w:lang w:val="sv-SE"/>
              </w:rPr>
            </w:pPr>
          </w:p>
        </w:tc>
      </w:tr>
    </w:tbl>
    <w:p w14:paraId="02760D2C" w14:textId="1322E1AD" w:rsidR="009C5359" w:rsidRDefault="009C5359" w:rsidP="009D0494">
      <w:pPr>
        <w:spacing w:after="0" w:line="240" w:lineRule="auto"/>
        <w:rPr>
          <w:lang w:val="sv-SE"/>
        </w:rPr>
      </w:pPr>
    </w:p>
    <w:p w14:paraId="05E4036A" w14:textId="611D365D" w:rsidR="00A2390C" w:rsidRDefault="00A2390C" w:rsidP="009C5359">
      <w:pPr>
        <w:jc w:val="right"/>
        <w:rPr>
          <w:lang w:val="sv-SE"/>
        </w:rPr>
      </w:pPr>
    </w:p>
    <w:p w14:paraId="185FC395" w14:textId="77777777" w:rsidR="00A2390C" w:rsidRPr="00A2390C" w:rsidRDefault="00A2390C" w:rsidP="00A2390C">
      <w:pPr>
        <w:rPr>
          <w:lang w:val="sv-SE"/>
        </w:rPr>
      </w:pPr>
    </w:p>
    <w:p w14:paraId="7BE69F4C" w14:textId="77777777" w:rsidR="00A2390C" w:rsidRPr="00A2390C" w:rsidRDefault="00A2390C" w:rsidP="00A2390C">
      <w:pPr>
        <w:rPr>
          <w:lang w:val="sv-SE"/>
        </w:rPr>
      </w:pPr>
    </w:p>
    <w:p w14:paraId="3E7D67E5" w14:textId="77777777" w:rsidR="00A2390C" w:rsidRPr="00A2390C" w:rsidRDefault="00A2390C" w:rsidP="00A2390C">
      <w:pPr>
        <w:rPr>
          <w:lang w:val="sv-SE"/>
        </w:rPr>
      </w:pPr>
    </w:p>
    <w:p w14:paraId="76EBC6EA" w14:textId="77777777" w:rsidR="00A2390C" w:rsidRPr="00A2390C" w:rsidRDefault="00A2390C" w:rsidP="00A2390C">
      <w:pPr>
        <w:rPr>
          <w:lang w:val="sv-SE"/>
        </w:rPr>
      </w:pPr>
    </w:p>
    <w:p w14:paraId="38BB8718" w14:textId="6C0780F9" w:rsidR="009D0494" w:rsidRPr="00A2390C" w:rsidRDefault="009D0494" w:rsidP="00A2390C">
      <w:pPr>
        <w:jc w:val="right"/>
        <w:rPr>
          <w:lang w:val="sv-SE"/>
        </w:rPr>
      </w:pPr>
    </w:p>
    <w:sectPr w:rsidR="009D0494" w:rsidRPr="00A2390C" w:rsidSect="003510C3">
      <w:headerReference w:type="default" r:id="rId12"/>
      <w:footerReference w:type="default" r:id="rId13"/>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72420" w14:textId="77777777" w:rsidR="00427E86" w:rsidRDefault="00427E86" w:rsidP="00C66227">
      <w:pPr>
        <w:spacing w:after="0" w:line="240" w:lineRule="auto"/>
      </w:pPr>
      <w:r>
        <w:separator/>
      </w:r>
    </w:p>
  </w:endnote>
  <w:endnote w:type="continuationSeparator" w:id="0">
    <w:p w14:paraId="79B7F396" w14:textId="77777777" w:rsidR="00427E86" w:rsidRDefault="00427E86" w:rsidP="00C66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6421"/>
      <w:docPartObj>
        <w:docPartGallery w:val="Page Numbers (Bottom of Page)"/>
        <w:docPartUnique/>
      </w:docPartObj>
    </w:sdtPr>
    <w:sdtEndPr/>
    <w:sdtContent>
      <w:sdt>
        <w:sdtPr>
          <w:id w:val="97552763"/>
          <w:docPartObj>
            <w:docPartGallery w:val="Page Numbers (Top of Page)"/>
            <w:docPartUnique/>
          </w:docPartObj>
        </w:sdtPr>
        <w:sdtEndPr/>
        <w:sdtContent>
          <w:p w14:paraId="5AE43103" w14:textId="7A1ED61E" w:rsidR="000B7575" w:rsidRPr="00E633A1" w:rsidRDefault="000B7575" w:rsidP="00CE01D7">
            <w:pPr>
              <w:pStyle w:val="Sidfot"/>
              <w:jc w:val="right"/>
              <w:rPr>
                <w:lang w:val="sv-SE"/>
              </w:rPr>
            </w:pPr>
            <w:r w:rsidRPr="00E633A1">
              <w:rPr>
                <w:lang w:val="sv-SE"/>
              </w:rPr>
              <w:t xml:space="preserve">Sida </w:t>
            </w:r>
            <w:r w:rsidR="00040285">
              <w:rPr>
                <w:b/>
                <w:sz w:val="24"/>
                <w:szCs w:val="24"/>
              </w:rPr>
              <w:fldChar w:fldCharType="begin"/>
            </w:r>
            <w:r w:rsidRPr="00E633A1">
              <w:rPr>
                <w:b/>
                <w:lang w:val="sv-SE"/>
              </w:rPr>
              <w:instrText>PAGE</w:instrText>
            </w:r>
            <w:r w:rsidR="00040285">
              <w:rPr>
                <w:b/>
                <w:sz w:val="24"/>
                <w:szCs w:val="24"/>
              </w:rPr>
              <w:fldChar w:fldCharType="separate"/>
            </w:r>
            <w:r w:rsidR="000225A7">
              <w:rPr>
                <w:b/>
                <w:noProof/>
                <w:lang w:val="sv-SE"/>
              </w:rPr>
              <w:t>1</w:t>
            </w:r>
            <w:r w:rsidR="00040285">
              <w:rPr>
                <w:b/>
                <w:sz w:val="24"/>
                <w:szCs w:val="24"/>
              </w:rPr>
              <w:fldChar w:fldCharType="end"/>
            </w:r>
            <w:r w:rsidRPr="00E633A1">
              <w:rPr>
                <w:lang w:val="sv-SE"/>
              </w:rPr>
              <w:t xml:space="preserve"> av </w:t>
            </w:r>
            <w:r w:rsidR="00040285">
              <w:rPr>
                <w:b/>
                <w:sz w:val="24"/>
                <w:szCs w:val="24"/>
              </w:rPr>
              <w:fldChar w:fldCharType="begin"/>
            </w:r>
            <w:r w:rsidRPr="00E633A1">
              <w:rPr>
                <w:b/>
                <w:lang w:val="sv-SE"/>
              </w:rPr>
              <w:instrText>NUMPAGES</w:instrText>
            </w:r>
            <w:r w:rsidR="00040285">
              <w:rPr>
                <w:b/>
                <w:sz w:val="24"/>
                <w:szCs w:val="24"/>
              </w:rPr>
              <w:fldChar w:fldCharType="separate"/>
            </w:r>
            <w:r w:rsidR="000225A7">
              <w:rPr>
                <w:b/>
                <w:noProof/>
                <w:lang w:val="sv-SE"/>
              </w:rPr>
              <w:t>1</w:t>
            </w:r>
            <w:r w:rsidR="00040285">
              <w:rPr>
                <w:b/>
                <w:sz w:val="24"/>
                <w:szCs w:val="24"/>
              </w:rPr>
              <w:fldChar w:fldCharType="end"/>
            </w:r>
            <w:r w:rsidRPr="00E633A1">
              <w:rPr>
                <w:b/>
                <w:sz w:val="24"/>
                <w:szCs w:val="24"/>
                <w:lang w:val="sv-SE"/>
              </w:rPr>
              <w:tab/>
            </w:r>
            <w:r w:rsidR="0053502F">
              <w:rPr>
                <w:sz w:val="24"/>
                <w:szCs w:val="24"/>
                <w:lang w:val="sv-SE"/>
              </w:rPr>
              <w:t>Version 202</w:t>
            </w:r>
            <w:r w:rsidR="0086330B">
              <w:rPr>
                <w:sz w:val="24"/>
                <w:szCs w:val="24"/>
                <w:lang w:val="sv-SE"/>
              </w:rPr>
              <w:t>4</w:t>
            </w:r>
            <w:r w:rsidR="0053502F">
              <w:rPr>
                <w:sz w:val="24"/>
                <w:szCs w:val="24"/>
                <w:lang w:val="sv-SE"/>
              </w:rPr>
              <w:t>-0</w:t>
            </w:r>
            <w:r w:rsidR="00A2390C">
              <w:rPr>
                <w:sz w:val="24"/>
                <w:szCs w:val="24"/>
                <w:lang w:val="sv-SE"/>
              </w:rPr>
              <w:t>5-23</w:t>
            </w:r>
          </w:p>
        </w:sdtContent>
      </w:sdt>
    </w:sdtContent>
  </w:sdt>
  <w:p w14:paraId="7F391714" w14:textId="77777777" w:rsidR="000B7575" w:rsidRPr="00E633A1" w:rsidRDefault="000B7575">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88A43" w14:textId="77777777" w:rsidR="00427E86" w:rsidRDefault="00427E86" w:rsidP="00C66227">
      <w:pPr>
        <w:spacing w:after="0" w:line="240" w:lineRule="auto"/>
      </w:pPr>
      <w:r>
        <w:separator/>
      </w:r>
    </w:p>
  </w:footnote>
  <w:footnote w:type="continuationSeparator" w:id="0">
    <w:p w14:paraId="5F967CB2" w14:textId="77777777" w:rsidR="00427E86" w:rsidRDefault="00427E86" w:rsidP="00C66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7780B" w14:textId="77777777" w:rsidR="000B7575" w:rsidRDefault="000B7575" w:rsidP="003E3E71">
    <w:pPr>
      <w:rPr>
        <w:b/>
        <w:sz w:val="28"/>
        <w:lang w:val="sv-SE"/>
      </w:rPr>
    </w:pPr>
    <w:r w:rsidRPr="00332F0D">
      <w:rPr>
        <w:b/>
        <w:sz w:val="28"/>
        <w:lang w:val="sv-SE"/>
      </w:rPr>
      <w:t>Agenda</w:t>
    </w:r>
    <w:r>
      <w:rPr>
        <w:b/>
        <w:sz w:val="28"/>
        <w:lang w:val="sv-SE"/>
      </w:rPr>
      <w:t xml:space="preserve"> till:</w:t>
    </w:r>
    <w:r w:rsidRPr="00332F0D">
      <w:rPr>
        <w:b/>
        <w:sz w:val="28"/>
        <w:lang w:val="sv-SE"/>
      </w:rPr>
      <w:t xml:space="preserve"> </w:t>
    </w:r>
    <w:r w:rsidR="00473C78">
      <w:rPr>
        <w:b/>
        <w:sz w:val="28"/>
        <w:lang w:val="sv-SE"/>
      </w:rPr>
      <w:t>S</w:t>
    </w:r>
    <w:r w:rsidRPr="00332F0D">
      <w:rPr>
        <w:b/>
        <w:sz w:val="28"/>
        <w:lang w:val="sv-SE"/>
      </w:rPr>
      <w:t xml:space="preserve">eminarium </w:t>
    </w:r>
    <w:r>
      <w:rPr>
        <w:b/>
        <w:sz w:val="28"/>
        <w:lang w:val="sv-SE"/>
      </w:rPr>
      <w:t xml:space="preserve">luftvärdighet </w:t>
    </w:r>
    <w:r w:rsidR="0086330B">
      <w:rPr>
        <w:b/>
        <w:sz w:val="28"/>
        <w:lang w:val="sv-SE"/>
      </w:rPr>
      <w:t>30</w:t>
    </w:r>
    <w:r w:rsidRPr="00C23757">
      <w:rPr>
        <w:b/>
        <w:sz w:val="28"/>
        <w:lang w:val="sv-SE"/>
      </w:rPr>
      <w:t xml:space="preserve"> ma</w:t>
    </w:r>
    <w:r w:rsidR="0086330B">
      <w:rPr>
        <w:b/>
        <w:sz w:val="28"/>
        <w:lang w:val="sv-SE"/>
      </w:rPr>
      <w:t>j</w:t>
    </w:r>
    <w:r>
      <w:rPr>
        <w:b/>
        <w:sz w:val="28"/>
        <w:lang w:val="sv-SE"/>
      </w:rPr>
      <w:t xml:space="preserve"> </w:t>
    </w:r>
    <w:r w:rsidRPr="00332F0D">
      <w:rPr>
        <w:b/>
        <w:sz w:val="28"/>
        <w:lang w:val="sv-SE"/>
      </w:rPr>
      <w:t>20</w:t>
    </w:r>
    <w:r w:rsidR="00E9564B">
      <w:rPr>
        <w:b/>
        <w:sz w:val="28"/>
        <w:lang w:val="sv-SE"/>
      </w:rPr>
      <w:t>2</w:t>
    </w:r>
    <w:r w:rsidR="0086330B">
      <w:rPr>
        <w:b/>
        <w:sz w:val="28"/>
        <w:lang w:val="sv-SE"/>
      </w:rPr>
      <w:t>4</w:t>
    </w:r>
    <w:r w:rsidRPr="00332F0D">
      <w:rPr>
        <w:b/>
        <w:sz w:val="28"/>
        <w:lang w:val="sv-SE"/>
      </w:rPr>
      <w:t xml:space="preserve">, </w:t>
    </w:r>
    <w:r w:rsidR="0086330B">
      <w:rPr>
        <w:b/>
        <w:sz w:val="28"/>
        <w:lang w:val="sv-SE"/>
      </w:rPr>
      <w:t>Solna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498"/>
    <w:multiLevelType w:val="hybridMultilevel"/>
    <w:tmpl w:val="DEF4BCBA"/>
    <w:lvl w:ilvl="0" w:tplc="FA2C2070">
      <w:numFmt w:val="bullet"/>
      <w:lvlText w:val="-"/>
      <w:lvlJc w:val="left"/>
      <w:pPr>
        <w:ind w:left="720" w:hanging="360"/>
      </w:pPr>
      <w:rPr>
        <w:rFonts w:ascii="Calibri" w:eastAsia="Calibri" w:hAnsi="Calibri" w:cs="Calibr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981379"/>
    <w:multiLevelType w:val="hybridMultilevel"/>
    <w:tmpl w:val="9D66EE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306330"/>
    <w:multiLevelType w:val="hybridMultilevel"/>
    <w:tmpl w:val="CC546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8EF5767"/>
    <w:multiLevelType w:val="hybridMultilevel"/>
    <w:tmpl w:val="4F000D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C147CB3"/>
    <w:multiLevelType w:val="hybridMultilevel"/>
    <w:tmpl w:val="53E256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C746E7F"/>
    <w:multiLevelType w:val="hybridMultilevel"/>
    <w:tmpl w:val="7CE87820"/>
    <w:lvl w:ilvl="0" w:tplc="FE26948C">
      <w:start w:val="1"/>
      <w:numFmt w:val="bullet"/>
      <w:lvlText w:val="•"/>
      <w:lvlJc w:val="left"/>
      <w:pPr>
        <w:tabs>
          <w:tab w:val="num" w:pos="720"/>
        </w:tabs>
        <w:ind w:left="720" w:hanging="360"/>
      </w:pPr>
      <w:rPr>
        <w:rFonts w:ascii="Arial" w:hAnsi="Arial" w:hint="default"/>
      </w:rPr>
    </w:lvl>
    <w:lvl w:ilvl="1" w:tplc="2D5A42E2" w:tentative="1">
      <w:start w:val="1"/>
      <w:numFmt w:val="bullet"/>
      <w:lvlText w:val="•"/>
      <w:lvlJc w:val="left"/>
      <w:pPr>
        <w:tabs>
          <w:tab w:val="num" w:pos="1440"/>
        </w:tabs>
        <w:ind w:left="1440" w:hanging="360"/>
      </w:pPr>
      <w:rPr>
        <w:rFonts w:ascii="Arial" w:hAnsi="Arial" w:hint="default"/>
      </w:rPr>
    </w:lvl>
    <w:lvl w:ilvl="2" w:tplc="659CA9DC" w:tentative="1">
      <w:start w:val="1"/>
      <w:numFmt w:val="bullet"/>
      <w:lvlText w:val="•"/>
      <w:lvlJc w:val="left"/>
      <w:pPr>
        <w:tabs>
          <w:tab w:val="num" w:pos="2160"/>
        </w:tabs>
        <w:ind w:left="2160" w:hanging="360"/>
      </w:pPr>
      <w:rPr>
        <w:rFonts w:ascii="Arial" w:hAnsi="Arial" w:hint="default"/>
      </w:rPr>
    </w:lvl>
    <w:lvl w:ilvl="3" w:tplc="CA50D81E" w:tentative="1">
      <w:start w:val="1"/>
      <w:numFmt w:val="bullet"/>
      <w:lvlText w:val="•"/>
      <w:lvlJc w:val="left"/>
      <w:pPr>
        <w:tabs>
          <w:tab w:val="num" w:pos="2880"/>
        </w:tabs>
        <w:ind w:left="2880" w:hanging="360"/>
      </w:pPr>
      <w:rPr>
        <w:rFonts w:ascii="Arial" w:hAnsi="Arial" w:hint="default"/>
      </w:rPr>
    </w:lvl>
    <w:lvl w:ilvl="4" w:tplc="B25026BC" w:tentative="1">
      <w:start w:val="1"/>
      <w:numFmt w:val="bullet"/>
      <w:lvlText w:val="•"/>
      <w:lvlJc w:val="left"/>
      <w:pPr>
        <w:tabs>
          <w:tab w:val="num" w:pos="3600"/>
        </w:tabs>
        <w:ind w:left="3600" w:hanging="360"/>
      </w:pPr>
      <w:rPr>
        <w:rFonts w:ascii="Arial" w:hAnsi="Arial" w:hint="default"/>
      </w:rPr>
    </w:lvl>
    <w:lvl w:ilvl="5" w:tplc="6F9C4920" w:tentative="1">
      <w:start w:val="1"/>
      <w:numFmt w:val="bullet"/>
      <w:lvlText w:val="•"/>
      <w:lvlJc w:val="left"/>
      <w:pPr>
        <w:tabs>
          <w:tab w:val="num" w:pos="4320"/>
        </w:tabs>
        <w:ind w:left="4320" w:hanging="360"/>
      </w:pPr>
      <w:rPr>
        <w:rFonts w:ascii="Arial" w:hAnsi="Arial" w:hint="default"/>
      </w:rPr>
    </w:lvl>
    <w:lvl w:ilvl="6" w:tplc="C53ABFD2" w:tentative="1">
      <w:start w:val="1"/>
      <w:numFmt w:val="bullet"/>
      <w:lvlText w:val="•"/>
      <w:lvlJc w:val="left"/>
      <w:pPr>
        <w:tabs>
          <w:tab w:val="num" w:pos="5040"/>
        </w:tabs>
        <w:ind w:left="5040" w:hanging="360"/>
      </w:pPr>
      <w:rPr>
        <w:rFonts w:ascii="Arial" w:hAnsi="Arial" w:hint="default"/>
      </w:rPr>
    </w:lvl>
    <w:lvl w:ilvl="7" w:tplc="6AA6D214" w:tentative="1">
      <w:start w:val="1"/>
      <w:numFmt w:val="bullet"/>
      <w:lvlText w:val="•"/>
      <w:lvlJc w:val="left"/>
      <w:pPr>
        <w:tabs>
          <w:tab w:val="num" w:pos="5760"/>
        </w:tabs>
        <w:ind w:left="5760" w:hanging="360"/>
      </w:pPr>
      <w:rPr>
        <w:rFonts w:ascii="Arial" w:hAnsi="Arial" w:hint="default"/>
      </w:rPr>
    </w:lvl>
    <w:lvl w:ilvl="8" w:tplc="0152FA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9B705C"/>
    <w:multiLevelType w:val="hybridMultilevel"/>
    <w:tmpl w:val="7C7AD3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A12EF0"/>
    <w:multiLevelType w:val="hybridMultilevel"/>
    <w:tmpl w:val="F50085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EF440B7"/>
    <w:multiLevelType w:val="hybridMultilevel"/>
    <w:tmpl w:val="3C20EF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1DA6D06"/>
    <w:multiLevelType w:val="hybridMultilevel"/>
    <w:tmpl w:val="A2F06F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3FA6E99"/>
    <w:multiLevelType w:val="hybridMultilevel"/>
    <w:tmpl w:val="6D720E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AF3651"/>
    <w:multiLevelType w:val="hybridMultilevel"/>
    <w:tmpl w:val="B6B829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B231958"/>
    <w:multiLevelType w:val="hybridMultilevel"/>
    <w:tmpl w:val="F53E10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B2B4080"/>
    <w:multiLevelType w:val="hybridMultilevel"/>
    <w:tmpl w:val="EC0296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B6449DA"/>
    <w:multiLevelType w:val="hybridMultilevel"/>
    <w:tmpl w:val="1C74CF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D33D25"/>
    <w:multiLevelType w:val="hybridMultilevel"/>
    <w:tmpl w:val="0CD0D9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6A63AA0"/>
    <w:multiLevelType w:val="hybridMultilevel"/>
    <w:tmpl w:val="7F22DAFE"/>
    <w:lvl w:ilvl="0" w:tplc="5E068812">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8A33A5"/>
    <w:multiLevelType w:val="hybridMultilevel"/>
    <w:tmpl w:val="44002F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9077B13"/>
    <w:multiLevelType w:val="hybridMultilevel"/>
    <w:tmpl w:val="CCB6E5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D8849EF"/>
    <w:multiLevelType w:val="hybridMultilevel"/>
    <w:tmpl w:val="392A4D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3542F45"/>
    <w:multiLevelType w:val="hybridMultilevel"/>
    <w:tmpl w:val="62E67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00329F"/>
    <w:multiLevelType w:val="hybridMultilevel"/>
    <w:tmpl w:val="862255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C9A7E38"/>
    <w:multiLevelType w:val="hybridMultilevel"/>
    <w:tmpl w:val="026C37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8895265"/>
    <w:multiLevelType w:val="hybridMultilevel"/>
    <w:tmpl w:val="5A34FB9A"/>
    <w:lvl w:ilvl="0" w:tplc="0D8286EA">
      <w:start w:val="1"/>
      <w:numFmt w:val="bullet"/>
      <w:lvlText w:val="•"/>
      <w:lvlJc w:val="left"/>
      <w:pPr>
        <w:tabs>
          <w:tab w:val="num" w:pos="720"/>
        </w:tabs>
        <w:ind w:left="720" w:hanging="360"/>
      </w:pPr>
      <w:rPr>
        <w:rFonts w:ascii="Arial" w:hAnsi="Arial" w:hint="default"/>
      </w:rPr>
    </w:lvl>
    <w:lvl w:ilvl="1" w:tplc="42505064">
      <w:start w:val="738"/>
      <w:numFmt w:val="bullet"/>
      <w:lvlText w:val="–"/>
      <w:lvlJc w:val="left"/>
      <w:pPr>
        <w:tabs>
          <w:tab w:val="num" w:pos="1440"/>
        </w:tabs>
        <w:ind w:left="1440" w:hanging="360"/>
      </w:pPr>
      <w:rPr>
        <w:rFonts w:ascii="Arial" w:hAnsi="Arial" w:hint="default"/>
      </w:rPr>
    </w:lvl>
    <w:lvl w:ilvl="2" w:tplc="9B64C288" w:tentative="1">
      <w:start w:val="1"/>
      <w:numFmt w:val="bullet"/>
      <w:lvlText w:val="•"/>
      <w:lvlJc w:val="left"/>
      <w:pPr>
        <w:tabs>
          <w:tab w:val="num" w:pos="2160"/>
        </w:tabs>
        <w:ind w:left="2160" w:hanging="360"/>
      </w:pPr>
      <w:rPr>
        <w:rFonts w:ascii="Arial" w:hAnsi="Arial" w:hint="default"/>
      </w:rPr>
    </w:lvl>
    <w:lvl w:ilvl="3" w:tplc="8D600094" w:tentative="1">
      <w:start w:val="1"/>
      <w:numFmt w:val="bullet"/>
      <w:lvlText w:val="•"/>
      <w:lvlJc w:val="left"/>
      <w:pPr>
        <w:tabs>
          <w:tab w:val="num" w:pos="2880"/>
        </w:tabs>
        <w:ind w:left="2880" w:hanging="360"/>
      </w:pPr>
      <w:rPr>
        <w:rFonts w:ascii="Arial" w:hAnsi="Arial" w:hint="default"/>
      </w:rPr>
    </w:lvl>
    <w:lvl w:ilvl="4" w:tplc="66740592" w:tentative="1">
      <w:start w:val="1"/>
      <w:numFmt w:val="bullet"/>
      <w:lvlText w:val="•"/>
      <w:lvlJc w:val="left"/>
      <w:pPr>
        <w:tabs>
          <w:tab w:val="num" w:pos="3600"/>
        </w:tabs>
        <w:ind w:left="3600" w:hanging="360"/>
      </w:pPr>
      <w:rPr>
        <w:rFonts w:ascii="Arial" w:hAnsi="Arial" w:hint="default"/>
      </w:rPr>
    </w:lvl>
    <w:lvl w:ilvl="5" w:tplc="EB20ADFA" w:tentative="1">
      <w:start w:val="1"/>
      <w:numFmt w:val="bullet"/>
      <w:lvlText w:val="•"/>
      <w:lvlJc w:val="left"/>
      <w:pPr>
        <w:tabs>
          <w:tab w:val="num" w:pos="4320"/>
        </w:tabs>
        <w:ind w:left="4320" w:hanging="360"/>
      </w:pPr>
      <w:rPr>
        <w:rFonts w:ascii="Arial" w:hAnsi="Arial" w:hint="default"/>
      </w:rPr>
    </w:lvl>
    <w:lvl w:ilvl="6" w:tplc="DFA8EFA0" w:tentative="1">
      <w:start w:val="1"/>
      <w:numFmt w:val="bullet"/>
      <w:lvlText w:val="•"/>
      <w:lvlJc w:val="left"/>
      <w:pPr>
        <w:tabs>
          <w:tab w:val="num" w:pos="5040"/>
        </w:tabs>
        <w:ind w:left="5040" w:hanging="360"/>
      </w:pPr>
      <w:rPr>
        <w:rFonts w:ascii="Arial" w:hAnsi="Arial" w:hint="default"/>
      </w:rPr>
    </w:lvl>
    <w:lvl w:ilvl="7" w:tplc="888621E2" w:tentative="1">
      <w:start w:val="1"/>
      <w:numFmt w:val="bullet"/>
      <w:lvlText w:val="•"/>
      <w:lvlJc w:val="left"/>
      <w:pPr>
        <w:tabs>
          <w:tab w:val="num" w:pos="5760"/>
        </w:tabs>
        <w:ind w:left="5760" w:hanging="360"/>
      </w:pPr>
      <w:rPr>
        <w:rFonts w:ascii="Arial" w:hAnsi="Arial" w:hint="default"/>
      </w:rPr>
    </w:lvl>
    <w:lvl w:ilvl="8" w:tplc="4580C6A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B87F6F"/>
    <w:multiLevelType w:val="hybridMultilevel"/>
    <w:tmpl w:val="4650C9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0F53F97"/>
    <w:multiLevelType w:val="hybridMultilevel"/>
    <w:tmpl w:val="BE8221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A4903A5"/>
    <w:multiLevelType w:val="hybridMultilevel"/>
    <w:tmpl w:val="883CE79E"/>
    <w:lvl w:ilvl="0" w:tplc="B63C89C4">
      <w:start w:val="30"/>
      <w:numFmt w:val="bullet"/>
      <w:lvlText w:val="-"/>
      <w:lvlJc w:val="left"/>
      <w:pPr>
        <w:ind w:left="720" w:hanging="360"/>
      </w:pPr>
      <w:rPr>
        <w:rFonts w:ascii="Calibri" w:eastAsia="Calibri" w:hAnsi="Calibri" w:cs="Calibr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DCD03F4"/>
    <w:multiLevelType w:val="hybridMultilevel"/>
    <w:tmpl w:val="0F5CBB44"/>
    <w:lvl w:ilvl="0" w:tplc="D9F07642">
      <w:start w:val="202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3"/>
  </w:num>
  <w:num w:numId="4">
    <w:abstractNumId w:val="12"/>
  </w:num>
  <w:num w:numId="5">
    <w:abstractNumId w:val="8"/>
  </w:num>
  <w:num w:numId="6">
    <w:abstractNumId w:val="17"/>
  </w:num>
  <w:num w:numId="7">
    <w:abstractNumId w:val="19"/>
  </w:num>
  <w:num w:numId="8">
    <w:abstractNumId w:val="2"/>
  </w:num>
  <w:num w:numId="9">
    <w:abstractNumId w:val="25"/>
  </w:num>
  <w:num w:numId="10">
    <w:abstractNumId w:val="10"/>
  </w:num>
  <w:num w:numId="11">
    <w:abstractNumId w:val="7"/>
  </w:num>
  <w:num w:numId="12">
    <w:abstractNumId w:val="20"/>
  </w:num>
  <w:num w:numId="13">
    <w:abstractNumId w:val="22"/>
  </w:num>
  <w:num w:numId="14">
    <w:abstractNumId w:val="14"/>
  </w:num>
  <w:num w:numId="15">
    <w:abstractNumId w:val="1"/>
  </w:num>
  <w:num w:numId="16">
    <w:abstractNumId w:val="18"/>
  </w:num>
  <w:num w:numId="17">
    <w:abstractNumId w:val="9"/>
  </w:num>
  <w:num w:numId="18">
    <w:abstractNumId w:val="6"/>
  </w:num>
  <w:num w:numId="19">
    <w:abstractNumId w:val="21"/>
  </w:num>
  <w:num w:numId="20">
    <w:abstractNumId w:val="5"/>
  </w:num>
  <w:num w:numId="21">
    <w:abstractNumId w:val="23"/>
  </w:num>
  <w:num w:numId="22">
    <w:abstractNumId w:val="24"/>
  </w:num>
  <w:num w:numId="23">
    <w:abstractNumId w:val="4"/>
  </w:num>
  <w:num w:numId="24">
    <w:abstractNumId w:val="16"/>
  </w:num>
  <w:num w:numId="25">
    <w:abstractNumId w:val="0"/>
  </w:num>
  <w:num w:numId="26">
    <w:abstractNumId w:val="26"/>
  </w:num>
  <w:num w:numId="27">
    <w:abstractNumId w:val="27"/>
  </w:num>
  <w:num w:numId="2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84"/>
    <w:rsid w:val="000019F5"/>
    <w:rsid w:val="00002A51"/>
    <w:rsid w:val="00004AA1"/>
    <w:rsid w:val="00007D58"/>
    <w:rsid w:val="00010474"/>
    <w:rsid w:val="00010AAD"/>
    <w:rsid w:val="00011B73"/>
    <w:rsid w:val="00012E51"/>
    <w:rsid w:val="00012E8D"/>
    <w:rsid w:val="00014721"/>
    <w:rsid w:val="00016580"/>
    <w:rsid w:val="0001704D"/>
    <w:rsid w:val="0001763C"/>
    <w:rsid w:val="00017D0C"/>
    <w:rsid w:val="0002042D"/>
    <w:rsid w:val="00020E22"/>
    <w:rsid w:val="0002244A"/>
    <w:rsid w:val="00022548"/>
    <w:rsid w:val="000225A7"/>
    <w:rsid w:val="00022775"/>
    <w:rsid w:val="00022EB8"/>
    <w:rsid w:val="00027B1F"/>
    <w:rsid w:val="00032A6D"/>
    <w:rsid w:val="00033061"/>
    <w:rsid w:val="00034071"/>
    <w:rsid w:val="00034CC0"/>
    <w:rsid w:val="000355A2"/>
    <w:rsid w:val="00040285"/>
    <w:rsid w:val="00041EFE"/>
    <w:rsid w:val="00043234"/>
    <w:rsid w:val="000447D6"/>
    <w:rsid w:val="000461D5"/>
    <w:rsid w:val="000468CA"/>
    <w:rsid w:val="0005052B"/>
    <w:rsid w:val="00051B00"/>
    <w:rsid w:val="000540BD"/>
    <w:rsid w:val="00055965"/>
    <w:rsid w:val="000564C8"/>
    <w:rsid w:val="000605E1"/>
    <w:rsid w:val="00071FD1"/>
    <w:rsid w:val="00072F8B"/>
    <w:rsid w:val="00074994"/>
    <w:rsid w:val="00075122"/>
    <w:rsid w:val="00077C81"/>
    <w:rsid w:val="00083466"/>
    <w:rsid w:val="0008530F"/>
    <w:rsid w:val="00085D23"/>
    <w:rsid w:val="000866C7"/>
    <w:rsid w:val="00087D18"/>
    <w:rsid w:val="00090D07"/>
    <w:rsid w:val="000945E0"/>
    <w:rsid w:val="000958CE"/>
    <w:rsid w:val="000A355B"/>
    <w:rsid w:val="000A367C"/>
    <w:rsid w:val="000A5687"/>
    <w:rsid w:val="000A5FC8"/>
    <w:rsid w:val="000A645B"/>
    <w:rsid w:val="000A651D"/>
    <w:rsid w:val="000A6693"/>
    <w:rsid w:val="000A72BC"/>
    <w:rsid w:val="000B013C"/>
    <w:rsid w:val="000B0681"/>
    <w:rsid w:val="000B0A25"/>
    <w:rsid w:val="000B2367"/>
    <w:rsid w:val="000B2CAB"/>
    <w:rsid w:val="000B43C0"/>
    <w:rsid w:val="000B4EE9"/>
    <w:rsid w:val="000B7575"/>
    <w:rsid w:val="000C0305"/>
    <w:rsid w:val="000C110D"/>
    <w:rsid w:val="000C1F76"/>
    <w:rsid w:val="000C3D9D"/>
    <w:rsid w:val="000C45DC"/>
    <w:rsid w:val="000C535E"/>
    <w:rsid w:val="000C56AC"/>
    <w:rsid w:val="000C6712"/>
    <w:rsid w:val="000D12BC"/>
    <w:rsid w:val="000D1683"/>
    <w:rsid w:val="000D31B3"/>
    <w:rsid w:val="000D31EC"/>
    <w:rsid w:val="000D422D"/>
    <w:rsid w:val="000D42F8"/>
    <w:rsid w:val="000D44CF"/>
    <w:rsid w:val="000D4720"/>
    <w:rsid w:val="000D4FCE"/>
    <w:rsid w:val="000D5AEA"/>
    <w:rsid w:val="000D5D20"/>
    <w:rsid w:val="000D762B"/>
    <w:rsid w:val="000E0B5E"/>
    <w:rsid w:val="000E2557"/>
    <w:rsid w:val="000E3A9B"/>
    <w:rsid w:val="000E3D06"/>
    <w:rsid w:val="000E3EF6"/>
    <w:rsid w:val="000F201C"/>
    <w:rsid w:val="000F3554"/>
    <w:rsid w:val="000F4B8B"/>
    <w:rsid w:val="000F6C1E"/>
    <w:rsid w:val="000F71A2"/>
    <w:rsid w:val="000F7A19"/>
    <w:rsid w:val="000F7C70"/>
    <w:rsid w:val="0010139F"/>
    <w:rsid w:val="001017D4"/>
    <w:rsid w:val="00104299"/>
    <w:rsid w:val="00106171"/>
    <w:rsid w:val="00106D7D"/>
    <w:rsid w:val="001078A3"/>
    <w:rsid w:val="00111009"/>
    <w:rsid w:val="00114458"/>
    <w:rsid w:val="00114526"/>
    <w:rsid w:val="00114E0F"/>
    <w:rsid w:val="00117AE9"/>
    <w:rsid w:val="00117BB9"/>
    <w:rsid w:val="00120A78"/>
    <w:rsid w:val="001217A5"/>
    <w:rsid w:val="00121D4C"/>
    <w:rsid w:val="00125F0B"/>
    <w:rsid w:val="0013019F"/>
    <w:rsid w:val="0013722F"/>
    <w:rsid w:val="0013734F"/>
    <w:rsid w:val="0014251D"/>
    <w:rsid w:val="00143C31"/>
    <w:rsid w:val="00145492"/>
    <w:rsid w:val="00145E6D"/>
    <w:rsid w:val="001461B6"/>
    <w:rsid w:val="00152F5A"/>
    <w:rsid w:val="00160A62"/>
    <w:rsid w:val="00161727"/>
    <w:rsid w:val="00162298"/>
    <w:rsid w:val="00164907"/>
    <w:rsid w:val="001649C2"/>
    <w:rsid w:val="00166B07"/>
    <w:rsid w:val="001701C2"/>
    <w:rsid w:val="00170734"/>
    <w:rsid w:val="001741D0"/>
    <w:rsid w:val="00175302"/>
    <w:rsid w:val="00176060"/>
    <w:rsid w:val="00176BF1"/>
    <w:rsid w:val="0017736D"/>
    <w:rsid w:val="00182A40"/>
    <w:rsid w:val="00182AB5"/>
    <w:rsid w:val="00183536"/>
    <w:rsid w:val="00186FBC"/>
    <w:rsid w:val="00190934"/>
    <w:rsid w:val="001925F8"/>
    <w:rsid w:val="001A45DB"/>
    <w:rsid w:val="001A7A09"/>
    <w:rsid w:val="001A7FEB"/>
    <w:rsid w:val="001B1A64"/>
    <w:rsid w:val="001B1C2B"/>
    <w:rsid w:val="001B2526"/>
    <w:rsid w:val="001B34A3"/>
    <w:rsid w:val="001B4F81"/>
    <w:rsid w:val="001B67B7"/>
    <w:rsid w:val="001B6BC2"/>
    <w:rsid w:val="001B6CE1"/>
    <w:rsid w:val="001B7067"/>
    <w:rsid w:val="001B780C"/>
    <w:rsid w:val="001D09A9"/>
    <w:rsid w:val="001D10E6"/>
    <w:rsid w:val="001D1B37"/>
    <w:rsid w:val="001D2D19"/>
    <w:rsid w:val="001D7977"/>
    <w:rsid w:val="001E329E"/>
    <w:rsid w:val="001E4FEC"/>
    <w:rsid w:val="001F10B9"/>
    <w:rsid w:val="001F1ED5"/>
    <w:rsid w:val="001F246F"/>
    <w:rsid w:val="001F3FF3"/>
    <w:rsid w:val="002004B8"/>
    <w:rsid w:val="00201AC3"/>
    <w:rsid w:val="00202733"/>
    <w:rsid w:val="00202CBF"/>
    <w:rsid w:val="002031AF"/>
    <w:rsid w:val="00203893"/>
    <w:rsid w:val="00203B3B"/>
    <w:rsid w:val="0020591B"/>
    <w:rsid w:val="00206AC0"/>
    <w:rsid w:val="00206F46"/>
    <w:rsid w:val="00211BF1"/>
    <w:rsid w:val="00212A2A"/>
    <w:rsid w:val="00212D3A"/>
    <w:rsid w:val="00215D48"/>
    <w:rsid w:val="0021672B"/>
    <w:rsid w:val="00222744"/>
    <w:rsid w:val="00223DDF"/>
    <w:rsid w:val="00227980"/>
    <w:rsid w:val="00230044"/>
    <w:rsid w:val="002306A4"/>
    <w:rsid w:val="00230E5E"/>
    <w:rsid w:val="0023327E"/>
    <w:rsid w:val="00234B8A"/>
    <w:rsid w:val="002379EC"/>
    <w:rsid w:val="0024093C"/>
    <w:rsid w:val="002434D7"/>
    <w:rsid w:val="002468A1"/>
    <w:rsid w:val="00247DF9"/>
    <w:rsid w:val="0025123F"/>
    <w:rsid w:val="00251FF5"/>
    <w:rsid w:val="00254C45"/>
    <w:rsid w:val="00257D5C"/>
    <w:rsid w:val="002603B3"/>
    <w:rsid w:val="00260C28"/>
    <w:rsid w:val="00260F72"/>
    <w:rsid w:val="00265E96"/>
    <w:rsid w:val="0026702F"/>
    <w:rsid w:val="00267D4D"/>
    <w:rsid w:val="002708F6"/>
    <w:rsid w:val="00276B67"/>
    <w:rsid w:val="00277B43"/>
    <w:rsid w:val="00280A25"/>
    <w:rsid w:val="002815A9"/>
    <w:rsid w:val="00281F04"/>
    <w:rsid w:val="00282281"/>
    <w:rsid w:val="002824D5"/>
    <w:rsid w:val="002834DB"/>
    <w:rsid w:val="002910F5"/>
    <w:rsid w:val="002911BF"/>
    <w:rsid w:val="00292FE4"/>
    <w:rsid w:val="002932B5"/>
    <w:rsid w:val="0029559E"/>
    <w:rsid w:val="00295CBA"/>
    <w:rsid w:val="002A007C"/>
    <w:rsid w:val="002A0621"/>
    <w:rsid w:val="002A155D"/>
    <w:rsid w:val="002A1A54"/>
    <w:rsid w:val="002A700F"/>
    <w:rsid w:val="002A7C08"/>
    <w:rsid w:val="002B1102"/>
    <w:rsid w:val="002B24A6"/>
    <w:rsid w:val="002B2F02"/>
    <w:rsid w:val="002B41F0"/>
    <w:rsid w:val="002B7B0D"/>
    <w:rsid w:val="002C1EC7"/>
    <w:rsid w:val="002C3251"/>
    <w:rsid w:val="002C45AE"/>
    <w:rsid w:val="002C648B"/>
    <w:rsid w:val="002C65E7"/>
    <w:rsid w:val="002C726E"/>
    <w:rsid w:val="002D56D7"/>
    <w:rsid w:val="002E166E"/>
    <w:rsid w:val="002E201D"/>
    <w:rsid w:val="002E5924"/>
    <w:rsid w:val="002F0519"/>
    <w:rsid w:val="002F10BD"/>
    <w:rsid w:val="002F2E0C"/>
    <w:rsid w:val="002F4B30"/>
    <w:rsid w:val="002F7B64"/>
    <w:rsid w:val="00302DCC"/>
    <w:rsid w:val="00306A59"/>
    <w:rsid w:val="00306D0A"/>
    <w:rsid w:val="00307DC4"/>
    <w:rsid w:val="00310E0D"/>
    <w:rsid w:val="00311332"/>
    <w:rsid w:val="00313062"/>
    <w:rsid w:val="0031398C"/>
    <w:rsid w:val="00315040"/>
    <w:rsid w:val="00315207"/>
    <w:rsid w:val="00320B57"/>
    <w:rsid w:val="00321346"/>
    <w:rsid w:val="003219E2"/>
    <w:rsid w:val="003242C3"/>
    <w:rsid w:val="00324B2F"/>
    <w:rsid w:val="00324CE4"/>
    <w:rsid w:val="00324EFF"/>
    <w:rsid w:val="00327E86"/>
    <w:rsid w:val="003315D8"/>
    <w:rsid w:val="00332F0D"/>
    <w:rsid w:val="00341263"/>
    <w:rsid w:val="003425F1"/>
    <w:rsid w:val="00343B1B"/>
    <w:rsid w:val="00344C9F"/>
    <w:rsid w:val="00345AC1"/>
    <w:rsid w:val="00347FBA"/>
    <w:rsid w:val="00350EF3"/>
    <w:rsid w:val="003510C3"/>
    <w:rsid w:val="00351C8C"/>
    <w:rsid w:val="0035237B"/>
    <w:rsid w:val="003529D1"/>
    <w:rsid w:val="00352E6A"/>
    <w:rsid w:val="00353088"/>
    <w:rsid w:val="00356A6D"/>
    <w:rsid w:val="003617AE"/>
    <w:rsid w:val="003623A3"/>
    <w:rsid w:val="00364C0A"/>
    <w:rsid w:val="003653E7"/>
    <w:rsid w:val="00366DB2"/>
    <w:rsid w:val="00380CEF"/>
    <w:rsid w:val="00382ADB"/>
    <w:rsid w:val="0038383E"/>
    <w:rsid w:val="003845CD"/>
    <w:rsid w:val="00384D05"/>
    <w:rsid w:val="00385F71"/>
    <w:rsid w:val="00386E55"/>
    <w:rsid w:val="00390AC5"/>
    <w:rsid w:val="00393939"/>
    <w:rsid w:val="00393B04"/>
    <w:rsid w:val="00394DC7"/>
    <w:rsid w:val="00395150"/>
    <w:rsid w:val="00395391"/>
    <w:rsid w:val="00396C8C"/>
    <w:rsid w:val="00397E44"/>
    <w:rsid w:val="003A073C"/>
    <w:rsid w:val="003A1120"/>
    <w:rsid w:val="003A161D"/>
    <w:rsid w:val="003A342E"/>
    <w:rsid w:val="003B0854"/>
    <w:rsid w:val="003C08BE"/>
    <w:rsid w:val="003C0953"/>
    <w:rsid w:val="003C17F7"/>
    <w:rsid w:val="003C4DBB"/>
    <w:rsid w:val="003C565B"/>
    <w:rsid w:val="003C65C6"/>
    <w:rsid w:val="003C66AF"/>
    <w:rsid w:val="003C78B6"/>
    <w:rsid w:val="003D0161"/>
    <w:rsid w:val="003D107C"/>
    <w:rsid w:val="003D1137"/>
    <w:rsid w:val="003D1695"/>
    <w:rsid w:val="003D215D"/>
    <w:rsid w:val="003D54E0"/>
    <w:rsid w:val="003D5EC7"/>
    <w:rsid w:val="003E067E"/>
    <w:rsid w:val="003E0CCF"/>
    <w:rsid w:val="003E1516"/>
    <w:rsid w:val="003E1689"/>
    <w:rsid w:val="003E298C"/>
    <w:rsid w:val="003E2F7E"/>
    <w:rsid w:val="003E34F8"/>
    <w:rsid w:val="003E3872"/>
    <w:rsid w:val="003E3E71"/>
    <w:rsid w:val="003E63CF"/>
    <w:rsid w:val="003F248C"/>
    <w:rsid w:val="003F51D0"/>
    <w:rsid w:val="0040305F"/>
    <w:rsid w:val="004036F0"/>
    <w:rsid w:val="00403BCA"/>
    <w:rsid w:val="004054EE"/>
    <w:rsid w:val="00411E21"/>
    <w:rsid w:val="004154C7"/>
    <w:rsid w:val="0041605F"/>
    <w:rsid w:val="004255FA"/>
    <w:rsid w:val="00426308"/>
    <w:rsid w:val="00426C96"/>
    <w:rsid w:val="00427E86"/>
    <w:rsid w:val="00431316"/>
    <w:rsid w:val="00435768"/>
    <w:rsid w:val="0043630E"/>
    <w:rsid w:val="004408B1"/>
    <w:rsid w:val="00443629"/>
    <w:rsid w:val="00444E60"/>
    <w:rsid w:val="00444F4A"/>
    <w:rsid w:val="00445ACA"/>
    <w:rsid w:val="00446D64"/>
    <w:rsid w:val="00447B1E"/>
    <w:rsid w:val="00447C1A"/>
    <w:rsid w:val="00450AA8"/>
    <w:rsid w:val="004534AD"/>
    <w:rsid w:val="00456B62"/>
    <w:rsid w:val="00460354"/>
    <w:rsid w:val="00461D25"/>
    <w:rsid w:val="00462880"/>
    <w:rsid w:val="00464D6F"/>
    <w:rsid w:val="00464F4E"/>
    <w:rsid w:val="0046628C"/>
    <w:rsid w:val="004675D1"/>
    <w:rsid w:val="00470690"/>
    <w:rsid w:val="00472246"/>
    <w:rsid w:val="00473C78"/>
    <w:rsid w:val="00474C76"/>
    <w:rsid w:val="00475EF3"/>
    <w:rsid w:val="004771CF"/>
    <w:rsid w:val="004822FC"/>
    <w:rsid w:val="00484A63"/>
    <w:rsid w:val="00484C04"/>
    <w:rsid w:val="004869EA"/>
    <w:rsid w:val="00486C98"/>
    <w:rsid w:val="0048765F"/>
    <w:rsid w:val="00491D9D"/>
    <w:rsid w:val="00493BD9"/>
    <w:rsid w:val="00495A59"/>
    <w:rsid w:val="00497794"/>
    <w:rsid w:val="004A1A3A"/>
    <w:rsid w:val="004A4953"/>
    <w:rsid w:val="004A7CE3"/>
    <w:rsid w:val="004B5650"/>
    <w:rsid w:val="004B73B7"/>
    <w:rsid w:val="004C09F8"/>
    <w:rsid w:val="004C2218"/>
    <w:rsid w:val="004C222B"/>
    <w:rsid w:val="004C5639"/>
    <w:rsid w:val="004D04B2"/>
    <w:rsid w:val="004D1B50"/>
    <w:rsid w:val="004D3C65"/>
    <w:rsid w:val="004D5ACF"/>
    <w:rsid w:val="004D5B99"/>
    <w:rsid w:val="004D6A08"/>
    <w:rsid w:val="004D7990"/>
    <w:rsid w:val="004E0A11"/>
    <w:rsid w:val="004E1AA5"/>
    <w:rsid w:val="004E3290"/>
    <w:rsid w:val="004E3A96"/>
    <w:rsid w:val="004F1E92"/>
    <w:rsid w:val="004F26E9"/>
    <w:rsid w:val="004F2738"/>
    <w:rsid w:val="004F3432"/>
    <w:rsid w:val="004F4E5B"/>
    <w:rsid w:val="00501CBC"/>
    <w:rsid w:val="005059CA"/>
    <w:rsid w:val="00506172"/>
    <w:rsid w:val="00506438"/>
    <w:rsid w:val="00507F8E"/>
    <w:rsid w:val="00512B6D"/>
    <w:rsid w:val="005153FA"/>
    <w:rsid w:val="0051750C"/>
    <w:rsid w:val="00520F3A"/>
    <w:rsid w:val="00522275"/>
    <w:rsid w:val="005260B4"/>
    <w:rsid w:val="005265B7"/>
    <w:rsid w:val="0053101A"/>
    <w:rsid w:val="0053151B"/>
    <w:rsid w:val="00533886"/>
    <w:rsid w:val="0053502F"/>
    <w:rsid w:val="005418BA"/>
    <w:rsid w:val="005422AC"/>
    <w:rsid w:val="00542C96"/>
    <w:rsid w:val="00544978"/>
    <w:rsid w:val="00547A6B"/>
    <w:rsid w:val="00547C88"/>
    <w:rsid w:val="00560A5F"/>
    <w:rsid w:val="00565335"/>
    <w:rsid w:val="005665EB"/>
    <w:rsid w:val="00571373"/>
    <w:rsid w:val="005723BA"/>
    <w:rsid w:val="00574110"/>
    <w:rsid w:val="00581FD5"/>
    <w:rsid w:val="005860D1"/>
    <w:rsid w:val="00586D52"/>
    <w:rsid w:val="00593238"/>
    <w:rsid w:val="00594E20"/>
    <w:rsid w:val="005961A9"/>
    <w:rsid w:val="005A1D36"/>
    <w:rsid w:val="005A24C7"/>
    <w:rsid w:val="005A430B"/>
    <w:rsid w:val="005A4F32"/>
    <w:rsid w:val="005A58A5"/>
    <w:rsid w:val="005A7E3F"/>
    <w:rsid w:val="005B04B4"/>
    <w:rsid w:val="005B13C0"/>
    <w:rsid w:val="005B2CFC"/>
    <w:rsid w:val="005B2D8B"/>
    <w:rsid w:val="005B422B"/>
    <w:rsid w:val="005B4DFB"/>
    <w:rsid w:val="005B531D"/>
    <w:rsid w:val="005B6C51"/>
    <w:rsid w:val="005C0FC2"/>
    <w:rsid w:val="005C1909"/>
    <w:rsid w:val="005C3B1B"/>
    <w:rsid w:val="005C4C38"/>
    <w:rsid w:val="005C69E2"/>
    <w:rsid w:val="005D1B58"/>
    <w:rsid w:val="005D3959"/>
    <w:rsid w:val="005D3D78"/>
    <w:rsid w:val="005D64A8"/>
    <w:rsid w:val="005D6B5F"/>
    <w:rsid w:val="005D732E"/>
    <w:rsid w:val="005E1D7A"/>
    <w:rsid w:val="005E350F"/>
    <w:rsid w:val="005E3D5E"/>
    <w:rsid w:val="005E5DBA"/>
    <w:rsid w:val="005F206C"/>
    <w:rsid w:val="005F22F0"/>
    <w:rsid w:val="005F3075"/>
    <w:rsid w:val="005F4CFF"/>
    <w:rsid w:val="005F511E"/>
    <w:rsid w:val="005F6CC1"/>
    <w:rsid w:val="00600869"/>
    <w:rsid w:val="00612E55"/>
    <w:rsid w:val="00612EE3"/>
    <w:rsid w:val="00613836"/>
    <w:rsid w:val="00616F52"/>
    <w:rsid w:val="00617CE5"/>
    <w:rsid w:val="00617E87"/>
    <w:rsid w:val="0062054E"/>
    <w:rsid w:val="00620906"/>
    <w:rsid w:val="006232AE"/>
    <w:rsid w:val="00624236"/>
    <w:rsid w:val="00630B2C"/>
    <w:rsid w:val="006312E5"/>
    <w:rsid w:val="00632C30"/>
    <w:rsid w:val="00632D1F"/>
    <w:rsid w:val="00632EA1"/>
    <w:rsid w:val="00633343"/>
    <w:rsid w:val="00637B39"/>
    <w:rsid w:val="00637FEE"/>
    <w:rsid w:val="00640939"/>
    <w:rsid w:val="00640EDF"/>
    <w:rsid w:val="00642BF8"/>
    <w:rsid w:val="00643169"/>
    <w:rsid w:val="00643DA9"/>
    <w:rsid w:val="00645E7A"/>
    <w:rsid w:val="0064736D"/>
    <w:rsid w:val="0065040F"/>
    <w:rsid w:val="006561E5"/>
    <w:rsid w:val="0066366E"/>
    <w:rsid w:val="00664148"/>
    <w:rsid w:val="006651BA"/>
    <w:rsid w:val="006666EA"/>
    <w:rsid w:val="00666AD6"/>
    <w:rsid w:val="00670091"/>
    <w:rsid w:val="0067034C"/>
    <w:rsid w:val="0067038E"/>
    <w:rsid w:val="006708B4"/>
    <w:rsid w:val="00670F6A"/>
    <w:rsid w:val="00672BB8"/>
    <w:rsid w:val="006738CE"/>
    <w:rsid w:val="00674238"/>
    <w:rsid w:val="0067532C"/>
    <w:rsid w:val="0067789A"/>
    <w:rsid w:val="0068101C"/>
    <w:rsid w:val="0068270E"/>
    <w:rsid w:val="00684537"/>
    <w:rsid w:val="00685711"/>
    <w:rsid w:val="006859D7"/>
    <w:rsid w:val="00686352"/>
    <w:rsid w:val="00687FB5"/>
    <w:rsid w:val="0069350E"/>
    <w:rsid w:val="00696CF8"/>
    <w:rsid w:val="00696FD6"/>
    <w:rsid w:val="00697F0B"/>
    <w:rsid w:val="006A5ACA"/>
    <w:rsid w:val="006A6276"/>
    <w:rsid w:val="006A6A99"/>
    <w:rsid w:val="006B1E3A"/>
    <w:rsid w:val="006B291D"/>
    <w:rsid w:val="006B394E"/>
    <w:rsid w:val="006B4909"/>
    <w:rsid w:val="006B4CA2"/>
    <w:rsid w:val="006C1568"/>
    <w:rsid w:val="006C1E28"/>
    <w:rsid w:val="006C32A9"/>
    <w:rsid w:val="006C4340"/>
    <w:rsid w:val="006C53A9"/>
    <w:rsid w:val="006C60CE"/>
    <w:rsid w:val="006C64D0"/>
    <w:rsid w:val="006C72BC"/>
    <w:rsid w:val="006D1262"/>
    <w:rsid w:val="006D33C9"/>
    <w:rsid w:val="006D6E18"/>
    <w:rsid w:val="006E3ED1"/>
    <w:rsid w:val="006E5587"/>
    <w:rsid w:val="006E6B9A"/>
    <w:rsid w:val="006E7D95"/>
    <w:rsid w:val="006F14DD"/>
    <w:rsid w:val="006F1EC5"/>
    <w:rsid w:val="006F2312"/>
    <w:rsid w:val="006F37D5"/>
    <w:rsid w:val="006F3D4C"/>
    <w:rsid w:val="006F40D6"/>
    <w:rsid w:val="006F4B60"/>
    <w:rsid w:val="006F55CB"/>
    <w:rsid w:val="006F6CBD"/>
    <w:rsid w:val="00700358"/>
    <w:rsid w:val="00700C5E"/>
    <w:rsid w:val="00701232"/>
    <w:rsid w:val="00702995"/>
    <w:rsid w:val="007123B5"/>
    <w:rsid w:val="00712973"/>
    <w:rsid w:val="0071591A"/>
    <w:rsid w:val="00720380"/>
    <w:rsid w:val="00721D58"/>
    <w:rsid w:val="007247C4"/>
    <w:rsid w:val="00725387"/>
    <w:rsid w:val="007266DE"/>
    <w:rsid w:val="00726E8D"/>
    <w:rsid w:val="007353DD"/>
    <w:rsid w:val="00735EE5"/>
    <w:rsid w:val="007416A8"/>
    <w:rsid w:val="007421BC"/>
    <w:rsid w:val="00742F00"/>
    <w:rsid w:val="007437A1"/>
    <w:rsid w:val="007445FF"/>
    <w:rsid w:val="007447A8"/>
    <w:rsid w:val="00745343"/>
    <w:rsid w:val="00745E69"/>
    <w:rsid w:val="00746492"/>
    <w:rsid w:val="00747D31"/>
    <w:rsid w:val="00750E01"/>
    <w:rsid w:val="00751FB6"/>
    <w:rsid w:val="0075274B"/>
    <w:rsid w:val="00753E1B"/>
    <w:rsid w:val="007551E5"/>
    <w:rsid w:val="007570DB"/>
    <w:rsid w:val="00760AA5"/>
    <w:rsid w:val="00761B0F"/>
    <w:rsid w:val="00764A76"/>
    <w:rsid w:val="00765495"/>
    <w:rsid w:val="00767651"/>
    <w:rsid w:val="00770732"/>
    <w:rsid w:val="007741ED"/>
    <w:rsid w:val="00780D3A"/>
    <w:rsid w:val="00781728"/>
    <w:rsid w:val="00792134"/>
    <w:rsid w:val="00797178"/>
    <w:rsid w:val="007A1A44"/>
    <w:rsid w:val="007A2DF1"/>
    <w:rsid w:val="007A2EC4"/>
    <w:rsid w:val="007A3452"/>
    <w:rsid w:val="007B1507"/>
    <w:rsid w:val="007B1EA8"/>
    <w:rsid w:val="007B4D53"/>
    <w:rsid w:val="007B5D42"/>
    <w:rsid w:val="007C1D67"/>
    <w:rsid w:val="007C2F56"/>
    <w:rsid w:val="007C48AC"/>
    <w:rsid w:val="007C5C64"/>
    <w:rsid w:val="007C6601"/>
    <w:rsid w:val="007C7B35"/>
    <w:rsid w:val="007D0904"/>
    <w:rsid w:val="007D34DE"/>
    <w:rsid w:val="007D4721"/>
    <w:rsid w:val="007D5B2B"/>
    <w:rsid w:val="007D6529"/>
    <w:rsid w:val="007D689C"/>
    <w:rsid w:val="007E480A"/>
    <w:rsid w:val="007E5091"/>
    <w:rsid w:val="007E51CB"/>
    <w:rsid w:val="007E5435"/>
    <w:rsid w:val="007E6C7B"/>
    <w:rsid w:val="007E6C8F"/>
    <w:rsid w:val="007E7923"/>
    <w:rsid w:val="007F0FA3"/>
    <w:rsid w:val="007F14A0"/>
    <w:rsid w:val="007F1A52"/>
    <w:rsid w:val="007F3033"/>
    <w:rsid w:val="007F6191"/>
    <w:rsid w:val="007F6569"/>
    <w:rsid w:val="00802768"/>
    <w:rsid w:val="00802FCE"/>
    <w:rsid w:val="00803DE5"/>
    <w:rsid w:val="008053A1"/>
    <w:rsid w:val="008059B6"/>
    <w:rsid w:val="00805D6B"/>
    <w:rsid w:val="00810EAD"/>
    <w:rsid w:val="00813ABC"/>
    <w:rsid w:val="00814CC6"/>
    <w:rsid w:val="008174EC"/>
    <w:rsid w:val="00817D44"/>
    <w:rsid w:val="00817FD2"/>
    <w:rsid w:val="0082122A"/>
    <w:rsid w:val="008267B3"/>
    <w:rsid w:val="00826803"/>
    <w:rsid w:val="00827D78"/>
    <w:rsid w:val="00827EDA"/>
    <w:rsid w:val="008353BF"/>
    <w:rsid w:val="00836D11"/>
    <w:rsid w:val="00837C01"/>
    <w:rsid w:val="00841AA3"/>
    <w:rsid w:val="00842DBF"/>
    <w:rsid w:val="0084331B"/>
    <w:rsid w:val="008435EA"/>
    <w:rsid w:val="00843881"/>
    <w:rsid w:val="00843E2B"/>
    <w:rsid w:val="00845FCB"/>
    <w:rsid w:val="008474F0"/>
    <w:rsid w:val="00850B4F"/>
    <w:rsid w:val="008521D2"/>
    <w:rsid w:val="008525F5"/>
    <w:rsid w:val="00855D99"/>
    <w:rsid w:val="00857F1D"/>
    <w:rsid w:val="0086330B"/>
    <w:rsid w:val="00863382"/>
    <w:rsid w:val="00867A18"/>
    <w:rsid w:val="00870C1A"/>
    <w:rsid w:val="008721FE"/>
    <w:rsid w:val="008734C7"/>
    <w:rsid w:val="00873EEE"/>
    <w:rsid w:val="00880AF1"/>
    <w:rsid w:val="00881706"/>
    <w:rsid w:val="00883F86"/>
    <w:rsid w:val="00885994"/>
    <w:rsid w:val="00894A47"/>
    <w:rsid w:val="008972CC"/>
    <w:rsid w:val="008A18BF"/>
    <w:rsid w:val="008A2F2A"/>
    <w:rsid w:val="008A3155"/>
    <w:rsid w:val="008A50C3"/>
    <w:rsid w:val="008A7558"/>
    <w:rsid w:val="008B03CC"/>
    <w:rsid w:val="008B199A"/>
    <w:rsid w:val="008B27DD"/>
    <w:rsid w:val="008B2BE2"/>
    <w:rsid w:val="008B4929"/>
    <w:rsid w:val="008B531D"/>
    <w:rsid w:val="008B7E7E"/>
    <w:rsid w:val="008C2202"/>
    <w:rsid w:val="008C28D7"/>
    <w:rsid w:val="008C2DEA"/>
    <w:rsid w:val="008C76E0"/>
    <w:rsid w:val="008D0948"/>
    <w:rsid w:val="008D11A8"/>
    <w:rsid w:val="008D1AEC"/>
    <w:rsid w:val="008D23E7"/>
    <w:rsid w:val="008D407F"/>
    <w:rsid w:val="008D6202"/>
    <w:rsid w:val="008D6A9C"/>
    <w:rsid w:val="008D7DE1"/>
    <w:rsid w:val="008E099A"/>
    <w:rsid w:val="008E0A45"/>
    <w:rsid w:val="008E1899"/>
    <w:rsid w:val="008E1D69"/>
    <w:rsid w:val="008E2CBC"/>
    <w:rsid w:val="008E3242"/>
    <w:rsid w:val="008E4270"/>
    <w:rsid w:val="008E428C"/>
    <w:rsid w:val="008E459C"/>
    <w:rsid w:val="008E48B3"/>
    <w:rsid w:val="008E7535"/>
    <w:rsid w:val="008F0802"/>
    <w:rsid w:val="008F46C4"/>
    <w:rsid w:val="008F4F21"/>
    <w:rsid w:val="008F6113"/>
    <w:rsid w:val="008F65D0"/>
    <w:rsid w:val="00900425"/>
    <w:rsid w:val="00900F9A"/>
    <w:rsid w:val="00903344"/>
    <w:rsid w:val="00905475"/>
    <w:rsid w:val="0090692E"/>
    <w:rsid w:val="0090702F"/>
    <w:rsid w:val="00907CB6"/>
    <w:rsid w:val="00907EE4"/>
    <w:rsid w:val="00914D26"/>
    <w:rsid w:val="00916862"/>
    <w:rsid w:val="009169C3"/>
    <w:rsid w:val="00917F53"/>
    <w:rsid w:val="00924D00"/>
    <w:rsid w:val="00924FC0"/>
    <w:rsid w:val="009267C1"/>
    <w:rsid w:val="00927CBD"/>
    <w:rsid w:val="009308DE"/>
    <w:rsid w:val="00933328"/>
    <w:rsid w:val="00935224"/>
    <w:rsid w:val="0094267D"/>
    <w:rsid w:val="00943D4F"/>
    <w:rsid w:val="0094478A"/>
    <w:rsid w:val="00944E18"/>
    <w:rsid w:val="00946BA6"/>
    <w:rsid w:val="00947355"/>
    <w:rsid w:val="00947CC4"/>
    <w:rsid w:val="009505B5"/>
    <w:rsid w:val="00950919"/>
    <w:rsid w:val="00952C3D"/>
    <w:rsid w:val="009547B3"/>
    <w:rsid w:val="00956E5A"/>
    <w:rsid w:val="00960BF7"/>
    <w:rsid w:val="00962ED9"/>
    <w:rsid w:val="009678E3"/>
    <w:rsid w:val="009704E8"/>
    <w:rsid w:val="00974F95"/>
    <w:rsid w:val="00975B1C"/>
    <w:rsid w:val="00976F62"/>
    <w:rsid w:val="009831C2"/>
    <w:rsid w:val="00983397"/>
    <w:rsid w:val="00983A60"/>
    <w:rsid w:val="0098489D"/>
    <w:rsid w:val="009850BC"/>
    <w:rsid w:val="00985285"/>
    <w:rsid w:val="0098607A"/>
    <w:rsid w:val="009869D6"/>
    <w:rsid w:val="009912F8"/>
    <w:rsid w:val="00992C9B"/>
    <w:rsid w:val="0099455F"/>
    <w:rsid w:val="0099531E"/>
    <w:rsid w:val="009963DA"/>
    <w:rsid w:val="0099696E"/>
    <w:rsid w:val="009A05C7"/>
    <w:rsid w:val="009A0DFD"/>
    <w:rsid w:val="009A2562"/>
    <w:rsid w:val="009A3D82"/>
    <w:rsid w:val="009A486A"/>
    <w:rsid w:val="009A53BC"/>
    <w:rsid w:val="009A5818"/>
    <w:rsid w:val="009A723F"/>
    <w:rsid w:val="009B1512"/>
    <w:rsid w:val="009B3968"/>
    <w:rsid w:val="009B3D2C"/>
    <w:rsid w:val="009B6B14"/>
    <w:rsid w:val="009B6E0B"/>
    <w:rsid w:val="009B7B49"/>
    <w:rsid w:val="009B7DC7"/>
    <w:rsid w:val="009C0558"/>
    <w:rsid w:val="009C0A96"/>
    <w:rsid w:val="009C5359"/>
    <w:rsid w:val="009C7303"/>
    <w:rsid w:val="009D03DE"/>
    <w:rsid w:val="009D0494"/>
    <w:rsid w:val="009D1C65"/>
    <w:rsid w:val="009D2175"/>
    <w:rsid w:val="009D2F92"/>
    <w:rsid w:val="009D428A"/>
    <w:rsid w:val="009D6129"/>
    <w:rsid w:val="009E2C0D"/>
    <w:rsid w:val="009E48F3"/>
    <w:rsid w:val="009E4DED"/>
    <w:rsid w:val="009E7789"/>
    <w:rsid w:val="009F038C"/>
    <w:rsid w:val="009F0FE5"/>
    <w:rsid w:val="009F1C64"/>
    <w:rsid w:val="009F1E23"/>
    <w:rsid w:val="009F3807"/>
    <w:rsid w:val="009F5C84"/>
    <w:rsid w:val="00A01AF3"/>
    <w:rsid w:val="00A063BB"/>
    <w:rsid w:val="00A2124C"/>
    <w:rsid w:val="00A2157B"/>
    <w:rsid w:val="00A2390C"/>
    <w:rsid w:val="00A251DD"/>
    <w:rsid w:val="00A302EF"/>
    <w:rsid w:val="00A31169"/>
    <w:rsid w:val="00A413F9"/>
    <w:rsid w:val="00A428EC"/>
    <w:rsid w:val="00A42E32"/>
    <w:rsid w:val="00A451B5"/>
    <w:rsid w:val="00A501F8"/>
    <w:rsid w:val="00A5320B"/>
    <w:rsid w:val="00A55D75"/>
    <w:rsid w:val="00A56B7C"/>
    <w:rsid w:val="00A56C15"/>
    <w:rsid w:val="00A5734E"/>
    <w:rsid w:val="00A57E4B"/>
    <w:rsid w:val="00A657E0"/>
    <w:rsid w:val="00A677FD"/>
    <w:rsid w:val="00A71B5D"/>
    <w:rsid w:val="00A731F4"/>
    <w:rsid w:val="00A76ADB"/>
    <w:rsid w:val="00A76DAF"/>
    <w:rsid w:val="00A77253"/>
    <w:rsid w:val="00A81BCB"/>
    <w:rsid w:val="00A82CB5"/>
    <w:rsid w:val="00A8363F"/>
    <w:rsid w:val="00A83FF4"/>
    <w:rsid w:val="00A84750"/>
    <w:rsid w:val="00A84DDE"/>
    <w:rsid w:val="00A85397"/>
    <w:rsid w:val="00A86769"/>
    <w:rsid w:val="00A87055"/>
    <w:rsid w:val="00A876E5"/>
    <w:rsid w:val="00A901A3"/>
    <w:rsid w:val="00A90D65"/>
    <w:rsid w:val="00A9114A"/>
    <w:rsid w:val="00A94712"/>
    <w:rsid w:val="00A97451"/>
    <w:rsid w:val="00AA0C2B"/>
    <w:rsid w:val="00AA1A1D"/>
    <w:rsid w:val="00AA2986"/>
    <w:rsid w:val="00AA6BAB"/>
    <w:rsid w:val="00AA6FA8"/>
    <w:rsid w:val="00AA7D73"/>
    <w:rsid w:val="00AB1A63"/>
    <w:rsid w:val="00AB333C"/>
    <w:rsid w:val="00AB4774"/>
    <w:rsid w:val="00AB4EB0"/>
    <w:rsid w:val="00AC0F19"/>
    <w:rsid w:val="00AC1A92"/>
    <w:rsid w:val="00AC26A7"/>
    <w:rsid w:val="00AC6F28"/>
    <w:rsid w:val="00AD36E7"/>
    <w:rsid w:val="00AD40DF"/>
    <w:rsid w:val="00AD679A"/>
    <w:rsid w:val="00AD6BDC"/>
    <w:rsid w:val="00AE1988"/>
    <w:rsid w:val="00AE447C"/>
    <w:rsid w:val="00AE4A2D"/>
    <w:rsid w:val="00AE5C95"/>
    <w:rsid w:val="00AE7F98"/>
    <w:rsid w:val="00AF0279"/>
    <w:rsid w:val="00AF0800"/>
    <w:rsid w:val="00AF1712"/>
    <w:rsid w:val="00AF1F8F"/>
    <w:rsid w:val="00AF274C"/>
    <w:rsid w:val="00AF5214"/>
    <w:rsid w:val="00AF7AA5"/>
    <w:rsid w:val="00B063DC"/>
    <w:rsid w:val="00B07D0E"/>
    <w:rsid w:val="00B11AF9"/>
    <w:rsid w:val="00B138DA"/>
    <w:rsid w:val="00B1687D"/>
    <w:rsid w:val="00B169E6"/>
    <w:rsid w:val="00B23892"/>
    <w:rsid w:val="00B23D80"/>
    <w:rsid w:val="00B26F77"/>
    <w:rsid w:val="00B3493E"/>
    <w:rsid w:val="00B37122"/>
    <w:rsid w:val="00B409A2"/>
    <w:rsid w:val="00B469C9"/>
    <w:rsid w:val="00B469FB"/>
    <w:rsid w:val="00B52B47"/>
    <w:rsid w:val="00B535C4"/>
    <w:rsid w:val="00B5374B"/>
    <w:rsid w:val="00B55843"/>
    <w:rsid w:val="00B56579"/>
    <w:rsid w:val="00B60491"/>
    <w:rsid w:val="00B64A8B"/>
    <w:rsid w:val="00B64CBC"/>
    <w:rsid w:val="00B65AA8"/>
    <w:rsid w:val="00B7174A"/>
    <w:rsid w:val="00B71CCB"/>
    <w:rsid w:val="00B71DFF"/>
    <w:rsid w:val="00B72ABF"/>
    <w:rsid w:val="00B760BF"/>
    <w:rsid w:val="00B76310"/>
    <w:rsid w:val="00B8241B"/>
    <w:rsid w:val="00B82815"/>
    <w:rsid w:val="00B93627"/>
    <w:rsid w:val="00B9453F"/>
    <w:rsid w:val="00B94BC4"/>
    <w:rsid w:val="00B94F47"/>
    <w:rsid w:val="00B9738E"/>
    <w:rsid w:val="00B97C15"/>
    <w:rsid w:val="00BA0AAB"/>
    <w:rsid w:val="00BA0E96"/>
    <w:rsid w:val="00BA25F2"/>
    <w:rsid w:val="00BA584D"/>
    <w:rsid w:val="00BB1101"/>
    <w:rsid w:val="00BB264E"/>
    <w:rsid w:val="00BB3707"/>
    <w:rsid w:val="00BB3EC0"/>
    <w:rsid w:val="00BB4097"/>
    <w:rsid w:val="00BB4D99"/>
    <w:rsid w:val="00BB5ADA"/>
    <w:rsid w:val="00BC096F"/>
    <w:rsid w:val="00BC321F"/>
    <w:rsid w:val="00BC5AD5"/>
    <w:rsid w:val="00BC5AE7"/>
    <w:rsid w:val="00BC6B34"/>
    <w:rsid w:val="00BC71D0"/>
    <w:rsid w:val="00BC7309"/>
    <w:rsid w:val="00BC7A4D"/>
    <w:rsid w:val="00BC7E97"/>
    <w:rsid w:val="00BD0F08"/>
    <w:rsid w:val="00BD1F2E"/>
    <w:rsid w:val="00BD214C"/>
    <w:rsid w:val="00BD4519"/>
    <w:rsid w:val="00BD513F"/>
    <w:rsid w:val="00BE1564"/>
    <w:rsid w:val="00BE2F4A"/>
    <w:rsid w:val="00BE6462"/>
    <w:rsid w:val="00BE7E72"/>
    <w:rsid w:val="00BF1149"/>
    <w:rsid w:val="00BF2177"/>
    <w:rsid w:val="00BF5129"/>
    <w:rsid w:val="00C00F1E"/>
    <w:rsid w:val="00C06322"/>
    <w:rsid w:val="00C067F0"/>
    <w:rsid w:val="00C06FB8"/>
    <w:rsid w:val="00C118F0"/>
    <w:rsid w:val="00C14902"/>
    <w:rsid w:val="00C157F9"/>
    <w:rsid w:val="00C1648D"/>
    <w:rsid w:val="00C16CAC"/>
    <w:rsid w:val="00C17224"/>
    <w:rsid w:val="00C175AB"/>
    <w:rsid w:val="00C23172"/>
    <w:rsid w:val="00C23757"/>
    <w:rsid w:val="00C277A5"/>
    <w:rsid w:val="00C34275"/>
    <w:rsid w:val="00C353D8"/>
    <w:rsid w:val="00C36784"/>
    <w:rsid w:val="00C3694A"/>
    <w:rsid w:val="00C37339"/>
    <w:rsid w:val="00C40299"/>
    <w:rsid w:val="00C4286E"/>
    <w:rsid w:val="00C4362F"/>
    <w:rsid w:val="00C43678"/>
    <w:rsid w:val="00C438C5"/>
    <w:rsid w:val="00C46230"/>
    <w:rsid w:val="00C47165"/>
    <w:rsid w:val="00C50AF0"/>
    <w:rsid w:val="00C53585"/>
    <w:rsid w:val="00C55E85"/>
    <w:rsid w:val="00C56188"/>
    <w:rsid w:val="00C5696C"/>
    <w:rsid w:val="00C5724B"/>
    <w:rsid w:val="00C5730E"/>
    <w:rsid w:val="00C61F7A"/>
    <w:rsid w:val="00C62895"/>
    <w:rsid w:val="00C63115"/>
    <w:rsid w:val="00C63A41"/>
    <w:rsid w:val="00C656BE"/>
    <w:rsid w:val="00C66227"/>
    <w:rsid w:val="00C67E7D"/>
    <w:rsid w:val="00C716F0"/>
    <w:rsid w:val="00C7196A"/>
    <w:rsid w:val="00C71E2C"/>
    <w:rsid w:val="00C71F8B"/>
    <w:rsid w:val="00C75246"/>
    <w:rsid w:val="00C76232"/>
    <w:rsid w:val="00C8052F"/>
    <w:rsid w:val="00C81F0B"/>
    <w:rsid w:val="00C82528"/>
    <w:rsid w:val="00C82A38"/>
    <w:rsid w:val="00C82B92"/>
    <w:rsid w:val="00C83454"/>
    <w:rsid w:val="00C84BC1"/>
    <w:rsid w:val="00C855F2"/>
    <w:rsid w:val="00C87259"/>
    <w:rsid w:val="00C90DE6"/>
    <w:rsid w:val="00C91A06"/>
    <w:rsid w:val="00C9407E"/>
    <w:rsid w:val="00C96006"/>
    <w:rsid w:val="00C979CF"/>
    <w:rsid w:val="00CA06B2"/>
    <w:rsid w:val="00CA3D64"/>
    <w:rsid w:val="00CA52CD"/>
    <w:rsid w:val="00CA5863"/>
    <w:rsid w:val="00CA6AEE"/>
    <w:rsid w:val="00CA7037"/>
    <w:rsid w:val="00CA7418"/>
    <w:rsid w:val="00CB05CF"/>
    <w:rsid w:val="00CB2313"/>
    <w:rsid w:val="00CB2615"/>
    <w:rsid w:val="00CB374F"/>
    <w:rsid w:val="00CB37C9"/>
    <w:rsid w:val="00CB62C7"/>
    <w:rsid w:val="00CB79E1"/>
    <w:rsid w:val="00CC01BD"/>
    <w:rsid w:val="00CC0C7E"/>
    <w:rsid w:val="00CC0F35"/>
    <w:rsid w:val="00CC2552"/>
    <w:rsid w:val="00CC71B8"/>
    <w:rsid w:val="00CD3564"/>
    <w:rsid w:val="00CE01D7"/>
    <w:rsid w:val="00CE4BEF"/>
    <w:rsid w:val="00CE4EF7"/>
    <w:rsid w:val="00CF2082"/>
    <w:rsid w:val="00CF22AA"/>
    <w:rsid w:val="00CF4722"/>
    <w:rsid w:val="00CF5173"/>
    <w:rsid w:val="00CF5283"/>
    <w:rsid w:val="00CF74BB"/>
    <w:rsid w:val="00CF7C90"/>
    <w:rsid w:val="00D018EF"/>
    <w:rsid w:val="00D03A29"/>
    <w:rsid w:val="00D03E54"/>
    <w:rsid w:val="00D05406"/>
    <w:rsid w:val="00D05EF6"/>
    <w:rsid w:val="00D06ABB"/>
    <w:rsid w:val="00D11B31"/>
    <w:rsid w:val="00D152F0"/>
    <w:rsid w:val="00D1580D"/>
    <w:rsid w:val="00D237A9"/>
    <w:rsid w:val="00D23F8F"/>
    <w:rsid w:val="00D26BC1"/>
    <w:rsid w:val="00D32766"/>
    <w:rsid w:val="00D33B3C"/>
    <w:rsid w:val="00D33E05"/>
    <w:rsid w:val="00D36816"/>
    <w:rsid w:val="00D377B9"/>
    <w:rsid w:val="00D413CB"/>
    <w:rsid w:val="00D42BB9"/>
    <w:rsid w:val="00D446AA"/>
    <w:rsid w:val="00D51026"/>
    <w:rsid w:val="00D5199C"/>
    <w:rsid w:val="00D53BC4"/>
    <w:rsid w:val="00D53FCC"/>
    <w:rsid w:val="00D5425F"/>
    <w:rsid w:val="00D54269"/>
    <w:rsid w:val="00D548B6"/>
    <w:rsid w:val="00D55151"/>
    <w:rsid w:val="00D579DF"/>
    <w:rsid w:val="00D62493"/>
    <w:rsid w:val="00D64FB8"/>
    <w:rsid w:val="00D6712F"/>
    <w:rsid w:val="00D70CE5"/>
    <w:rsid w:val="00D70FBB"/>
    <w:rsid w:val="00D7225E"/>
    <w:rsid w:val="00D72BBF"/>
    <w:rsid w:val="00D73A6E"/>
    <w:rsid w:val="00D7401A"/>
    <w:rsid w:val="00D772C2"/>
    <w:rsid w:val="00D77452"/>
    <w:rsid w:val="00D809EE"/>
    <w:rsid w:val="00D82101"/>
    <w:rsid w:val="00D82925"/>
    <w:rsid w:val="00D831DD"/>
    <w:rsid w:val="00D844AF"/>
    <w:rsid w:val="00D85539"/>
    <w:rsid w:val="00D85829"/>
    <w:rsid w:val="00D87268"/>
    <w:rsid w:val="00D9220F"/>
    <w:rsid w:val="00D94574"/>
    <w:rsid w:val="00D94D8A"/>
    <w:rsid w:val="00D95C7B"/>
    <w:rsid w:val="00D95EC4"/>
    <w:rsid w:val="00D96891"/>
    <w:rsid w:val="00DA146B"/>
    <w:rsid w:val="00DA49FC"/>
    <w:rsid w:val="00DA64B3"/>
    <w:rsid w:val="00DB0134"/>
    <w:rsid w:val="00DB0C5D"/>
    <w:rsid w:val="00DB12FA"/>
    <w:rsid w:val="00DB1AED"/>
    <w:rsid w:val="00DB1CF8"/>
    <w:rsid w:val="00DB3273"/>
    <w:rsid w:val="00DB3BFE"/>
    <w:rsid w:val="00DB3D53"/>
    <w:rsid w:val="00DB4025"/>
    <w:rsid w:val="00DB69F3"/>
    <w:rsid w:val="00DB6D32"/>
    <w:rsid w:val="00DB7F9E"/>
    <w:rsid w:val="00DC26BC"/>
    <w:rsid w:val="00DC282F"/>
    <w:rsid w:val="00DC3618"/>
    <w:rsid w:val="00DC4D8A"/>
    <w:rsid w:val="00DC5E69"/>
    <w:rsid w:val="00DD1513"/>
    <w:rsid w:val="00DD1F97"/>
    <w:rsid w:val="00DD3FA5"/>
    <w:rsid w:val="00DD705C"/>
    <w:rsid w:val="00DD7705"/>
    <w:rsid w:val="00DE0723"/>
    <w:rsid w:val="00DE0CE8"/>
    <w:rsid w:val="00DE0FF3"/>
    <w:rsid w:val="00DE1C6A"/>
    <w:rsid w:val="00DE2005"/>
    <w:rsid w:val="00DE4717"/>
    <w:rsid w:val="00DE625F"/>
    <w:rsid w:val="00DE6A5C"/>
    <w:rsid w:val="00DE6CE9"/>
    <w:rsid w:val="00DE739E"/>
    <w:rsid w:val="00DF0DC2"/>
    <w:rsid w:val="00DF1533"/>
    <w:rsid w:val="00DF4249"/>
    <w:rsid w:val="00DF6B02"/>
    <w:rsid w:val="00E06A87"/>
    <w:rsid w:val="00E073FA"/>
    <w:rsid w:val="00E07A3B"/>
    <w:rsid w:val="00E11465"/>
    <w:rsid w:val="00E1697F"/>
    <w:rsid w:val="00E22337"/>
    <w:rsid w:val="00E25A99"/>
    <w:rsid w:val="00E26B1F"/>
    <w:rsid w:val="00E30440"/>
    <w:rsid w:val="00E309F9"/>
    <w:rsid w:val="00E3307E"/>
    <w:rsid w:val="00E33784"/>
    <w:rsid w:val="00E33A5D"/>
    <w:rsid w:val="00E35FE5"/>
    <w:rsid w:val="00E40865"/>
    <w:rsid w:val="00E40B4A"/>
    <w:rsid w:val="00E45513"/>
    <w:rsid w:val="00E470B8"/>
    <w:rsid w:val="00E509F3"/>
    <w:rsid w:val="00E51E06"/>
    <w:rsid w:val="00E52C6B"/>
    <w:rsid w:val="00E54E6B"/>
    <w:rsid w:val="00E56710"/>
    <w:rsid w:val="00E56E6B"/>
    <w:rsid w:val="00E56F73"/>
    <w:rsid w:val="00E629F3"/>
    <w:rsid w:val="00E62E59"/>
    <w:rsid w:val="00E633A1"/>
    <w:rsid w:val="00E6358E"/>
    <w:rsid w:val="00E65651"/>
    <w:rsid w:val="00E66028"/>
    <w:rsid w:val="00E66CFF"/>
    <w:rsid w:val="00E6756E"/>
    <w:rsid w:val="00E703A6"/>
    <w:rsid w:val="00E711D0"/>
    <w:rsid w:val="00E72B2A"/>
    <w:rsid w:val="00E7569A"/>
    <w:rsid w:val="00E76477"/>
    <w:rsid w:val="00E773DA"/>
    <w:rsid w:val="00E77F74"/>
    <w:rsid w:val="00E81EDE"/>
    <w:rsid w:val="00E829CF"/>
    <w:rsid w:val="00E85034"/>
    <w:rsid w:val="00E8506F"/>
    <w:rsid w:val="00E851C2"/>
    <w:rsid w:val="00E85B11"/>
    <w:rsid w:val="00E85B8E"/>
    <w:rsid w:val="00E86130"/>
    <w:rsid w:val="00E9564B"/>
    <w:rsid w:val="00EA0B5F"/>
    <w:rsid w:val="00EA22D6"/>
    <w:rsid w:val="00EA3FF2"/>
    <w:rsid w:val="00EA4A5F"/>
    <w:rsid w:val="00EA6CBB"/>
    <w:rsid w:val="00EB3CFF"/>
    <w:rsid w:val="00EB7054"/>
    <w:rsid w:val="00EC157E"/>
    <w:rsid w:val="00EC3604"/>
    <w:rsid w:val="00ED0E96"/>
    <w:rsid w:val="00ED2942"/>
    <w:rsid w:val="00ED3C29"/>
    <w:rsid w:val="00ED5477"/>
    <w:rsid w:val="00ED72EF"/>
    <w:rsid w:val="00ED7F79"/>
    <w:rsid w:val="00EE0881"/>
    <w:rsid w:val="00EE1C69"/>
    <w:rsid w:val="00EE2749"/>
    <w:rsid w:val="00EE5FEA"/>
    <w:rsid w:val="00EE699C"/>
    <w:rsid w:val="00EF175E"/>
    <w:rsid w:val="00EF1ADA"/>
    <w:rsid w:val="00EF29F8"/>
    <w:rsid w:val="00EF2E13"/>
    <w:rsid w:val="00EF3EE9"/>
    <w:rsid w:val="00EF4688"/>
    <w:rsid w:val="00EF480D"/>
    <w:rsid w:val="00EF56BF"/>
    <w:rsid w:val="00EF5CD2"/>
    <w:rsid w:val="00EF76EE"/>
    <w:rsid w:val="00F00459"/>
    <w:rsid w:val="00F004F4"/>
    <w:rsid w:val="00F030AB"/>
    <w:rsid w:val="00F0474E"/>
    <w:rsid w:val="00F0516E"/>
    <w:rsid w:val="00F07E83"/>
    <w:rsid w:val="00F11ED0"/>
    <w:rsid w:val="00F142B8"/>
    <w:rsid w:val="00F147D2"/>
    <w:rsid w:val="00F15BE7"/>
    <w:rsid w:val="00F1634A"/>
    <w:rsid w:val="00F20BCF"/>
    <w:rsid w:val="00F2339B"/>
    <w:rsid w:val="00F23EED"/>
    <w:rsid w:val="00F3068E"/>
    <w:rsid w:val="00F31144"/>
    <w:rsid w:val="00F323C6"/>
    <w:rsid w:val="00F342FD"/>
    <w:rsid w:val="00F3691B"/>
    <w:rsid w:val="00F41218"/>
    <w:rsid w:val="00F44406"/>
    <w:rsid w:val="00F45E3B"/>
    <w:rsid w:val="00F47A8B"/>
    <w:rsid w:val="00F531FE"/>
    <w:rsid w:val="00F53C5B"/>
    <w:rsid w:val="00F5478E"/>
    <w:rsid w:val="00F54D70"/>
    <w:rsid w:val="00F556C6"/>
    <w:rsid w:val="00F55795"/>
    <w:rsid w:val="00F558A9"/>
    <w:rsid w:val="00F56052"/>
    <w:rsid w:val="00F574DF"/>
    <w:rsid w:val="00F57976"/>
    <w:rsid w:val="00F61CF9"/>
    <w:rsid w:val="00F64501"/>
    <w:rsid w:val="00F6706D"/>
    <w:rsid w:val="00F7500F"/>
    <w:rsid w:val="00F764A2"/>
    <w:rsid w:val="00F82AEA"/>
    <w:rsid w:val="00F859E9"/>
    <w:rsid w:val="00F86827"/>
    <w:rsid w:val="00F86B69"/>
    <w:rsid w:val="00F87A67"/>
    <w:rsid w:val="00F87B76"/>
    <w:rsid w:val="00F915AD"/>
    <w:rsid w:val="00F94564"/>
    <w:rsid w:val="00F953D8"/>
    <w:rsid w:val="00F9689D"/>
    <w:rsid w:val="00F97948"/>
    <w:rsid w:val="00F97A34"/>
    <w:rsid w:val="00F97FB3"/>
    <w:rsid w:val="00FA3606"/>
    <w:rsid w:val="00FA54AF"/>
    <w:rsid w:val="00FA646F"/>
    <w:rsid w:val="00FB0F74"/>
    <w:rsid w:val="00FB509A"/>
    <w:rsid w:val="00FB7618"/>
    <w:rsid w:val="00FC069B"/>
    <w:rsid w:val="00FC6A19"/>
    <w:rsid w:val="00FD0E85"/>
    <w:rsid w:val="00FD2235"/>
    <w:rsid w:val="00FD30FD"/>
    <w:rsid w:val="00FD5C56"/>
    <w:rsid w:val="00FD71D9"/>
    <w:rsid w:val="00FE172B"/>
    <w:rsid w:val="00FE1F6D"/>
    <w:rsid w:val="00FE6A66"/>
    <w:rsid w:val="00FE6FFA"/>
    <w:rsid w:val="00FF071C"/>
    <w:rsid w:val="00FF0812"/>
    <w:rsid w:val="00FF4211"/>
    <w:rsid w:val="00FF69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7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769"/>
    <w:pPr>
      <w:spacing w:after="200" w:line="276" w:lineRule="auto"/>
    </w:pPr>
    <w:rPr>
      <w:sz w:val="22"/>
      <w:szCs w:val="22"/>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F5C84"/>
    <w:pPr>
      <w:ind w:left="720"/>
      <w:contextualSpacing/>
    </w:pPr>
  </w:style>
  <w:style w:type="table" w:styleId="Tabellrutnt">
    <w:name w:val="Table Grid"/>
    <w:basedOn w:val="Normaltabell"/>
    <w:uiPriority w:val="59"/>
    <w:rsid w:val="00FA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C66227"/>
    <w:pPr>
      <w:tabs>
        <w:tab w:val="center" w:pos="4536"/>
        <w:tab w:val="right" w:pos="9072"/>
      </w:tabs>
    </w:pPr>
  </w:style>
  <w:style w:type="character" w:customStyle="1" w:styleId="SidhuvudChar">
    <w:name w:val="Sidhuvud Char"/>
    <w:basedOn w:val="Standardstycketeckensnitt"/>
    <w:link w:val="Sidhuvud"/>
    <w:uiPriority w:val="99"/>
    <w:rsid w:val="00C66227"/>
    <w:rPr>
      <w:sz w:val="22"/>
      <w:szCs w:val="22"/>
      <w:lang w:val="en-GB" w:eastAsia="en-US"/>
    </w:rPr>
  </w:style>
  <w:style w:type="paragraph" w:styleId="Sidfot">
    <w:name w:val="footer"/>
    <w:basedOn w:val="Normal"/>
    <w:link w:val="SidfotChar"/>
    <w:uiPriority w:val="99"/>
    <w:unhideWhenUsed/>
    <w:rsid w:val="00C66227"/>
    <w:pPr>
      <w:tabs>
        <w:tab w:val="center" w:pos="4536"/>
        <w:tab w:val="right" w:pos="9072"/>
      </w:tabs>
    </w:pPr>
  </w:style>
  <w:style w:type="character" w:customStyle="1" w:styleId="SidfotChar">
    <w:name w:val="Sidfot Char"/>
    <w:basedOn w:val="Standardstycketeckensnitt"/>
    <w:link w:val="Sidfot"/>
    <w:uiPriority w:val="99"/>
    <w:rsid w:val="00C66227"/>
    <w:rPr>
      <w:sz w:val="22"/>
      <w:szCs w:val="22"/>
      <w:lang w:val="en-GB" w:eastAsia="en-US"/>
    </w:rPr>
  </w:style>
  <w:style w:type="paragraph" w:styleId="Ballongtext">
    <w:name w:val="Balloon Text"/>
    <w:basedOn w:val="Normal"/>
    <w:link w:val="BallongtextChar"/>
    <w:uiPriority w:val="99"/>
    <w:semiHidden/>
    <w:unhideWhenUsed/>
    <w:rsid w:val="00C6622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66227"/>
    <w:rPr>
      <w:rFonts w:ascii="Tahoma" w:hAnsi="Tahoma" w:cs="Tahoma"/>
      <w:sz w:val="16"/>
      <w:szCs w:val="16"/>
      <w:lang w:val="en-GB" w:eastAsia="en-US"/>
    </w:rPr>
  </w:style>
  <w:style w:type="paragraph" w:styleId="Revision">
    <w:name w:val="Revision"/>
    <w:hidden/>
    <w:uiPriority w:val="99"/>
    <w:semiHidden/>
    <w:rsid w:val="00F953D8"/>
    <w:rPr>
      <w:sz w:val="22"/>
      <w:szCs w:val="22"/>
      <w:lang w:val="en-GB" w:eastAsia="en-US"/>
    </w:rPr>
  </w:style>
  <w:style w:type="paragraph" w:styleId="Ingetavstnd">
    <w:name w:val="No Spacing"/>
    <w:uiPriority w:val="1"/>
    <w:qFormat/>
    <w:rsid w:val="009F1C64"/>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753820">
      <w:bodyDiv w:val="1"/>
      <w:marLeft w:val="0"/>
      <w:marRight w:val="0"/>
      <w:marTop w:val="0"/>
      <w:marBottom w:val="0"/>
      <w:divBdr>
        <w:top w:val="none" w:sz="0" w:space="0" w:color="auto"/>
        <w:left w:val="none" w:sz="0" w:space="0" w:color="auto"/>
        <w:bottom w:val="none" w:sz="0" w:space="0" w:color="auto"/>
        <w:right w:val="none" w:sz="0" w:space="0" w:color="auto"/>
      </w:divBdr>
      <w:divsChild>
        <w:div w:id="649598342">
          <w:marLeft w:val="533"/>
          <w:marRight w:val="0"/>
          <w:marTop w:val="115"/>
          <w:marBottom w:val="0"/>
          <w:divBdr>
            <w:top w:val="none" w:sz="0" w:space="0" w:color="auto"/>
            <w:left w:val="none" w:sz="0" w:space="0" w:color="auto"/>
            <w:bottom w:val="none" w:sz="0" w:space="0" w:color="auto"/>
            <w:right w:val="none" w:sz="0" w:space="0" w:color="auto"/>
          </w:divBdr>
        </w:div>
        <w:div w:id="925960928">
          <w:marLeft w:val="533"/>
          <w:marRight w:val="0"/>
          <w:marTop w:val="115"/>
          <w:marBottom w:val="0"/>
          <w:divBdr>
            <w:top w:val="none" w:sz="0" w:space="0" w:color="auto"/>
            <w:left w:val="none" w:sz="0" w:space="0" w:color="auto"/>
            <w:bottom w:val="none" w:sz="0" w:space="0" w:color="auto"/>
            <w:right w:val="none" w:sz="0" w:space="0" w:color="auto"/>
          </w:divBdr>
        </w:div>
        <w:div w:id="1148087859">
          <w:marLeft w:val="533"/>
          <w:marRight w:val="0"/>
          <w:marTop w:val="115"/>
          <w:marBottom w:val="0"/>
          <w:divBdr>
            <w:top w:val="none" w:sz="0" w:space="0" w:color="auto"/>
            <w:left w:val="none" w:sz="0" w:space="0" w:color="auto"/>
            <w:bottom w:val="none" w:sz="0" w:space="0" w:color="auto"/>
            <w:right w:val="none" w:sz="0" w:space="0" w:color="auto"/>
          </w:divBdr>
        </w:div>
        <w:div w:id="1205674507">
          <w:marLeft w:val="533"/>
          <w:marRight w:val="0"/>
          <w:marTop w:val="115"/>
          <w:marBottom w:val="0"/>
          <w:divBdr>
            <w:top w:val="none" w:sz="0" w:space="0" w:color="auto"/>
            <w:left w:val="none" w:sz="0" w:space="0" w:color="auto"/>
            <w:bottom w:val="none" w:sz="0" w:space="0" w:color="auto"/>
            <w:right w:val="none" w:sz="0" w:space="0" w:color="auto"/>
          </w:divBdr>
        </w:div>
        <w:div w:id="2129659295">
          <w:marLeft w:val="533"/>
          <w:marRight w:val="0"/>
          <w:marTop w:val="115"/>
          <w:marBottom w:val="0"/>
          <w:divBdr>
            <w:top w:val="none" w:sz="0" w:space="0" w:color="auto"/>
            <w:left w:val="none" w:sz="0" w:space="0" w:color="auto"/>
            <w:bottom w:val="none" w:sz="0" w:space="0" w:color="auto"/>
            <w:right w:val="none" w:sz="0" w:space="0" w:color="auto"/>
          </w:divBdr>
        </w:div>
      </w:divsChild>
    </w:div>
    <w:div w:id="1784955147">
      <w:bodyDiv w:val="1"/>
      <w:marLeft w:val="0"/>
      <w:marRight w:val="0"/>
      <w:marTop w:val="0"/>
      <w:marBottom w:val="0"/>
      <w:divBdr>
        <w:top w:val="none" w:sz="0" w:space="0" w:color="auto"/>
        <w:left w:val="none" w:sz="0" w:space="0" w:color="auto"/>
        <w:bottom w:val="none" w:sz="0" w:space="0" w:color="auto"/>
        <w:right w:val="none" w:sz="0" w:space="0" w:color="auto"/>
      </w:divBdr>
      <w:divsChild>
        <w:div w:id="1494448066">
          <w:marLeft w:val="533"/>
          <w:marRight w:val="0"/>
          <w:marTop w:val="115"/>
          <w:marBottom w:val="0"/>
          <w:divBdr>
            <w:top w:val="none" w:sz="0" w:space="0" w:color="auto"/>
            <w:left w:val="none" w:sz="0" w:space="0" w:color="auto"/>
            <w:bottom w:val="none" w:sz="0" w:space="0" w:color="auto"/>
            <w:right w:val="none" w:sz="0" w:space="0" w:color="auto"/>
          </w:divBdr>
        </w:div>
        <w:div w:id="1790778200">
          <w:marLeft w:val="979"/>
          <w:marRight w:val="0"/>
          <w:marTop w:val="96"/>
          <w:marBottom w:val="0"/>
          <w:divBdr>
            <w:top w:val="none" w:sz="0" w:space="0" w:color="auto"/>
            <w:left w:val="none" w:sz="0" w:space="0" w:color="auto"/>
            <w:bottom w:val="none" w:sz="0" w:space="0" w:color="auto"/>
            <w:right w:val="none" w:sz="0" w:space="0" w:color="auto"/>
          </w:divBdr>
        </w:div>
        <w:div w:id="347754793">
          <w:marLeft w:val="979"/>
          <w:marRight w:val="0"/>
          <w:marTop w:val="96"/>
          <w:marBottom w:val="0"/>
          <w:divBdr>
            <w:top w:val="none" w:sz="0" w:space="0" w:color="auto"/>
            <w:left w:val="none" w:sz="0" w:space="0" w:color="auto"/>
            <w:bottom w:val="none" w:sz="0" w:space="0" w:color="auto"/>
            <w:right w:val="none" w:sz="0" w:space="0" w:color="auto"/>
          </w:divBdr>
        </w:div>
        <w:div w:id="836069699">
          <w:marLeft w:val="533"/>
          <w:marRight w:val="0"/>
          <w:marTop w:val="115"/>
          <w:marBottom w:val="0"/>
          <w:divBdr>
            <w:top w:val="none" w:sz="0" w:space="0" w:color="auto"/>
            <w:left w:val="none" w:sz="0" w:space="0" w:color="auto"/>
            <w:bottom w:val="none" w:sz="0" w:space="0" w:color="auto"/>
            <w:right w:val="none" w:sz="0" w:space="0" w:color="auto"/>
          </w:divBdr>
        </w:div>
        <w:div w:id="1753503711">
          <w:marLeft w:val="979"/>
          <w:marRight w:val="0"/>
          <w:marTop w:val="96"/>
          <w:marBottom w:val="0"/>
          <w:divBdr>
            <w:top w:val="none" w:sz="0" w:space="0" w:color="auto"/>
            <w:left w:val="none" w:sz="0" w:space="0" w:color="auto"/>
            <w:bottom w:val="none" w:sz="0" w:space="0" w:color="auto"/>
            <w:right w:val="none" w:sz="0" w:space="0" w:color="auto"/>
          </w:divBdr>
        </w:div>
        <w:div w:id="453906586">
          <w:marLeft w:val="533"/>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f29628de-8644-4577-b646-cdbbdebac7d7">
      <Value>1</Value>
    </TaxCatchAll>
    <VersionField xmlns="f29628de-8644-4577-b646-cdbbdebac7d7">0.8</VersionField>
    <_dlc_DocId xmlns="f29628de-8644-4577-b646-cdbbdebac7d7">5PZJJEY5E6J4-1776404677-62</_dlc_DocId>
    <_dlc_DocIdUrl xmlns="f29628de-8644-4577-b646-cdbbdebac7d7">
      <Url>https://transporten.tsnet.se/sites/Sektionen-for-teknisk-operation/_layouts/15/DocIdRedir.aspx?ID=5PZJJEY5E6J4-1776404677-62</Url>
      <Description>5PZJJEY5E6J4-1776404677-62</Description>
    </_dlc_DocIdUrl>
    <AccessRestrictionField xmlns="f29628de-8644-4577-b646-cdbbdebac7d7">1 - Intern information</AccessRestrictionField>
    <i54c14be9fac4ceaa7318aa49979445b xmlns="f29628de-8644-4577-b646-cdbbdebac7d7">
      <Terms xmlns="http://schemas.microsoft.com/office/infopath/2007/PartnerControls"/>
    </i54c14be9fac4ceaa7318aa49979445b>
    <a5f550c095ae48a2818a8af1edaf9e5e xmlns="f29628de-8644-4577-b646-cdbbdebac7d7">
      <Terms xmlns="http://schemas.microsoft.com/office/infopath/2007/PartnerControls">
        <TermInfo xmlns="http://schemas.microsoft.com/office/infopath/2007/PartnerControls">
          <TermName xmlns="http://schemas.microsoft.com/office/infopath/2007/PartnerControls">Sjö- och luftfart</TermName>
          <TermId xmlns="http://schemas.microsoft.com/office/infopath/2007/PartnerControls">4996a6a7-8f48-46cf-8831-cab62c702b4a</TermId>
        </TermInfo>
      </Terms>
    </a5f550c095ae48a2818a8af1edaf9e5e>
  </documentManagement>
</p:properties>
</file>

<file path=customXml/item2.xml><?xml version="1.0" encoding="utf-8"?>
<ct:contentTypeSchema xmlns:ct="http://schemas.microsoft.com/office/2006/metadata/contentType" xmlns:ma="http://schemas.microsoft.com/office/2006/metadata/properties/metaAttributes" ct:_="" ma:_="" ma:contentTypeName="Ej metadatasatt dokument" ma:contentTypeID="0x01010063BC37E870AA4B0E949A2FE0DCEFF72300CF88F2383278EA46A9A66D4FA7AB7640" ma:contentTypeVersion="12" ma:contentTypeDescription="Innehållstyp som används vid större migreringar av dokument och även vid enstaka uppladdningar av dokument. Innehållstypen sätts som första värde, när användaren sedan väljer aktuell handlingstyp ändras innehållstypen till motsvarande." ma:contentTypeScope="" ma:versionID="727dbda9d364ffe49583e38ed016a41d">
  <xsd:schema xmlns:xsd="http://www.w3.org/2001/XMLSchema" xmlns:xs="http://www.w3.org/2001/XMLSchema" xmlns:p="http://schemas.microsoft.com/office/2006/metadata/properties" xmlns:ns1="http://schemas.microsoft.com/sharepoint/v3" xmlns:ns2="f29628de-8644-4577-b646-cdbbdebac7d7" xmlns:ns3="http://schemas.microsoft.com/sharepoint/v4" targetNamespace="http://schemas.microsoft.com/office/2006/metadata/properties" ma:root="true" ma:fieldsID="9ff61a84203c774319a976733ea58982" ns1:_="" ns2:_="" ns3:_="">
    <xsd:import namespace="http://schemas.microsoft.com/sharepoint/v3"/>
    <xsd:import namespace="f29628de-8644-4577-b646-cdbbdebac7d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i54c14be9fac4ceaa7318aa49979445b" minOccurs="0"/>
                <xsd:element ref="ns2:SharedWithUsers"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klarerad som arkivhandling" ma:hidden="true" ma:internalName="_vti_ItemDeclaredRecord" ma:readOnly="true">
      <xsd:simpleType>
        <xsd:restriction base="dms:DateTime"/>
      </xsd:simpleType>
    </xsd:element>
    <xsd:element name="_vti_ItemHoldRecordStatus" ma:index="23" nillable="true" ma:displayName="Undantags- och arkivhandlings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9628de-8644-4577-b646-cdbbdebac7d7"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2c4d51f-c8a5-4a04-a092-41d7628c2ea2}" ma:internalName="TaxCatchAll" ma:showField="CatchAllData" ma:web="f29628de-8644-4577-b646-cdbbdebac7d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2c4d51f-c8a5-4a04-a092-41d7628c2ea2}" ma:internalName="TaxCatchAllLabel" ma:readOnly="true" ma:showField="CatchAllDataLabel" ma:web="f29628de-8644-4577-b646-cdbbdebac7d7">
      <xsd:complexType>
        <xsd:complexContent>
          <xsd:extension base="dms:MultiChoiceLookup">
            <xsd:sequence>
              <xsd:element name="Value" type="dms:Lookup" maxOccurs="unbounded" minOccurs="0" nillable="true"/>
            </xsd:sequence>
          </xsd:extension>
        </xsd:complexContent>
      </xsd:complexType>
    </xsd:element>
    <xsd:element name="i54c14be9fac4ceaa7318aa49979445b" ma:index="19" nillable="true" ma:taxonomy="true" ma:internalName="i54c14be9fac4ceaa7318aa49979445b" ma:taxonomyFieldName="TsRecordType" ma:displayName="TS Handlingstyp" ma:readOnly="true" ma:fieldId="{254c14be-9fac-4cea-a731-8aa49979445b}" ma:sspId="4726fb93-1a83-4a36-87d9-3c95112a9616" ma:termSetId="8d59093a-b51d-43c7-90c0-f7954aa3e931" ma:anchorId="00000000-0000-0000-0000-000000000000" ma:open="false" ma:isKeyword="false">
      <xsd:complexType>
        <xsd:sequence>
          <xsd:element ref="pc:Terms" minOccurs="0" maxOccurs="1"/>
        </xsd:sequence>
      </xsd:complexType>
    </xsd:element>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6F8A9-778C-4637-8FB3-CA89D8F5C15C}">
  <ds:schemaRefs>
    <ds:schemaRef ds:uri="http://schemas.microsoft.com/office/2006/metadata/properties"/>
    <ds:schemaRef ds:uri="http://schemas.microsoft.com/office/infopath/2007/PartnerControls"/>
    <ds:schemaRef ds:uri="http://schemas.microsoft.com/sharepoint/v4"/>
    <ds:schemaRef ds:uri="f29628de-8644-4577-b646-cdbbdebac7d7"/>
  </ds:schemaRefs>
</ds:datastoreItem>
</file>

<file path=customXml/itemProps2.xml><?xml version="1.0" encoding="utf-8"?>
<ds:datastoreItem xmlns:ds="http://schemas.openxmlformats.org/officeDocument/2006/customXml" ds:itemID="{2D26B519-1412-4DBB-9E75-411D33CFA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628de-8644-4577-b646-cdbbdebac7d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9B8C0A-14D1-4BEA-B154-5B4E9F11F5F4}">
  <ds:schemaRefs>
    <ds:schemaRef ds:uri="http://schemas.microsoft.com/sharepoint/events"/>
  </ds:schemaRefs>
</ds:datastoreItem>
</file>

<file path=customXml/itemProps4.xml><?xml version="1.0" encoding="utf-8"?>
<ds:datastoreItem xmlns:ds="http://schemas.openxmlformats.org/officeDocument/2006/customXml" ds:itemID="{3F37F3E0-368F-42B4-A8A9-9721B1C3F8D2}">
  <ds:schemaRefs>
    <ds:schemaRef ds:uri="http://schemas.microsoft.com/sharepoint/v3/contenttype/forms"/>
  </ds:schemaRefs>
</ds:datastoreItem>
</file>

<file path=customXml/itemProps5.xml><?xml version="1.0" encoding="utf-8"?>
<ds:datastoreItem xmlns:ds="http://schemas.openxmlformats.org/officeDocument/2006/customXml" ds:itemID="{9DD2770A-5BF3-45AA-9EC0-EB12815F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659</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Draft Agenda seminarium 30 maj 2024_240321</vt:lpstr>
    </vt:vector>
  </TitlesOfParts>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seminarium 30 maj 2024_240321</dc:title>
  <dc:creator/>
  <cp:lastModifiedBy/>
  <cp:revision>1</cp:revision>
  <dcterms:created xsi:type="dcterms:W3CDTF">2024-05-24T06:25:00Z</dcterms:created>
  <dcterms:modified xsi:type="dcterms:W3CDTF">2024-05-24T06:25:00Z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0x01010063BC37E870AA4B0E949A2FE0DCEFF72300CF88F2383278EA46A9A66D4FA7AB7640</vt:lpwstr>
  </property>
  <property fmtid="{D5CDD505-2E9C-101B-9397-08002B2CF9AE}" pid="3" name="_dlc_DocIdItemGuid">
    <vt:lpwstr>8c1e46df-58e1-4a89-ad0b-dcfc71f2ef7c</vt:lpwstr>
  </property>
  <property fmtid="{D5CDD505-2E9C-101B-9397-08002B2CF9AE}" pid="4" name="ab4de3bb49544f9da1f873313fa4383f">
    <vt:lpwstr/>
  </property>
  <property fmtid="{D5CDD505-2E9C-101B-9397-08002B2CF9AE}" pid="5" name="TaxKeyword">
    <vt:lpwstr/>
  </property>
  <property fmtid="{D5CDD505-2E9C-101B-9397-08002B2CF9AE}" pid="6" name="TsInformationResponsible">
    <vt:lpwstr>1;#Sjö- och luftfart|4996a6a7-8f48-46cf-8831-cab62c702b4a</vt:lpwstr>
  </property>
  <property fmtid="{D5CDD505-2E9C-101B-9397-08002B2CF9AE}" pid="7" name="p8c3e936df174bcda0a4b973c7b129de">
    <vt:lpwstr/>
  </property>
  <property fmtid="{D5CDD505-2E9C-101B-9397-08002B2CF9AE}" pid="8" name="i15a8122f6b24f09a279772bcf71baf3">
    <vt:lpwstr/>
  </property>
  <property fmtid="{D5CDD505-2E9C-101B-9397-08002B2CF9AE}" pid="9" name="l17f5a21374a469d823562e90ed4af4e">
    <vt:lpwstr/>
  </property>
  <property fmtid="{D5CDD505-2E9C-101B-9397-08002B2CF9AE}" pid="10" name="jda3dfbb4c804c19945bd7e352076e17">
    <vt:lpwstr/>
  </property>
  <property fmtid="{D5CDD505-2E9C-101B-9397-08002B2CF9AE}" pid="11" name="o74594b9140944e2b54b90d7ff362034">
    <vt:lpwstr/>
  </property>
  <property fmtid="{D5CDD505-2E9C-101B-9397-08002B2CF9AE}" pid="12" name="TaxKeywordTaxHTField">
    <vt:lpwstr/>
  </property>
  <property fmtid="{D5CDD505-2E9C-101B-9397-08002B2CF9AE}" pid="13" name="i735b8e0fce74f828024cb445770f75b">
    <vt:lpwstr/>
  </property>
  <property fmtid="{D5CDD505-2E9C-101B-9397-08002B2CF9AE}" pid="14" name="jc3eb26ae9be406a98ae6cce966cb36d">
    <vt:lpwstr/>
  </property>
  <property fmtid="{D5CDD505-2E9C-101B-9397-08002B2CF9AE}" pid="15" name="o17e08060249424b8e2621b78b026245">
    <vt:lpwstr/>
  </property>
  <property fmtid="{D5CDD505-2E9C-101B-9397-08002B2CF9AE}" pid="16" name="mc3f6736e3ef43e585cf4046405d7aa9">
    <vt:lpwstr/>
  </property>
  <property fmtid="{D5CDD505-2E9C-101B-9397-08002B2CF9AE}" pid="17" name="k868a4d954404aa3becb8fbdb29eb463">
    <vt:lpwstr/>
  </property>
  <property fmtid="{D5CDD505-2E9C-101B-9397-08002B2CF9AE}" pid="18" name="c15da91e54044902a76a3ccf205b7556">
    <vt:lpwstr/>
  </property>
  <property fmtid="{D5CDD505-2E9C-101B-9397-08002B2CF9AE}" pid="19" name="b1c46419ad274484880e55ee83e4ca7e">
    <vt:lpwstr/>
  </property>
  <property fmtid="{D5CDD505-2E9C-101B-9397-08002B2CF9AE}" pid="20" name="o1d83652d8fa403ebb0220341cc000bc">
    <vt:lpwstr/>
  </property>
  <property fmtid="{D5CDD505-2E9C-101B-9397-08002B2CF9AE}" pid="21" name="ib6ce6fd9bdf4723b2c6b95220e97ce3">
    <vt:lpwstr/>
  </property>
  <property fmtid="{D5CDD505-2E9C-101B-9397-08002B2CF9AE}" pid="22" name="j365b7a937254dbaaba9b227b5ea1403">
    <vt:lpwstr/>
  </property>
  <property fmtid="{D5CDD505-2E9C-101B-9397-08002B2CF9AE}" pid="23" name="ie437844eb0f49b9a51f9666a54668c4">
    <vt:lpwstr/>
  </property>
  <property fmtid="{D5CDD505-2E9C-101B-9397-08002B2CF9AE}" pid="24" name="TsClassification">
    <vt:lpwstr/>
  </property>
  <property fmtid="{D5CDD505-2E9C-101B-9397-08002B2CF9AE}" pid="25" name="TsBusinessDevelopmentRecordType">
    <vt:lpwstr/>
  </property>
  <property fmtid="{D5CDD505-2E9C-101B-9397-08002B2CF9AE}" pid="26" name="TsAdministrativeRecordType">
    <vt:lpwstr/>
  </property>
  <property fmtid="{D5CDD505-2E9C-101B-9397-08002B2CF9AE}" pid="27" name="TsTestRecordType">
    <vt:lpwstr/>
  </property>
  <property fmtid="{D5CDD505-2E9C-101B-9397-08002B2CF9AE}" pid="28" name="TsRequirementsRecordType">
    <vt:lpwstr/>
  </property>
  <property fmtid="{D5CDD505-2E9C-101B-9397-08002B2CF9AE}" pid="29" name="TSProductArea">
    <vt:lpwstr/>
  </property>
  <property fmtid="{D5CDD505-2E9C-101B-9397-08002B2CF9AE}" pid="30" name="TsArchitectureRecordType">
    <vt:lpwstr/>
  </property>
  <property fmtid="{D5CDD505-2E9C-101B-9397-08002B2CF9AE}" pid="31" name="TsRegulationRecordType">
    <vt:lpwstr/>
  </property>
  <property fmtid="{D5CDD505-2E9C-101B-9397-08002B2CF9AE}" pid="32" name="TsProjectRecordType">
    <vt:lpwstr/>
  </property>
  <property fmtid="{D5CDD505-2E9C-101B-9397-08002B2CF9AE}" pid="33" name="TsRecordType">
    <vt:lpwstr/>
  </property>
  <property fmtid="{D5CDD505-2E9C-101B-9397-08002B2CF9AE}" pid="34" name="TsExternalRecordType">
    <vt:lpwstr/>
  </property>
  <property fmtid="{D5CDD505-2E9C-101B-9397-08002B2CF9AE}" pid="35" name="TsMeetingRecordType">
    <vt:lpwstr/>
  </property>
  <property fmtid="{D5CDD505-2E9C-101B-9397-08002B2CF9AE}" pid="36" name="TsEconomyRecordType">
    <vt:lpwstr/>
  </property>
  <property fmtid="{D5CDD505-2E9C-101B-9397-08002B2CF9AE}" pid="37" name="TsInvestmentPropertyRecordType">
    <vt:lpwstr/>
  </property>
  <property fmtid="{D5CDD505-2E9C-101B-9397-08002B2CF9AE}" pid="38" name="TsOperationRecordType">
    <vt:lpwstr/>
  </property>
  <property fmtid="{D5CDD505-2E9C-101B-9397-08002B2CF9AE}" pid="39" name="TsInvestmentProperty">
    <vt:lpwstr/>
  </property>
  <property fmtid="{D5CDD505-2E9C-101B-9397-08002B2CF9AE}" pid="40" name="TsDevelopmentRecordType">
    <vt:lpwstr/>
  </property>
  <property fmtid="{D5CDD505-2E9C-101B-9397-08002B2CF9AE}" pid="41" name="TsProject">
    <vt:lpwstr/>
  </property>
</Properties>
</file>