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C8" w:rsidRPr="00AF443E" w:rsidRDefault="008B16C8">
      <w:pPr>
        <w:rPr>
          <w:b/>
          <w:sz w:val="22"/>
          <w:szCs w:val="22"/>
          <w:lang w:val="en-GB"/>
        </w:rPr>
      </w:pPr>
    </w:p>
    <w:p w:rsidR="008B21E0" w:rsidRDefault="0011341A" w:rsidP="00191BF2">
      <w:pPr>
        <w:outlineLvl w:val="0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Supplementary information for a non-S</w:t>
      </w:r>
      <w:r w:rsidR="000703F4">
        <w:rPr>
          <w:rFonts w:ascii="Verdana" w:hAnsi="Verdana"/>
          <w:b/>
          <w:lang w:val="en-GB"/>
        </w:rPr>
        <w:t>wedish</w:t>
      </w:r>
      <w:r w:rsidR="000953EC" w:rsidRPr="004635D0">
        <w:rPr>
          <w:rFonts w:ascii="Verdana" w:hAnsi="Verdana"/>
          <w:b/>
          <w:lang w:val="en-GB"/>
        </w:rPr>
        <w:t xml:space="preserve"> </w:t>
      </w:r>
      <w:r w:rsidR="00134194">
        <w:rPr>
          <w:rFonts w:ascii="Verdana" w:hAnsi="Verdana"/>
          <w:b/>
          <w:lang w:val="en-GB"/>
        </w:rPr>
        <w:t xml:space="preserve">CAMO </w:t>
      </w:r>
      <w:r w:rsidR="00B71C84">
        <w:rPr>
          <w:rFonts w:ascii="Verdana" w:hAnsi="Verdana"/>
          <w:b/>
          <w:lang w:val="en-GB"/>
        </w:rPr>
        <w:t>issuing ARC</w:t>
      </w:r>
      <w:r w:rsidR="00C47A01">
        <w:rPr>
          <w:rFonts w:ascii="Verdana" w:hAnsi="Verdana"/>
          <w:b/>
          <w:lang w:val="en-GB"/>
        </w:rPr>
        <w:t xml:space="preserve"> 15b</w:t>
      </w:r>
      <w:r w:rsidR="00B71C84">
        <w:rPr>
          <w:rFonts w:ascii="Verdana" w:hAnsi="Verdana"/>
          <w:b/>
          <w:lang w:val="en-GB"/>
        </w:rPr>
        <w:t xml:space="preserve">/recommendation or extending ARC </w:t>
      </w:r>
      <w:r w:rsidR="00C47A01">
        <w:rPr>
          <w:rFonts w:ascii="Verdana" w:hAnsi="Verdana"/>
          <w:b/>
          <w:lang w:val="en-GB"/>
        </w:rPr>
        <w:t xml:space="preserve">15a/15b </w:t>
      </w:r>
      <w:r w:rsidR="00B71C84" w:rsidRPr="0060745A">
        <w:rPr>
          <w:rFonts w:ascii="Verdana" w:hAnsi="Verdana"/>
          <w:lang w:val="en-GB"/>
        </w:rPr>
        <w:t xml:space="preserve">(Airworthiness Review </w:t>
      </w:r>
      <w:r w:rsidR="000953EC" w:rsidRPr="0060745A">
        <w:rPr>
          <w:rFonts w:ascii="Verdana" w:hAnsi="Verdana"/>
          <w:lang w:val="en-GB"/>
        </w:rPr>
        <w:t>Certificate</w:t>
      </w:r>
      <w:r w:rsidR="00134194" w:rsidRPr="0060745A">
        <w:rPr>
          <w:rFonts w:ascii="Verdana" w:hAnsi="Verdana"/>
          <w:lang w:val="en-GB"/>
        </w:rPr>
        <w:t>)</w:t>
      </w:r>
      <w:r w:rsidR="00134194">
        <w:rPr>
          <w:rFonts w:ascii="Verdana" w:hAnsi="Verdana"/>
          <w:b/>
          <w:lang w:val="en-GB"/>
        </w:rPr>
        <w:t xml:space="preserve"> on a Swedish regist</w:t>
      </w:r>
      <w:r w:rsidR="000703F4">
        <w:rPr>
          <w:rFonts w:ascii="Verdana" w:hAnsi="Verdana"/>
          <w:b/>
          <w:lang w:val="en-GB"/>
        </w:rPr>
        <w:t>e</w:t>
      </w:r>
      <w:r w:rsidR="00134194">
        <w:rPr>
          <w:rFonts w:ascii="Verdana" w:hAnsi="Verdana"/>
          <w:b/>
          <w:lang w:val="en-GB"/>
        </w:rPr>
        <w:t>red aircraft</w:t>
      </w:r>
    </w:p>
    <w:p w:rsidR="00134194" w:rsidRPr="004635D0" w:rsidRDefault="00134194" w:rsidP="00191BF2">
      <w:pPr>
        <w:outlineLvl w:val="0"/>
        <w:rPr>
          <w:rFonts w:ascii="Verdana" w:hAnsi="Verdan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808"/>
        <w:gridCol w:w="2278"/>
        <w:gridCol w:w="2203"/>
      </w:tblGrid>
      <w:tr w:rsidR="005D2325" w:rsidRPr="00AF443E" w:rsidTr="005D2325">
        <w:trPr>
          <w:trHeight w:val="27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2325" w:rsidRPr="005D2325" w:rsidRDefault="005D2325" w:rsidP="005D2325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registratio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5D2325" w:rsidRPr="00AF443E" w:rsidRDefault="005D2325" w:rsidP="009B34F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5D2325" w:rsidRPr="00AF443E" w:rsidRDefault="005D2325" w:rsidP="009B34F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AF443E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  <w:tr w:rsidR="005D2325" w:rsidRPr="00AF443E" w:rsidTr="005D2325">
        <w:trPr>
          <w:trHeight w:val="247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25" w:rsidRPr="005D2325" w:rsidRDefault="005D2325" w:rsidP="001B1A7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431D3">
              <w:rPr>
                <w:rFonts w:ascii="Verdana" w:hAnsi="Verdana"/>
                <w:b/>
                <w:lang w:val="en-GB"/>
              </w:rPr>
              <w:t>SE-</w:t>
            </w:r>
            <w:r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VERSALER"/>
                  </w:textInput>
                </w:ffData>
              </w:fldChar>
            </w:r>
            <w:r>
              <w:rPr>
                <w:rFonts w:ascii="Verdana" w:hAnsi="Verdana" w:cs="Arial"/>
                <w:b/>
              </w:rPr>
              <w:instrText xml:space="preserve"> FORMTEXT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bookmarkStart w:id="0" w:name="_GoBack"/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bookmarkEnd w:id="0"/>
            <w:r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vMerge/>
            <w:tcBorders>
              <w:left w:val="nil"/>
              <w:bottom w:val="nil"/>
              <w:right w:val="nil"/>
            </w:tcBorders>
          </w:tcPr>
          <w:p w:rsidR="005D2325" w:rsidRPr="00AF443E" w:rsidRDefault="005D2325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</w:tbl>
    <w:p w:rsidR="00B11DFE" w:rsidRPr="007A0748" w:rsidRDefault="00B11DFE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7A0748" w:rsidRPr="007A0748" w:rsidRDefault="007A0748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746"/>
        <w:gridCol w:w="2215"/>
      </w:tblGrid>
      <w:tr w:rsidR="007A0748" w:rsidRPr="00007292" w:rsidTr="0039176F">
        <w:trPr>
          <w:trHeight w:hRule="exact" w:val="42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3368" w:rsidRPr="005D2325" w:rsidRDefault="00493266" w:rsidP="00F4336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AMP (</w:t>
            </w:r>
            <w:r w:rsidR="007A0748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Aircraft </w:t>
            </w:r>
            <w:r w:rsidR="0060745A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Maintenance Program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me)</w:t>
            </w:r>
            <w:r w:rsidR="0060745A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information:</w:t>
            </w:r>
          </w:p>
        </w:tc>
      </w:tr>
      <w:tr w:rsidR="002D1062" w:rsidRPr="005D2325" w:rsidTr="00A95B9A">
        <w:trPr>
          <w:trHeight w:hRule="exact"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D1062" w:rsidRPr="005D2325" w:rsidRDefault="002D1062" w:rsidP="00493266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 w:rsidR="00493266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D1062" w:rsidRPr="005D2325" w:rsidRDefault="002D1062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 revision (No. or date)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D1062" w:rsidRPr="005D2325" w:rsidRDefault="002D1062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Date of annual review</w:t>
            </w:r>
          </w:p>
        </w:tc>
      </w:tr>
      <w:tr w:rsidR="002D1062" w:rsidRPr="005D2325" w:rsidTr="00A95B9A">
        <w:trPr>
          <w:trHeight w:hRule="exact"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D1062" w:rsidP="002842B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2842BE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842BE" w:rsidP="004627F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2" w:rsidRPr="005D2325" w:rsidRDefault="002842BE" w:rsidP="004627F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7A0748" w:rsidRPr="00007292" w:rsidTr="00A95B9A">
        <w:trPr>
          <w:trHeight w:hRule="exact" w:val="4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0748" w:rsidRPr="005D2325" w:rsidRDefault="007A0748" w:rsidP="00493266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 w:rsidR="00493266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2D1062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approved by</w:t>
            </w:r>
            <w:r w:rsidR="00F43368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0748" w:rsidRPr="005D2325" w:rsidRDefault="001E5B00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Type of AMP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0748" w:rsidRPr="005D2325" w:rsidRDefault="00820513" w:rsidP="009A3609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Date sent to Swedish Transport Agency:</w:t>
            </w:r>
          </w:p>
        </w:tc>
      </w:tr>
      <w:bookmarkStart w:id="1" w:name="Text3"/>
      <w:tr w:rsidR="0039176F" w:rsidRPr="005D2325" w:rsidTr="00A95B9A">
        <w:trPr>
          <w:trHeight w:val="758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176F" w:rsidRPr="00F26E69" w:rsidRDefault="0039176F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 w:rsidR="00663F24">
              <w:rPr>
                <w:rFonts w:ascii="Verdana" w:hAnsi="Verdana" w:cs="Arial"/>
                <w:sz w:val="16"/>
                <w:szCs w:val="16"/>
              </w:rPr>
            </w:r>
            <w:r w:rsidR="00663F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bookmarkEnd w:id="1"/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>Swedish Transport Agency</w:t>
            </w:r>
          </w:p>
          <w:p w:rsidR="0039176F" w:rsidRPr="005D2325" w:rsidRDefault="0039176F" w:rsidP="0039176F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or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176F" w:rsidRPr="005D2325" w:rsidRDefault="0039176F" w:rsidP="00011FC4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FORMCHECKBOX </w:instrText>
            </w:r>
            <w:r w:rsidR="00663F24">
              <w:rPr>
                <w:rFonts w:ascii="Verdana" w:hAnsi="Verdana" w:cs="Arial"/>
                <w:sz w:val="16"/>
                <w:szCs w:val="16"/>
              </w:rPr>
            </w:r>
            <w:r w:rsidR="00663F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 xml:space="preserve"> M.A.302 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76F" w:rsidRPr="005D2325" w:rsidRDefault="0039176F" w:rsidP="00294640">
            <w:pPr>
              <w:spacing w:before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39176F" w:rsidRPr="005D2325" w:rsidTr="004854D3">
        <w:trPr>
          <w:trHeight w:hRule="exact" w:val="245"/>
        </w:trPr>
        <w:tc>
          <w:tcPr>
            <w:tcW w:w="68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76F" w:rsidRPr="005D2325" w:rsidRDefault="0039176F" w:rsidP="004854D3">
            <w:pPr>
              <w:rPr>
                <w:rFonts w:ascii="Verdana" w:hAnsi="Verdana" w:cs="Arial"/>
                <w:sz w:val="16"/>
                <w:szCs w:val="16"/>
              </w:rPr>
            </w:pPr>
            <w:r w:rsidRPr="0039176F">
              <w:rPr>
                <w:rFonts w:ascii="Verdana" w:hAnsi="Verdana" w:cs="Arial"/>
                <w:sz w:val="16"/>
                <w:szCs w:val="16"/>
              </w:rPr>
              <w:t>SE.CAMO.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76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9176F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Pr="0039176F">
              <w:rPr>
                <w:rFonts w:ascii="Verdana" w:hAnsi="Verdana" w:cs="Arial"/>
                <w:sz w:val="16"/>
                <w:szCs w:val="16"/>
              </w:rPr>
              <w:t>SE.CAO.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76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39176F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1C4CCF">
              <w:rPr>
                <w:rFonts w:ascii="Verdana" w:hAnsi="Verdana" w:cs="Arial"/>
                <w:sz w:val="16"/>
                <w:szCs w:val="16"/>
              </w:rPr>
              <w:t xml:space="preserve">   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C4CCF" w:rsidRPr="0039176F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="00663F24">
              <w:rPr>
                <w:rFonts w:ascii="Verdana" w:hAnsi="Verdana" w:cs="Arial"/>
                <w:sz w:val="16"/>
                <w:szCs w:val="16"/>
              </w:rPr>
            </w:r>
            <w:r w:rsidR="00663F24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1C4CCF" w:rsidRPr="0039176F">
              <w:rPr>
                <w:rFonts w:ascii="Verdana" w:hAnsi="Verdana" w:cs="Arial"/>
                <w:sz w:val="16"/>
                <w:szCs w:val="16"/>
              </w:rPr>
              <w:t xml:space="preserve"> SE.MG.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4CCF" w:rsidRPr="0039176F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="001C4CCF"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1C4CCF" w:rsidRPr="0039176F"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 w:rsidR="001C4CCF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176F" w:rsidRPr="005D2325" w:rsidRDefault="0039176F" w:rsidP="00294640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9176F" w:rsidRPr="005D2325" w:rsidTr="00A95B9A">
        <w:trPr>
          <w:trHeight w:hRule="exact" w:val="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176F" w:rsidRPr="005D2325" w:rsidRDefault="0039176F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76F" w:rsidRPr="005D2325" w:rsidRDefault="0039176F" w:rsidP="009A3609">
            <w:pPr>
              <w:spacing w:before="120" w:after="12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6F" w:rsidRPr="005D2325" w:rsidRDefault="0039176F" w:rsidP="00294640">
            <w:pPr>
              <w:spacing w:before="12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7A0748" w:rsidRPr="0039176F" w:rsidRDefault="007A0748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</w:rPr>
      </w:pPr>
    </w:p>
    <w:p w:rsidR="00B11DFE" w:rsidRPr="0039176F" w:rsidRDefault="00B11DFE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1441"/>
      </w:tblGrid>
      <w:tr w:rsidR="002E2402" w:rsidRPr="00007292" w:rsidTr="00820513">
        <w:trPr>
          <w:trHeight w:hRule="exact" w:val="34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2402" w:rsidRPr="005D2325" w:rsidRDefault="00B1058A" w:rsidP="00EB3DF5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CAMO</w:t>
            </w:r>
            <w:r w:rsidR="00EB3DF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/CAO/MG 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information</w:t>
            </w:r>
            <w:r w:rsidR="002E2402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="00FB2F2B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enclosed:</w:t>
            </w:r>
          </w:p>
        </w:tc>
      </w:tr>
      <w:tr w:rsidR="00CD50CD" w:rsidRPr="00AF443E" w:rsidTr="00294640">
        <w:trPr>
          <w:trHeight w:hRule="exact" w:val="21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F15492" w:rsidRPr="00007292" w:rsidTr="00294640">
        <w:trPr>
          <w:trHeight w:hRule="exact" w:val="63"/>
        </w:trPr>
        <w:tc>
          <w:tcPr>
            <w:tcW w:w="7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A copy of Form 14</w:t>
            </w:r>
            <w:r w:rsidR="00EB3DF5">
              <w:rPr>
                <w:rFonts w:ascii="Verdana" w:hAnsi="Verdana"/>
                <w:sz w:val="16"/>
                <w:szCs w:val="16"/>
                <w:lang w:val="en-GB"/>
              </w:rPr>
              <w:t xml:space="preserve"> or Form 3 CAO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. (Approval Certificate and </w:t>
            </w:r>
            <w:r w:rsidR="002674F0" w:rsidRPr="002674F0">
              <w:rPr>
                <w:rFonts w:ascii="Verdana" w:hAnsi="Verdana"/>
                <w:sz w:val="16"/>
                <w:szCs w:val="16"/>
                <w:lang w:val="en-GB"/>
              </w:rPr>
              <w:t>terms of approval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492" w:rsidRPr="005D2325" w:rsidRDefault="00F15492" w:rsidP="00294640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F15492" w:rsidRPr="00AF443E" w:rsidTr="00294640">
        <w:trPr>
          <w:trHeight w:hRule="exact" w:val="373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D50CD" w:rsidRPr="005D2325" w:rsidTr="00294640">
        <w:trPr>
          <w:trHeight w:hRule="exact"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BB78C0" w:rsidRPr="00007292" w:rsidTr="00294640">
        <w:trPr>
          <w:trHeight w:hRule="exact" w:val="201"/>
        </w:trPr>
        <w:tc>
          <w:tcPr>
            <w:tcW w:w="7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8C0" w:rsidRPr="005D2325" w:rsidRDefault="00BB78C0" w:rsidP="00EB3DF5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relevant page in CAME </w:t>
            </w:r>
            <w:r w:rsidR="00EB3DF5">
              <w:rPr>
                <w:rFonts w:ascii="Verdana" w:hAnsi="Verdana"/>
                <w:sz w:val="16"/>
                <w:szCs w:val="16"/>
                <w:lang w:val="en-GB"/>
              </w:rPr>
              <w:t>or CAE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="00FE049B" w:rsidRPr="005D2325">
              <w:rPr>
                <w:rFonts w:ascii="Verdana" w:hAnsi="Verdana"/>
                <w:sz w:val="16"/>
                <w:szCs w:val="16"/>
                <w:lang w:val="en-GB"/>
              </w:rPr>
              <w:t>if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the 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type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is included in a group rating on the 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8C0" w:rsidRPr="005D2325" w:rsidRDefault="00BB78C0" w:rsidP="00294640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53C1B" w:rsidRPr="005D2325" w:rsidRDefault="00053C1B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603ED6" w:rsidRPr="005D2325" w:rsidTr="00294640">
        <w:trPr>
          <w:trHeight w:hRule="exact" w:val="227"/>
        </w:trPr>
        <w:tc>
          <w:tcPr>
            <w:tcW w:w="7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ED6" w:rsidRPr="005D2325" w:rsidRDefault="00F15492" w:rsidP="00CE3A35">
            <w:pPr>
              <w:spacing w:after="120"/>
              <w:rPr>
                <w:rFonts w:ascii="Verdana" w:hAnsi="Verdana"/>
                <w:i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Form 14</w:t>
            </w:r>
            <w:r w:rsidR="002674F0">
              <w:rPr>
                <w:rFonts w:ascii="Verdana" w:hAnsi="Verdana"/>
                <w:sz w:val="16"/>
                <w:szCs w:val="16"/>
                <w:lang w:val="en-GB"/>
              </w:rPr>
              <w:t xml:space="preserve"> or Form 3 CAO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.</w:t>
            </w:r>
            <w:r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(</w:t>
            </w:r>
            <w:r w:rsidR="00BB78C0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The exact type </w:t>
            </w:r>
            <w:r w:rsidR="00CE3A35">
              <w:rPr>
                <w:rFonts w:ascii="Verdana" w:hAnsi="Verdana"/>
                <w:i/>
                <w:sz w:val="16"/>
                <w:szCs w:val="16"/>
                <w:lang w:val="en-GB"/>
              </w:rPr>
              <w:t>of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 xml:space="preserve"> </w:t>
            </w:r>
            <w:r w:rsidR="0039176F">
              <w:rPr>
                <w:rFonts w:ascii="Verdana" w:hAnsi="Verdana"/>
                <w:i/>
                <w:sz w:val="16"/>
                <w:szCs w:val="16"/>
                <w:lang w:val="en-GB"/>
              </w:rPr>
              <w:t>Part-M aircraft</w:t>
            </w:r>
            <w:r w:rsidR="00C80501" w:rsidRPr="005D2325">
              <w:rPr>
                <w:rFonts w:ascii="Verdana" w:hAnsi="Verdana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3ED6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CD50CD" w:rsidRPr="005D2325" w:rsidTr="00294640">
        <w:trPr>
          <w:trHeight w:hRule="exact" w:val="65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D50CD" w:rsidRPr="005D2325" w:rsidTr="00294640">
        <w:trPr>
          <w:trHeight w:hRule="exact"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D50CD" w:rsidRPr="005D2325" w:rsidRDefault="00CD50CD" w:rsidP="00F1549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B11DFE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CD50CD" w:rsidRPr="00007292" w:rsidTr="00294640">
        <w:trPr>
          <w:trHeight w:hRule="exact" w:val="211"/>
        </w:trPr>
        <w:tc>
          <w:tcPr>
            <w:tcW w:w="7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0CD" w:rsidRPr="005D2325" w:rsidRDefault="00CD50CD" w:rsidP="00A26159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CAME </w:t>
            </w:r>
            <w:r w:rsidR="00A26159">
              <w:rPr>
                <w:rFonts w:ascii="Verdana" w:hAnsi="Verdana"/>
                <w:sz w:val="16"/>
                <w:szCs w:val="16"/>
                <w:lang w:val="en-GB"/>
              </w:rPr>
              <w:t>or CAO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that the Airworthiness Review Staff </w:t>
            </w:r>
            <w:r w:rsidR="00CE3A35" w:rsidRPr="005D2325">
              <w:rPr>
                <w:rFonts w:ascii="Verdana" w:hAnsi="Verdana"/>
                <w:sz w:val="16"/>
                <w:szCs w:val="16"/>
                <w:lang w:val="en-GB"/>
              </w:rPr>
              <w:t>is authori</w:t>
            </w:r>
            <w:r w:rsidR="00CE3A35"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CE3A35" w:rsidRPr="005D2325">
              <w:rPr>
                <w:rFonts w:ascii="Verdana" w:hAnsi="Verdana"/>
                <w:sz w:val="16"/>
                <w:szCs w:val="16"/>
                <w:lang w:val="en-GB"/>
              </w:rPr>
              <w:t>ed</w:t>
            </w:r>
            <w:r w:rsidR="00CE3A35">
              <w:rPr>
                <w:rFonts w:ascii="Verdana" w:hAnsi="Verdana"/>
                <w:sz w:val="16"/>
                <w:szCs w:val="16"/>
                <w:lang w:val="en-GB"/>
              </w:rPr>
              <w:t xml:space="preserve"> issuing or extending 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872FEC"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the 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C1B" w:rsidRPr="005D2325" w:rsidRDefault="00053C1B" w:rsidP="00294640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D50CD" w:rsidRPr="005D2325" w:rsidTr="00294640">
        <w:trPr>
          <w:trHeight w:hRule="exact" w:val="313"/>
        </w:trPr>
        <w:tc>
          <w:tcPr>
            <w:tcW w:w="7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CE3A35" w:rsidP="00CE3A35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authorised to issue or extend the </w:t>
            </w:r>
            <w:r w:rsidR="00F15492" w:rsidRPr="005D2325">
              <w:rPr>
                <w:rFonts w:ascii="Verdana" w:hAnsi="Verdana"/>
                <w:sz w:val="16"/>
                <w:szCs w:val="16"/>
                <w:lang w:val="en-GB"/>
              </w:rPr>
              <w:t>ARC.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CD" w:rsidRPr="005D2325" w:rsidRDefault="00053C1B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D26E37" w:rsidRPr="005D2325" w:rsidRDefault="00D26E37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1058A" w:rsidRPr="005D2325" w:rsidRDefault="00B1058A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1441"/>
      </w:tblGrid>
      <w:tr w:rsidR="00B1058A" w:rsidRPr="00007292" w:rsidTr="00820513">
        <w:trPr>
          <w:trHeight w:hRule="exact" w:val="340"/>
        </w:trPr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058A" w:rsidRPr="005D2325" w:rsidRDefault="000F6195" w:rsidP="000B6422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Additional</w:t>
            </w:r>
            <w:r w:rsidR="00342594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 enclosed</w:t>
            </w:r>
            <w:r w:rsidR="00203AF4"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if the ARC is extended:</w:t>
            </w:r>
          </w:p>
        </w:tc>
      </w:tr>
      <w:tr w:rsidR="00872FEC" w:rsidRPr="005D2325" w:rsidTr="00294640">
        <w:trPr>
          <w:trHeight w:hRule="exact" w:val="19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2FEC" w:rsidRPr="005D2325" w:rsidRDefault="00872FEC" w:rsidP="00E332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2FEC" w:rsidRPr="005D2325" w:rsidRDefault="00872FEC" w:rsidP="00E3326A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F15492" w:rsidRPr="00007292" w:rsidTr="00294640">
        <w:trPr>
          <w:trHeight w:hRule="exact" w:val="63"/>
        </w:trPr>
        <w:tc>
          <w:tcPr>
            <w:tcW w:w="77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CC5822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>A copy of the “CAMO</w:t>
            </w:r>
            <w:r w:rsidR="00D351EA"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2C4601">
              <w:rPr>
                <w:rFonts w:ascii="Verdana" w:hAnsi="Verdana"/>
                <w:sz w:val="16"/>
                <w:szCs w:val="16"/>
                <w:lang w:val="en-GB"/>
              </w:rPr>
              <w:t>CAO</w:t>
            </w:r>
            <w:r w:rsidR="00D351EA">
              <w:rPr>
                <w:rFonts w:ascii="Verdana" w:hAnsi="Verdana"/>
                <w:sz w:val="16"/>
                <w:szCs w:val="16"/>
                <w:lang w:val="en-GB"/>
              </w:rPr>
              <w:t xml:space="preserve">/MG 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contract” according to Appendix I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-</w:t>
            </w: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 Continuing Airworthiness Arrangement.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F15492" w:rsidRPr="005D2325" w:rsidRDefault="00F15492" w:rsidP="00F15492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F15492" w:rsidRPr="005D2325" w:rsidTr="00294640">
        <w:trPr>
          <w:trHeight w:hRule="exact" w:val="427"/>
        </w:trPr>
        <w:tc>
          <w:tcPr>
            <w:tcW w:w="7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E3326A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92" w:rsidRPr="005D2325" w:rsidRDefault="00F15492" w:rsidP="00D51717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B1058A" w:rsidRPr="007A0748" w:rsidRDefault="00B1058A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3219CB" w:rsidRPr="005D2325" w:rsidRDefault="003219CB" w:rsidP="00971DC6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</w:rPr>
      </w:pPr>
    </w:p>
    <w:p w:rsidR="003219CB" w:rsidRPr="005D2325" w:rsidRDefault="003219CB" w:rsidP="00971DC6">
      <w:pPr>
        <w:autoSpaceDE w:val="0"/>
        <w:autoSpaceDN w:val="0"/>
        <w:adjustRightInd w:val="0"/>
        <w:rPr>
          <w:rFonts w:ascii="Verdana" w:hAnsi="Verdana" w:cs="EUAlbertina-Bold"/>
          <w:b/>
          <w:bCs/>
          <w:sz w:val="20"/>
          <w:szCs w:val="20"/>
          <w:lang w:val="en-US"/>
        </w:rPr>
      </w:pP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Send th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is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information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and appendices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together with the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issued</w:t>
      </w:r>
      <w:r w:rsidR="00AE157E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ARC</w:t>
      </w:r>
      <w:r w:rsidR="00AE157E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39176F" w:rsidRPr="0039176F">
        <w:rPr>
          <w:rFonts w:ascii="Verdana" w:hAnsi="Verdana" w:cs="EUAlbertina-Bold"/>
          <w:b/>
          <w:bCs/>
          <w:sz w:val="20"/>
          <w:szCs w:val="20"/>
          <w:lang w:val="en-US"/>
        </w:rPr>
        <w:t>15b</w:t>
      </w:r>
      <w:r w:rsidR="00CE3A35">
        <w:rPr>
          <w:rFonts w:ascii="Verdana" w:hAnsi="Verdana" w:cs="EUAlbertina-Bold"/>
          <w:b/>
          <w:bCs/>
          <w:sz w:val="20"/>
          <w:szCs w:val="20"/>
          <w:lang w:val="en-US"/>
        </w:rPr>
        <w:t>,</w:t>
      </w:r>
      <w:r w:rsidR="00AE157E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AE157E"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recommendation or extended ARC</w:t>
      </w:r>
      <w:r w:rsidR="00820513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="0039176F" w:rsidRPr="0039176F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15a/15b </w:t>
      </w:r>
      <w:r w:rsidR="00473ABA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via e-mail </w:t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>to:</w:t>
      </w:r>
      <w:r w:rsidR="00053C1B"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</w:p>
    <w:p w:rsidR="003219CB" w:rsidRPr="005D2325" w:rsidRDefault="003219CB" w:rsidP="003219CB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</w:p>
    <w:p w:rsidR="003219CB" w:rsidRPr="005D2325" w:rsidRDefault="005C3551" w:rsidP="00473ABA">
      <w:pPr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  <w:hyperlink r:id="rId8" w:history="1">
        <w:r w:rsidR="003219CB" w:rsidRPr="005D2325">
          <w:rPr>
            <w:rStyle w:val="Hyperlnk"/>
            <w:rFonts w:ascii="Verdana" w:hAnsi="Verdana" w:cs="EUAlbertina-Bold"/>
            <w:bCs/>
            <w:sz w:val="20"/>
            <w:szCs w:val="20"/>
            <w:lang w:val="en-US"/>
          </w:rPr>
          <w:t>arc@transportstyrelsen.se</w:t>
        </w:r>
      </w:hyperlink>
      <w:r w:rsidR="003219CB" w:rsidRPr="005D2325">
        <w:rPr>
          <w:rFonts w:ascii="Verdana" w:hAnsi="Verdana" w:cs="EUAlbertina-Bold"/>
          <w:bCs/>
          <w:sz w:val="20"/>
          <w:szCs w:val="20"/>
          <w:lang w:val="en-US"/>
        </w:rPr>
        <w:t xml:space="preserve"> </w:t>
      </w:r>
    </w:p>
    <w:sectPr w:rsidR="003219CB" w:rsidRPr="005D2325" w:rsidSect="009D2727">
      <w:headerReference w:type="default" r:id="rId9"/>
      <w:footerReference w:type="default" r:id="rId10"/>
      <w:pgSz w:w="11906" w:h="16838"/>
      <w:pgMar w:top="1418" w:right="1417" w:bottom="540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93" w:rsidRDefault="004E5593" w:rsidP="005D64AD">
      <w:pPr>
        <w:pStyle w:val="Fotnotstext"/>
      </w:pPr>
      <w:r>
        <w:separator/>
      </w:r>
    </w:p>
  </w:endnote>
  <w:endnote w:type="continuationSeparator" w:id="0">
    <w:p w:rsidR="004E5593" w:rsidRDefault="004E5593" w:rsidP="005D64AD">
      <w:pPr>
        <w:pStyle w:val="Fotnots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052"/>
      <w:gridCol w:w="1518"/>
      <w:gridCol w:w="1587"/>
      <w:gridCol w:w="1675"/>
      <w:gridCol w:w="2230"/>
    </w:tblGrid>
    <w:tr w:rsidR="00E43BDD" w:rsidRPr="007F2D79" w:rsidTr="005629B7">
      <w:tc>
        <w:tcPr>
          <w:tcW w:w="2093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Post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al </w:t>
          </w:r>
          <w:r w:rsidRPr="0044534A">
            <w:rPr>
              <w:rFonts w:ascii="Verdana" w:hAnsi="Verdana" w:cs="EUAlbertina-Bold"/>
              <w:bCs/>
              <w:sz w:val="12"/>
              <w:szCs w:val="12"/>
            </w:rPr>
            <w:t>Adress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Transportstyrelsen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Sjö- och l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uftfartsavdelningen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601 73 Norrköping</w:t>
          </w:r>
        </w:p>
      </w:tc>
      <w:tc>
        <w:tcPr>
          <w:tcW w:w="1559" w:type="dxa"/>
        </w:tcPr>
        <w:p w:rsidR="00E43BDD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Visiting Adress</w:t>
          </w:r>
        </w:p>
        <w:p w:rsidR="00E43BDD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Olai Kyrkogata 35</w:t>
          </w:r>
        </w:p>
        <w:p w:rsidR="00E43BDD" w:rsidRPr="00166EF8" w:rsidRDefault="00E43BDD" w:rsidP="00166EF8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Norrköping</w:t>
          </w:r>
        </w:p>
      </w:tc>
      <w:tc>
        <w:tcPr>
          <w:tcW w:w="1643" w:type="dxa"/>
        </w:tcPr>
        <w:p w:rsidR="00E43BDD" w:rsidRDefault="00E43BDD" w:rsidP="00EA7C8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Phone</w:t>
          </w:r>
        </w:p>
        <w:p w:rsidR="00E43BDD" w:rsidRPr="007F2D79" w:rsidRDefault="00E43BDD" w:rsidP="00F8447A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+46 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771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 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503 503</w:t>
          </w:r>
        </w:p>
      </w:tc>
      <w:tc>
        <w:tcPr>
          <w:tcW w:w="1737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Telefax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166EF8">
            <w:rPr>
              <w:rFonts w:ascii="Verdana" w:hAnsi="Verdana" w:cs="EUAlbertina-Bold"/>
              <w:bCs/>
              <w:sz w:val="12"/>
              <w:szCs w:val="12"/>
            </w:rPr>
            <w:t>+46</w:t>
          </w:r>
          <w:r>
            <w:rPr>
              <w:rFonts w:ascii="Verdana" w:hAnsi="Verdana" w:cs="EUAlbertina-Bold"/>
              <w:bCs/>
              <w:sz w:val="12"/>
              <w:szCs w:val="12"/>
            </w:rPr>
            <w:t> 11 415 22 50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Org nr</w:t>
          </w:r>
        </w:p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202100-6099</w:t>
          </w:r>
        </w:p>
      </w:tc>
      <w:tc>
        <w:tcPr>
          <w:tcW w:w="2256" w:type="dxa"/>
        </w:tcPr>
        <w:p w:rsidR="00E43BDD" w:rsidRPr="007F2D79" w:rsidRDefault="00E43BDD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www.transportstyrelsen.se</w:t>
          </w:r>
        </w:p>
      </w:tc>
    </w:tr>
  </w:tbl>
  <w:p w:rsidR="00E43BDD" w:rsidRPr="00DC590A" w:rsidRDefault="00E43BDD" w:rsidP="002C00F0">
    <w:pPr>
      <w:rPr>
        <w:lang w:val="en-US"/>
      </w:rPr>
    </w:pPr>
    <w:r w:rsidRPr="0001138F">
      <w:rPr>
        <w:rFonts w:ascii="Verdana" w:hAnsi="Verdana"/>
        <w:sz w:val="12"/>
        <w:szCs w:val="12"/>
        <w:lang w:val="en-US"/>
      </w:rPr>
      <w:t>Rev 0</w:t>
    </w:r>
    <w:r w:rsidR="00007292">
      <w:rPr>
        <w:rFonts w:ascii="Verdana" w:hAnsi="Verdana"/>
        <w:sz w:val="12"/>
        <w:szCs w:val="12"/>
        <w:lang w:val="en-US"/>
      </w:rPr>
      <w:t>1</w:t>
    </w:r>
    <w:r w:rsidRPr="0001138F">
      <w:rPr>
        <w:rFonts w:ascii="Verdana" w:hAnsi="Verdana"/>
        <w:sz w:val="12"/>
        <w:szCs w:val="12"/>
        <w:lang w:val="en-US"/>
      </w:rPr>
      <w:t xml:space="preserve"> 20</w:t>
    </w:r>
    <w:r w:rsidR="005C3551">
      <w:rPr>
        <w:rFonts w:ascii="Verdana" w:hAnsi="Verdana"/>
        <w:sz w:val="12"/>
        <w:szCs w:val="12"/>
        <w:lang w:val="en-US"/>
      </w:rPr>
      <w:t>20</w:t>
    </w:r>
    <w:r w:rsidRPr="0001138F">
      <w:rPr>
        <w:rFonts w:ascii="Verdana" w:hAnsi="Verdana"/>
        <w:sz w:val="12"/>
        <w:szCs w:val="12"/>
        <w:lang w:val="en-US"/>
      </w:rPr>
      <w:t>-</w:t>
    </w:r>
    <w:r w:rsidR="005C3551">
      <w:rPr>
        <w:rFonts w:ascii="Verdana" w:hAnsi="Verdana"/>
        <w:sz w:val="12"/>
        <w:szCs w:val="12"/>
        <w:lang w:val="en-US"/>
      </w:rPr>
      <w:t>06</w:t>
    </w:r>
    <w:r w:rsidR="0001138F" w:rsidRPr="0001138F">
      <w:rPr>
        <w:rFonts w:ascii="Verdana" w:hAnsi="Verdana"/>
        <w:sz w:val="12"/>
        <w:szCs w:val="12"/>
        <w:lang w:val="en-US"/>
      </w:rPr>
      <w:t>-</w:t>
    </w:r>
    <w:r w:rsidR="00053C1B">
      <w:rPr>
        <w:rFonts w:ascii="Verdana" w:hAnsi="Verdana"/>
        <w:sz w:val="12"/>
        <w:szCs w:val="12"/>
        <w:lang w:val="en-US"/>
      </w:rPr>
      <w:t>0</w:t>
    </w:r>
    <w:r w:rsidR="005C3551">
      <w:rPr>
        <w:rFonts w:ascii="Verdana" w:hAnsi="Verdana"/>
        <w:sz w:val="12"/>
        <w:szCs w:val="12"/>
        <w:lang w:val="en-US"/>
      </w:rPr>
      <w:t>3</w:t>
    </w:r>
    <w:r>
      <w:rPr>
        <w:rFonts w:ascii="Verdana" w:hAnsi="Verdana"/>
        <w:sz w:val="12"/>
        <w:szCs w:val="12"/>
        <w:lang w:val="en-US"/>
      </w:rPr>
      <w:t xml:space="preserve">  </w:t>
    </w:r>
    <w:r w:rsidRPr="00DC590A">
      <w:rPr>
        <w:rFonts w:ascii="Verdana" w:hAnsi="Verdana"/>
        <w:sz w:val="12"/>
        <w:szCs w:val="12"/>
        <w:lang w:val="en-US"/>
      </w:rPr>
      <w:t xml:space="preserve">                                                             Page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PAGE </w:instrText>
    </w:r>
    <w:r w:rsidRPr="000A1AC1">
      <w:rPr>
        <w:rFonts w:ascii="Verdana" w:hAnsi="Verdana"/>
        <w:sz w:val="12"/>
        <w:szCs w:val="12"/>
      </w:rPr>
      <w:fldChar w:fldCharType="separate"/>
    </w:r>
    <w:r w:rsidR="00663F24">
      <w:rPr>
        <w:rFonts w:ascii="Verdana" w:hAnsi="Verdana"/>
        <w:noProof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  <w:r w:rsidRPr="00DC590A">
      <w:rPr>
        <w:rFonts w:ascii="Verdana" w:hAnsi="Verdana"/>
        <w:sz w:val="12"/>
        <w:szCs w:val="12"/>
        <w:lang w:val="en-US"/>
      </w:rPr>
      <w:t xml:space="preserve"> of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NUMPAGES  </w:instrText>
    </w:r>
    <w:r w:rsidRPr="000A1AC1">
      <w:rPr>
        <w:rFonts w:ascii="Verdana" w:hAnsi="Verdana"/>
        <w:sz w:val="12"/>
        <w:szCs w:val="12"/>
      </w:rPr>
      <w:fldChar w:fldCharType="separate"/>
    </w:r>
    <w:r w:rsidR="00663F24">
      <w:rPr>
        <w:rFonts w:ascii="Verdana" w:hAnsi="Verdana"/>
        <w:noProof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</w:p>
  <w:p w:rsidR="00E43BDD" w:rsidRPr="00DC590A" w:rsidRDefault="00E43BDD" w:rsidP="00AF2C8D">
    <w:pPr>
      <w:pStyle w:val="Sidfot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93" w:rsidRDefault="004E5593" w:rsidP="005D64AD">
      <w:pPr>
        <w:pStyle w:val="Fotnotstext"/>
      </w:pPr>
      <w:r>
        <w:separator/>
      </w:r>
    </w:p>
  </w:footnote>
  <w:footnote w:type="continuationSeparator" w:id="0">
    <w:p w:rsidR="004E5593" w:rsidRDefault="004E5593" w:rsidP="005D64AD">
      <w:pPr>
        <w:pStyle w:val="Fotnots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DD" w:rsidRDefault="008A7452">
    <w:pPr>
      <w:pStyle w:val="Sidhuvud"/>
    </w:pPr>
    <w:r w:rsidRPr="007D0DEB">
      <w:rPr>
        <w:rFonts w:ascii="Arial" w:hAnsi="Arial" w:cs="Arial"/>
        <w:noProof/>
        <w:sz w:val="20"/>
        <w:szCs w:val="20"/>
      </w:rPr>
      <w:drawing>
        <wp:inline distT="0" distB="0" distL="0" distR="0">
          <wp:extent cx="1412240" cy="434340"/>
          <wp:effectExtent l="0" t="0" r="0" b="0"/>
          <wp:docPr id="1" name="Bild 1" descr="STA_Eng_3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_Eng_3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4C1"/>
    <w:multiLevelType w:val="hybridMultilevel"/>
    <w:tmpl w:val="36C81E72"/>
    <w:lvl w:ilvl="0" w:tplc="9304947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DCF"/>
    <w:multiLevelType w:val="hybridMultilevel"/>
    <w:tmpl w:val="CCD21C72"/>
    <w:lvl w:ilvl="0" w:tplc="A242464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680"/>
    <w:multiLevelType w:val="hybridMultilevel"/>
    <w:tmpl w:val="8CFE97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70D9"/>
    <w:multiLevelType w:val="hybridMultilevel"/>
    <w:tmpl w:val="F2540AC4"/>
    <w:lvl w:ilvl="0" w:tplc="5ABEBA94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A67CC"/>
    <w:multiLevelType w:val="hybridMultilevel"/>
    <w:tmpl w:val="8374614C"/>
    <w:lvl w:ilvl="0" w:tplc="689A74FC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5590"/>
    <w:multiLevelType w:val="hybridMultilevel"/>
    <w:tmpl w:val="6B02A464"/>
    <w:lvl w:ilvl="0" w:tplc="E74E1DB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3A7F"/>
    <w:multiLevelType w:val="hybridMultilevel"/>
    <w:tmpl w:val="CB507494"/>
    <w:lvl w:ilvl="0" w:tplc="FC2248CE">
      <w:start w:val="1"/>
      <w:numFmt w:val="decimal"/>
      <w:lvlRestart w:val="0"/>
      <w:lvlText w:val="%1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5867"/>
    <w:multiLevelType w:val="hybridMultilevel"/>
    <w:tmpl w:val="5A2EE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92FAA"/>
    <w:multiLevelType w:val="hybridMultilevel"/>
    <w:tmpl w:val="94D2C6FE"/>
    <w:lvl w:ilvl="0" w:tplc="E5F8D6F2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21BBD"/>
    <w:multiLevelType w:val="hybridMultilevel"/>
    <w:tmpl w:val="BBEA888C"/>
    <w:lvl w:ilvl="0" w:tplc="16A8791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E0"/>
    <w:rsid w:val="000030DF"/>
    <w:rsid w:val="000058EE"/>
    <w:rsid w:val="000070FC"/>
    <w:rsid w:val="0000710C"/>
    <w:rsid w:val="00007292"/>
    <w:rsid w:val="000074BE"/>
    <w:rsid w:val="0001047D"/>
    <w:rsid w:val="0001138F"/>
    <w:rsid w:val="0001168D"/>
    <w:rsid w:val="00011FC4"/>
    <w:rsid w:val="00013A80"/>
    <w:rsid w:val="00022168"/>
    <w:rsid w:val="00024D3B"/>
    <w:rsid w:val="000306F5"/>
    <w:rsid w:val="000455E6"/>
    <w:rsid w:val="00053C1B"/>
    <w:rsid w:val="000611DC"/>
    <w:rsid w:val="00061B35"/>
    <w:rsid w:val="00065DAF"/>
    <w:rsid w:val="00067959"/>
    <w:rsid w:val="00067991"/>
    <w:rsid w:val="000703F4"/>
    <w:rsid w:val="000714AF"/>
    <w:rsid w:val="000806F9"/>
    <w:rsid w:val="000814B1"/>
    <w:rsid w:val="00082139"/>
    <w:rsid w:val="00083FD4"/>
    <w:rsid w:val="000861A7"/>
    <w:rsid w:val="00092968"/>
    <w:rsid w:val="000953EC"/>
    <w:rsid w:val="000A1AC1"/>
    <w:rsid w:val="000B59C2"/>
    <w:rsid w:val="000B6422"/>
    <w:rsid w:val="000C0BC0"/>
    <w:rsid w:val="000D6529"/>
    <w:rsid w:val="000E2045"/>
    <w:rsid w:val="000E5C5F"/>
    <w:rsid w:val="000F3FDB"/>
    <w:rsid w:val="000F480E"/>
    <w:rsid w:val="000F5484"/>
    <w:rsid w:val="000F6195"/>
    <w:rsid w:val="00101F24"/>
    <w:rsid w:val="00103E4D"/>
    <w:rsid w:val="0011341A"/>
    <w:rsid w:val="00115A8A"/>
    <w:rsid w:val="00120763"/>
    <w:rsid w:val="0012238A"/>
    <w:rsid w:val="001340BF"/>
    <w:rsid w:val="00134194"/>
    <w:rsid w:val="00142327"/>
    <w:rsid w:val="00150B10"/>
    <w:rsid w:val="00152801"/>
    <w:rsid w:val="00153496"/>
    <w:rsid w:val="00154632"/>
    <w:rsid w:val="001547E5"/>
    <w:rsid w:val="00162781"/>
    <w:rsid w:val="00164C69"/>
    <w:rsid w:val="00165319"/>
    <w:rsid w:val="00166EF8"/>
    <w:rsid w:val="00173662"/>
    <w:rsid w:val="00177B24"/>
    <w:rsid w:val="0018668D"/>
    <w:rsid w:val="00191BF2"/>
    <w:rsid w:val="001921EE"/>
    <w:rsid w:val="001973D3"/>
    <w:rsid w:val="001A581C"/>
    <w:rsid w:val="001A68D7"/>
    <w:rsid w:val="001B1A7D"/>
    <w:rsid w:val="001B57DA"/>
    <w:rsid w:val="001C05A4"/>
    <w:rsid w:val="001C4CCF"/>
    <w:rsid w:val="001D6472"/>
    <w:rsid w:val="001E04A9"/>
    <w:rsid w:val="001E47FF"/>
    <w:rsid w:val="001E5575"/>
    <w:rsid w:val="001E5B00"/>
    <w:rsid w:val="001E6110"/>
    <w:rsid w:val="001E6493"/>
    <w:rsid w:val="001F3D97"/>
    <w:rsid w:val="001F6747"/>
    <w:rsid w:val="0020097C"/>
    <w:rsid w:val="00203AF4"/>
    <w:rsid w:val="0020427F"/>
    <w:rsid w:val="002145BA"/>
    <w:rsid w:val="0022654C"/>
    <w:rsid w:val="002437B1"/>
    <w:rsid w:val="00243DDA"/>
    <w:rsid w:val="002576FF"/>
    <w:rsid w:val="00266874"/>
    <w:rsid w:val="002674F0"/>
    <w:rsid w:val="00267D89"/>
    <w:rsid w:val="00267E90"/>
    <w:rsid w:val="002712DF"/>
    <w:rsid w:val="002842BE"/>
    <w:rsid w:val="002869A9"/>
    <w:rsid w:val="00294640"/>
    <w:rsid w:val="002950AE"/>
    <w:rsid w:val="002A1C1D"/>
    <w:rsid w:val="002A5EAD"/>
    <w:rsid w:val="002B172C"/>
    <w:rsid w:val="002B2DA7"/>
    <w:rsid w:val="002B6DAE"/>
    <w:rsid w:val="002C00F0"/>
    <w:rsid w:val="002C1209"/>
    <w:rsid w:val="002C4601"/>
    <w:rsid w:val="002C5514"/>
    <w:rsid w:val="002D1062"/>
    <w:rsid w:val="002D1652"/>
    <w:rsid w:val="002D314C"/>
    <w:rsid w:val="002D68EE"/>
    <w:rsid w:val="002E0F8A"/>
    <w:rsid w:val="002E2402"/>
    <w:rsid w:val="002E3DDA"/>
    <w:rsid w:val="002E4482"/>
    <w:rsid w:val="002F2733"/>
    <w:rsid w:val="0030129B"/>
    <w:rsid w:val="00302E20"/>
    <w:rsid w:val="00302EEA"/>
    <w:rsid w:val="00304318"/>
    <w:rsid w:val="00306725"/>
    <w:rsid w:val="00306C7A"/>
    <w:rsid w:val="00320E24"/>
    <w:rsid w:val="003219CB"/>
    <w:rsid w:val="0032408F"/>
    <w:rsid w:val="00326176"/>
    <w:rsid w:val="003333AA"/>
    <w:rsid w:val="00333A61"/>
    <w:rsid w:val="00333B4A"/>
    <w:rsid w:val="00334FC8"/>
    <w:rsid w:val="00342594"/>
    <w:rsid w:val="00345BB4"/>
    <w:rsid w:val="003626CD"/>
    <w:rsid w:val="0036771A"/>
    <w:rsid w:val="00375C7B"/>
    <w:rsid w:val="003811DC"/>
    <w:rsid w:val="00390EEF"/>
    <w:rsid w:val="0039176F"/>
    <w:rsid w:val="003932E0"/>
    <w:rsid w:val="003937C4"/>
    <w:rsid w:val="003B6E23"/>
    <w:rsid w:val="003C00FA"/>
    <w:rsid w:val="003D41CC"/>
    <w:rsid w:val="003E2289"/>
    <w:rsid w:val="003F1C49"/>
    <w:rsid w:val="003F43D0"/>
    <w:rsid w:val="003F680B"/>
    <w:rsid w:val="003F7FC6"/>
    <w:rsid w:val="00402244"/>
    <w:rsid w:val="00413C9D"/>
    <w:rsid w:val="0041649E"/>
    <w:rsid w:val="00424CB4"/>
    <w:rsid w:val="00424F90"/>
    <w:rsid w:val="00425D2A"/>
    <w:rsid w:val="0043323C"/>
    <w:rsid w:val="00435697"/>
    <w:rsid w:val="00441705"/>
    <w:rsid w:val="0044378D"/>
    <w:rsid w:val="00444E45"/>
    <w:rsid w:val="0044534A"/>
    <w:rsid w:val="00445BB2"/>
    <w:rsid w:val="00446232"/>
    <w:rsid w:val="00447015"/>
    <w:rsid w:val="004500D3"/>
    <w:rsid w:val="00451C5A"/>
    <w:rsid w:val="00453354"/>
    <w:rsid w:val="00455B81"/>
    <w:rsid w:val="004627F8"/>
    <w:rsid w:val="004635D0"/>
    <w:rsid w:val="00464DE0"/>
    <w:rsid w:val="00465212"/>
    <w:rsid w:val="00467050"/>
    <w:rsid w:val="004673E8"/>
    <w:rsid w:val="00470D19"/>
    <w:rsid w:val="00473ABA"/>
    <w:rsid w:val="004854D3"/>
    <w:rsid w:val="004869BE"/>
    <w:rsid w:val="00493266"/>
    <w:rsid w:val="004A1A13"/>
    <w:rsid w:val="004A383A"/>
    <w:rsid w:val="004A55E7"/>
    <w:rsid w:val="004C0BBD"/>
    <w:rsid w:val="004C45D5"/>
    <w:rsid w:val="004C5356"/>
    <w:rsid w:val="004D345F"/>
    <w:rsid w:val="004D50A0"/>
    <w:rsid w:val="004D5F5B"/>
    <w:rsid w:val="004E192E"/>
    <w:rsid w:val="004E4681"/>
    <w:rsid w:val="004E5593"/>
    <w:rsid w:val="004E6060"/>
    <w:rsid w:val="004F23DF"/>
    <w:rsid w:val="00505186"/>
    <w:rsid w:val="0051559E"/>
    <w:rsid w:val="0051641F"/>
    <w:rsid w:val="00517985"/>
    <w:rsid w:val="005200A0"/>
    <w:rsid w:val="005201AA"/>
    <w:rsid w:val="00523301"/>
    <w:rsid w:val="0052650C"/>
    <w:rsid w:val="00527453"/>
    <w:rsid w:val="00530296"/>
    <w:rsid w:val="0053503D"/>
    <w:rsid w:val="00537EB2"/>
    <w:rsid w:val="005431D3"/>
    <w:rsid w:val="00544D5D"/>
    <w:rsid w:val="0056098D"/>
    <w:rsid w:val="005629B7"/>
    <w:rsid w:val="00563BA3"/>
    <w:rsid w:val="0056525D"/>
    <w:rsid w:val="00581CF6"/>
    <w:rsid w:val="00583060"/>
    <w:rsid w:val="00590964"/>
    <w:rsid w:val="00591F08"/>
    <w:rsid w:val="00593768"/>
    <w:rsid w:val="0059766D"/>
    <w:rsid w:val="005A1739"/>
    <w:rsid w:val="005A1871"/>
    <w:rsid w:val="005A7B4D"/>
    <w:rsid w:val="005C3551"/>
    <w:rsid w:val="005C6B56"/>
    <w:rsid w:val="005D2325"/>
    <w:rsid w:val="005D30C8"/>
    <w:rsid w:val="005D33A5"/>
    <w:rsid w:val="005D64AD"/>
    <w:rsid w:val="005E0CCB"/>
    <w:rsid w:val="005E4323"/>
    <w:rsid w:val="005E7F56"/>
    <w:rsid w:val="005F005F"/>
    <w:rsid w:val="00603ED6"/>
    <w:rsid w:val="0060745A"/>
    <w:rsid w:val="00610EB9"/>
    <w:rsid w:val="00614A95"/>
    <w:rsid w:val="00616A10"/>
    <w:rsid w:val="00621C22"/>
    <w:rsid w:val="006265DA"/>
    <w:rsid w:val="006324C3"/>
    <w:rsid w:val="00640F93"/>
    <w:rsid w:val="00643949"/>
    <w:rsid w:val="00646D8C"/>
    <w:rsid w:val="006506AE"/>
    <w:rsid w:val="00654FBA"/>
    <w:rsid w:val="006555F6"/>
    <w:rsid w:val="00661D95"/>
    <w:rsid w:val="00663F24"/>
    <w:rsid w:val="0066756C"/>
    <w:rsid w:val="006717AC"/>
    <w:rsid w:val="0067637C"/>
    <w:rsid w:val="00683E6A"/>
    <w:rsid w:val="006878E9"/>
    <w:rsid w:val="0069157E"/>
    <w:rsid w:val="006935E1"/>
    <w:rsid w:val="00696A4B"/>
    <w:rsid w:val="00696F27"/>
    <w:rsid w:val="006A2672"/>
    <w:rsid w:val="006A4731"/>
    <w:rsid w:val="006B5C1F"/>
    <w:rsid w:val="006B69A8"/>
    <w:rsid w:val="006C5548"/>
    <w:rsid w:val="006C5F53"/>
    <w:rsid w:val="006C7C85"/>
    <w:rsid w:val="006D05FC"/>
    <w:rsid w:val="006D1AA8"/>
    <w:rsid w:val="006D1AB1"/>
    <w:rsid w:val="006E5726"/>
    <w:rsid w:val="006F34F8"/>
    <w:rsid w:val="006F6905"/>
    <w:rsid w:val="00704800"/>
    <w:rsid w:val="007052E2"/>
    <w:rsid w:val="00713B1B"/>
    <w:rsid w:val="00726102"/>
    <w:rsid w:val="007262D4"/>
    <w:rsid w:val="007277E3"/>
    <w:rsid w:val="00727DEE"/>
    <w:rsid w:val="007305C2"/>
    <w:rsid w:val="007310E1"/>
    <w:rsid w:val="00731DB1"/>
    <w:rsid w:val="007324BE"/>
    <w:rsid w:val="00733A2A"/>
    <w:rsid w:val="00735467"/>
    <w:rsid w:val="007433CE"/>
    <w:rsid w:val="00750835"/>
    <w:rsid w:val="00761C3D"/>
    <w:rsid w:val="00777370"/>
    <w:rsid w:val="00782024"/>
    <w:rsid w:val="007823DA"/>
    <w:rsid w:val="00786C60"/>
    <w:rsid w:val="0078712B"/>
    <w:rsid w:val="00792C7A"/>
    <w:rsid w:val="007956F7"/>
    <w:rsid w:val="007A0748"/>
    <w:rsid w:val="007A4643"/>
    <w:rsid w:val="007B5C22"/>
    <w:rsid w:val="007B64F1"/>
    <w:rsid w:val="007B67C6"/>
    <w:rsid w:val="007C0B94"/>
    <w:rsid w:val="007C7F39"/>
    <w:rsid w:val="007D0DEB"/>
    <w:rsid w:val="007E02E5"/>
    <w:rsid w:val="007E0B6F"/>
    <w:rsid w:val="007E2F00"/>
    <w:rsid w:val="007E7A4B"/>
    <w:rsid w:val="007F0F2E"/>
    <w:rsid w:val="007F22B2"/>
    <w:rsid w:val="007F2D79"/>
    <w:rsid w:val="00804F87"/>
    <w:rsid w:val="0081048D"/>
    <w:rsid w:val="008137C8"/>
    <w:rsid w:val="00817141"/>
    <w:rsid w:val="00820513"/>
    <w:rsid w:val="00822A9E"/>
    <w:rsid w:val="0083603E"/>
    <w:rsid w:val="00843C35"/>
    <w:rsid w:val="00846364"/>
    <w:rsid w:val="00850FDC"/>
    <w:rsid w:val="008572B0"/>
    <w:rsid w:val="00860645"/>
    <w:rsid w:val="008626F7"/>
    <w:rsid w:val="00863DBE"/>
    <w:rsid w:val="00864495"/>
    <w:rsid w:val="0086512F"/>
    <w:rsid w:val="00865412"/>
    <w:rsid w:val="00865494"/>
    <w:rsid w:val="00866BAC"/>
    <w:rsid w:val="00866C41"/>
    <w:rsid w:val="0087061B"/>
    <w:rsid w:val="00872FEC"/>
    <w:rsid w:val="00882F7D"/>
    <w:rsid w:val="008A607C"/>
    <w:rsid w:val="008A7452"/>
    <w:rsid w:val="008B16C8"/>
    <w:rsid w:val="008B21E0"/>
    <w:rsid w:val="008B4D37"/>
    <w:rsid w:val="008C3C3E"/>
    <w:rsid w:val="008C730E"/>
    <w:rsid w:val="008D1256"/>
    <w:rsid w:val="008D27D8"/>
    <w:rsid w:val="008D314B"/>
    <w:rsid w:val="008D617C"/>
    <w:rsid w:val="008E15E5"/>
    <w:rsid w:val="008E2B0E"/>
    <w:rsid w:val="008E3571"/>
    <w:rsid w:val="008E5BB8"/>
    <w:rsid w:val="008E5C01"/>
    <w:rsid w:val="008E68E6"/>
    <w:rsid w:val="008E724A"/>
    <w:rsid w:val="008F106B"/>
    <w:rsid w:val="008F2F3B"/>
    <w:rsid w:val="008F4B8A"/>
    <w:rsid w:val="0090264A"/>
    <w:rsid w:val="009247AD"/>
    <w:rsid w:val="00927520"/>
    <w:rsid w:val="0093172B"/>
    <w:rsid w:val="009627A9"/>
    <w:rsid w:val="00963868"/>
    <w:rsid w:val="00965539"/>
    <w:rsid w:val="009657B3"/>
    <w:rsid w:val="009661EF"/>
    <w:rsid w:val="00971DC6"/>
    <w:rsid w:val="00972D76"/>
    <w:rsid w:val="00976787"/>
    <w:rsid w:val="00977387"/>
    <w:rsid w:val="00981A7F"/>
    <w:rsid w:val="009829B6"/>
    <w:rsid w:val="009957ED"/>
    <w:rsid w:val="00995F4F"/>
    <w:rsid w:val="009973F8"/>
    <w:rsid w:val="009A3609"/>
    <w:rsid w:val="009A4AE6"/>
    <w:rsid w:val="009B23EA"/>
    <w:rsid w:val="009B34F8"/>
    <w:rsid w:val="009B67D3"/>
    <w:rsid w:val="009C0382"/>
    <w:rsid w:val="009D1A97"/>
    <w:rsid w:val="009D2727"/>
    <w:rsid w:val="009D74D4"/>
    <w:rsid w:val="009E0958"/>
    <w:rsid w:val="009E4D93"/>
    <w:rsid w:val="009F5978"/>
    <w:rsid w:val="009F59F1"/>
    <w:rsid w:val="009F7C5B"/>
    <w:rsid w:val="00A0790E"/>
    <w:rsid w:val="00A1343A"/>
    <w:rsid w:val="00A16F85"/>
    <w:rsid w:val="00A25A52"/>
    <w:rsid w:val="00A26159"/>
    <w:rsid w:val="00A27394"/>
    <w:rsid w:val="00A30841"/>
    <w:rsid w:val="00A30D8B"/>
    <w:rsid w:val="00A321D7"/>
    <w:rsid w:val="00A34BF7"/>
    <w:rsid w:val="00A357C1"/>
    <w:rsid w:val="00A36639"/>
    <w:rsid w:val="00A37EC5"/>
    <w:rsid w:val="00A43BDD"/>
    <w:rsid w:val="00A60B69"/>
    <w:rsid w:val="00A60FF1"/>
    <w:rsid w:val="00A62251"/>
    <w:rsid w:val="00A77519"/>
    <w:rsid w:val="00A82EA8"/>
    <w:rsid w:val="00A90247"/>
    <w:rsid w:val="00A94822"/>
    <w:rsid w:val="00A94A13"/>
    <w:rsid w:val="00A95B9A"/>
    <w:rsid w:val="00A96FC7"/>
    <w:rsid w:val="00AB0C75"/>
    <w:rsid w:val="00AB37A4"/>
    <w:rsid w:val="00AB511D"/>
    <w:rsid w:val="00AC570A"/>
    <w:rsid w:val="00AC60A4"/>
    <w:rsid w:val="00AD5C8E"/>
    <w:rsid w:val="00AE157E"/>
    <w:rsid w:val="00AE6B73"/>
    <w:rsid w:val="00AF2C8D"/>
    <w:rsid w:val="00AF443E"/>
    <w:rsid w:val="00B00CB0"/>
    <w:rsid w:val="00B1058A"/>
    <w:rsid w:val="00B107E4"/>
    <w:rsid w:val="00B11255"/>
    <w:rsid w:val="00B11380"/>
    <w:rsid w:val="00B11562"/>
    <w:rsid w:val="00B11DFE"/>
    <w:rsid w:val="00B1505A"/>
    <w:rsid w:val="00B15A8B"/>
    <w:rsid w:val="00B17521"/>
    <w:rsid w:val="00B24989"/>
    <w:rsid w:val="00B272FB"/>
    <w:rsid w:val="00B313B4"/>
    <w:rsid w:val="00B32E81"/>
    <w:rsid w:val="00B35CEB"/>
    <w:rsid w:val="00B41FBD"/>
    <w:rsid w:val="00B43564"/>
    <w:rsid w:val="00B43B14"/>
    <w:rsid w:val="00B43F39"/>
    <w:rsid w:val="00B44DAE"/>
    <w:rsid w:val="00B51602"/>
    <w:rsid w:val="00B55C7A"/>
    <w:rsid w:val="00B55DB3"/>
    <w:rsid w:val="00B62212"/>
    <w:rsid w:val="00B71C84"/>
    <w:rsid w:val="00B7232D"/>
    <w:rsid w:val="00B82566"/>
    <w:rsid w:val="00B85F41"/>
    <w:rsid w:val="00B907D0"/>
    <w:rsid w:val="00B969C3"/>
    <w:rsid w:val="00BA6F25"/>
    <w:rsid w:val="00BA7090"/>
    <w:rsid w:val="00BB102C"/>
    <w:rsid w:val="00BB1A53"/>
    <w:rsid w:val="00BB78C0"/>
    <w:rsid w:val="00BD5E68"/>
    <w:rsid w:val="00BE4476"/>
    <w:rsid w:val="00BF086C"/>
    <w:rsid w:val="00BF2BA2"/>
    <w:rsid w:val="00C0559F"/>
    <w:rsid w:val="00C05776"/>
    <w:rsid w:val="00C05DEB"/>
    <w:rsid w:val="00C069F6"/>
    <w:rsid w:val="00C11DD3"/>
    <w:rsid w:val="00C15F59"/>
    <w:rsid w:val="00C207C0"/>
    <w:rsid w:val="00C22A8A"/>
    <w:rsid w:val="00C25206"/>
    <w:rsid w:val="00C26F02"/>
    <w:rsid w:val="00C340F2"/>
    <w:rsid w:val="00C36675"/>
    <w:rsid w:val="00C42392"/>
    <w:rsid w:val="00C46280"/>
    <w:rsid w:val="00C47A01"/>
    <w:rsid w:val="00C523D7"/>
    <w:rsid w:val="00C56EB7"/>
    <w:rsid w:val="00C6328A"/>
    <w:rsid w:val="00C64A4F"/>
    <w:rsid w:val="00C67BD4"/>
    <w:rsid w:val="00C71CB1"/>
    <w:rsid w:val="00C774C3"/>
    <w:rsid w:val="00C80501"/>
    <w:rsid w:val="00C84D8A"/>
    <w:rsid w:val="00C95C6B"/>
    <w:rsid w:val="00C96916"/>
    <w:rsid w:val="00CA3BB4"/>
    <w:rsid w:val="00CA5773"/>
    <w:rsid w:val="00CA5AE3"/>
    <w:rsid w:val="00CB1966"/>
    <w:rsid w:val="00CB7C2E"/>
    <w:rsid w:val="00CC2765"/>
    <w:rsid w:val="00CC4A6C"/>
    <w:rsid w:val="00CC5822"/>
    <w:rsid w:val="00CD50CD"/>
    <w:rsid w:val="00CE1F1A"/>
    <w:rsid w:val="00CE28F9"/>
    <w:rsid w:val="00CE3A35"/>
    <w:rsid w:val="00CE727A"/>
    <w:rsid w:val="00CF311C"/>
    <w:rsid w:val="00D0078E"/>
    <w:rsid w:val="00D06E2D"/>
    <w:rsid w:val="00D0794C"/>
    <w:rsid w:val="00D07BEC"/>
    <w:rsid w:val="00D12FD7"/>
    <w:rsid w:val="00D2187E"/>
    <w:rsid w:val="00D22515"/>
    <w:rsid w:val="00D24B1A"/>
    <w:rsid w:val="00D26D4D"/>
    <w:rsid w:val="00D26E37"/>
    <w:rsid w:val="00D30ADF"/>
    <w:rsid w:val="00D351EA"/>
    <w:rsid w:val="00D4585E"/>
    <w:rsid w:val="00D51717"/>
    <w:rsid w:val="00D51BF6"/>
    <w:rsid w:val="00D524B2"/>
    <w:rsid w:val="00D54058"/>
    <w:rsid w:val="00D649FD"/>
    <w:rsid w:val="00D66E49"/>
    <w:rsid w:val="00D67B75"/>
    <w:rsid w:val="00D73A42"/>
    <w:rsid w:val="00D747F3"/>
    <w:rsid w:val="00D74E3D"/>
    <w:rsid w:val="00D8298F"/>
    <w:rsid w:val="00D84874"/>
    <w:rsid w:val="00D84B65"/>
    <w:rsid w:val="00D85E8A"/>
    <w:rsid w:val="00D87B23"/>
    <w:rsid w:val="00DA0B1F"/>
    <w:rsid w:val="00DA1956"/>
    <w:rsid w:val="00DA5D52"/>
    <w:rsid w:val="00DA67C8"/>
    <w:rsid w:val="00DB109F"/>
    <w:rsid w:val="00DB3CFE"/>
    <w:rsid w:val="00DB71FD"/>
    <w:rsid w:val="00DC590A"/>
    <w:rsid w:val="00DD04E2"/>
    <w:rsid w:val="00DD06EC"/>
    <w:rsid w:val="00DD2D6A"/>
    <w:rsid w:val="00DD6B4D"/>
    <w:rsid w:val="00DD7E38"/>
    <w:rsid w:val="00DE76B8"/>
    <w:rsid w:val="00DF173F"/>
    <w:rsid w:val="00DF542B"/>
    <w:rsid w:val="00E03251"/>
    <w:rsid w:val="00E03748"/>
    <w:rsid w:val="00E03CDD"/>
    <w:rsid w:val="00E0499F"/>
    <w:rsid w:val="00E05344"/>
    <w:rsid w:val="00E0672C"/>
    <w:rsid w:val="00E13590"/>
    <w:rsid w:val="00E22A25"/>
    <w:rsid w:val="00E2624E"/>
    <w:rsid w:val="00E26412"/>
    <w:rsid w:val="00E26445"/>
    <w:rsid w:val="00E32F0A"/>
    <w:rsid w:val="00E3326A"/>
    <w:rsid w:val="00E36626"/>
    <w:rsid w:val="00E37BD2"/>
    <w:rsid w:val="00E42B27"/>
    <w:rsid w:val="00E43BDD"/>
    <w:rsid w:val="00E5714F"/>
    <w:rsid w:val="00E61020"/>
    <w:rsid w:val="00E6334A"/>
    <w:rsid w:val="00E63D87"/>
    <w:rsid w:val="00E67836"/>
    <w:rsid w:val="00E76716"/>
    <w:rsid w:val="00E817CB"/>
    <w:rsid w:val="00E83BDA"/>
    <w:rsid w:val="00E857E9"/>
    <w:rsid w:val="00E87A9C"/>
    <w:rsid w:val="00E90191"/>
    <w:rsid w:val="00E93B1B"/>
    <w:rsid w:val="00EA7C89"/>
    <w:rsid w:val="00EB3DF5"/>
    <w:rsid w:val="00EB6732"/>
    <w:rsid w:val="00EC1564"/>
    <w:rsid w:val="00EC36E3"/>
    <w:rsid w:val="00EC75D5"/>
    <w:rsid w:val="00EE0510"/>
    <w:rsid w:val="00EE54A2"/>
    <w:rsid w:val="00EE5AD8"/>
    <w:rsid w:val="00EE66BF"/>
    <w:rsid w:val="00EF1CFA"/>
    <w:rsid w:val="00EF3D26"/>
    <w:rsid w:val="00F0189A"/>
    <w:rsid w:val="00F05F67"/>
    <w:rsid w:val="00F0653D"/>
    <w:rsid w:val="00F15492"/>
    <w:rsid w:val="00F172EA"/>
    <w:rsid w:val="00F2041F"/>
    <w:rsid w:val="00F22D93"/>
    <w:rsid w:val="00F26E69"/>
    <w:rsid w:val="00F30022"/>
    <w:rsid w:val="00F302FC"/>
    <w:rsid w:val="00F31FD3"/>
    <w:rsid w:val="00F41E6B"/>
    <w:rsid w:val="00F43368"/>
    <w:rsid w:val="00F43F3F"/>
    <w:rsid w:val="00F44078"/>
    <w:rsid w:val="00F46FF0"/>
    <w:rsid w:val="00F47B6F"/>
    <w:rsid w:val="00F52916"/>
    <w:rsid w:val="00F537F7"/>
    <w:rsid w:val="00F63AD2"/>
    <w:rsid w:val="00F64BD5"/>
    <w:rsid w:val="00F7005F"/>
    <w:rsid w:val="00F74581"/>
    <w:rsid w:val="00F74582"/>
    <w:rsid w:val="00F76669"/>
    <w:rsid w:val="00F8050D"/>
    <w:rsid w:val="00F8447A"/>
    <w:rsid w:val="00FA6549"/>
    <w:rsid w:val="00FA710B"/>
    <w:rsid w:val="00FB1639"/>
    <w:rsid w:val="00FB2F2B"/>
    <w:rsid w:val="00FB6B31"/>
    <w:rsid w:val="00FB7D21"/>
    <w:rsid w:val="00FC157D"/>
    <w:rsid w:val="00FC2708"/>
    <w:rsid w:val="00FC4E77"/>
    <w:rsid w:val="00FC6236"/>
    <w:rsid w:val="00FD1991"/>
    <w:rsid w:val="00FD2841"/>
    <w:rsid w:val="00FD3739"/>
    <w:rsid w:val="00FE049B"/>
    <w:rsid w:val="00FE050A"/>
    <w:rsid w:val="00FE1C1B"/>
    <w:rsid w:val="00FE4F05"/>
    <w:rsid w:val="00FE5680"/>
    <w:rsid w:val="00FE6C8F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55AA3"/>
  <w15:chartTrackingRefBased/>
  <w15:docId w15:val="{95A498AD-9F79-46BF-830E-2E3BD621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B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B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semiHidden/>
    <w:rsid w:val="0052650C"/>
    <w:rPr>
      <w:sz w:val="20"/>
      <w:szCs w:val="20"/>
    </w:rPr>
  </w:style>
  <w:style w:type="character" w:styleId="Fotnotsreferens">
    <w:name w:val="footnote reference"/>
    <w:semiHidden/>
    <w:rsid w:val="0052650C"/>
    <w:rPr>
      <w:vertAlign w:val="superscript"/>
    </w:rPr>
  </w:style>
  <w:style w:type="paragraph" w:styleId="Slutkommentar">
    <w:name w:val="endnote text"/>
    <w:basedOn w:val="Normal"/>
    <w:semiHidden/>
    <w:rsid w:val="0052650C"/>
    <w:rPr>
      <w:sz w:val="20"/>
      <w:szCs w:val="20"/>
    </w:rPr>
  </w:style>
  <w:style w:type="character" w:styleId="Slutkommentarsreferens">
    <w:name w:val="endnote reference"/>
    <w:semiHidden/>
    <w:rsid w:val="0052650C"/>
    <w:rPr>
      <w:vertAlign w:val="superscript"/>
    </w:rPr>
  </w:style>
  <w:style w:type="paragraph" w:styleId="Sidhuvud">
    <w:name w:val="header"/>
    <w:basedOn w:val="Normal"/>
    <w:rsid w:val="0052650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52650C"/>
    <w:pPr>
      <w:tabs>
        <w:tab w:val="center" w:pos="4536"/>
        <w:tab w:val="right" w:pos="9072"/>
      </w:tabs>
    </w:pPr>
  </w:style>
  <w:style w:type="paragraph" w:customStyle="1" w:styleId="Adresstext">
    <w:name w:val="Adresstext"/>
    <w:rsid w:val="0052650C"/>
    <w:rPr>
      <w:rFonts w:ascii="Arial" w:hAnsi="Arial"/>
      <w:sz w:val="15"/>
    </w:rPr>
  </w:style>
  <w:style w:type="paragraph" w:customStyle="1" w:styleId="Ledtext1adress">
    <w:name w:val="Ledtext_1_adress"/>
    <w:rsid w:val="0052650C"/>
    <w:pPr>
      <w:spacing w:before="70" w:after="10"/>
    </w:pPr>
    <w:rPr>
      <w:rFonts w:ascii="Arial" w:hAnsi="Arial"/>
      <w:b/>
      <w:sz w:val="13"/>
    </w:rPr>
  </w:style>
  <w:style w:type="character" w:styleId="Hyperlnk">
    <w:name w:val="Hyperlink"/>
    <w:rsid w:val="001E04A9"/>
    <w:rPr>
      <w:color w:val="0000FF"/>
      <w:u w:val="single"/>
    </w:rPr>
  </w:style>
  <w:style w:type="paragraph" w:styleId="Dokumentversikt">
    <w:name w:val="Document Map"/>
    <w:basedOn w:val="Normal"/>
    <w:semiHidden/>
    <w:rsid w:val="00191B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link w:val="Sidfot"/>
    <w:uiPriority w:val="99"/>
    <w:rsid w:val="004D50A0"/>
    <w:rPr>
      <w:sz w:val="24"/>
      <w:szCs w:val="24"/>
    </w:rPr>
  </w:style>
  <w:style w:type="paragraph" w:styleId="Ballongtext">
    <w:name w:val="Balloon Text"/>
    <w:basedOn w:val="Normal"/>
    <w:link w:val="BallongtextChar"/>
    <w:rsid w:val="000953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0953EC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D74E3D"/>
    <w:rPr>
      <w:i/>
      <w:iCs/>
    </w:rPr>
  </w:style>
  <w:style w:type="paragraph" w:styleId="Liststycke">
    <w:name w:val="List Paragraph"/>
    <w:basedOn w:val="Normal"/>
    <w:uiPriority w:val="34"/>
    <w:qFormat/>
    <w:rsid w:val="00D74E3D"/>
    <w:pPr>
      <w:ind w:left="720"/>
      <w:contextualSpacing/>
    </w:pPr>
  </w:style>
  <w:style w:type="character" w:customStyle="1" w:styleId="apple-style-span">
    <w:name w:val="apple-style-span"/>
    <w:basedOn w:val="Standardstycketeckensnitt"/>
    <w:rsid w:val="0016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transportstyrels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49A-1ADB-4A39-9D2E-18A74049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CDAF8085</Template>
  <TotalTime>41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Nationalitets och reg</vt:lpstr>
    </vt:vector>
  </TitlesOfParts>
  <Company>Transportstyrelsen</Company>
  <LinksUpToDate>false</LinksUpToDate>
  <CharactersWithSpaces>1606</CharactersWithSpaces>
  <SharedDoc>false</SharedDoc>
  <HLinks>
    <vt:vector size="6" baseType="variant">
      <vt:variant>
        <vt:i4>5832807</vt:i4>
      </vt:variant>
      <vt:variant>
        <vt:i4>45</vt:i4>
      </vt:variant>
      <vt:variant>
        <vt:i4>0</vt:i4>
      </vt:variant>
      <vt:variant>
        <vt:i4>5</vt:i4>
      </vt:variant>
      <vt:variant>
        <vt:lpwstr>mailto:arc@transportstyrelsen.se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Nationalitets och reg</dc:title>
  <dc:subject/>
  <dc:creator>petwin</dc:creator>
  <cp:keywords/>
  <cp:lastModifiedBy>Asp Ola</cp:lastModifiedBy>
  <cp:revision>17</cp:revision>
  <cp:lastPrinted>2014-07-01T11:55:00Z</cp:lastPrinted>
  <dcterms:created xsi:type="dcterms:W3CDTF">2020-05-19T06:06:00Z</dcterms:created>
  <dcterms:modified xsi:type="dcterms:W3CDTF">2020-06-03T14:10:00Z</dcterms:modified>
</cp:coreProperties>
</file>