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117EE" w14:textId="77777777" w:rsidR="006F4608" w:rsidRDefault="005C26F6">
      <w:pPr>
        <w:spacing w:before="160"/>
        <w:ind w:left="4338"/>
        <w:rPr>
          <w:rFonts w:ascii="Arial" w:hAnsi="Arial"/>
          <w:sz w:val="16"/>
        </w:rPr>
      </w:pPr>
      <w:bookmarkStart w:id="0" w:name="_GoBack"/>
      <w:bookmarkEnd w:id="0"/>
      <w:r>
        <w:rPr>
          <w:noProof/>
          <w:lang w:val="en-GB" w:eastAsia="en-GB"/>
        </w:rPr>
        <w:drawing>
          <wp:anchor distT="0" distB="0" distL="0" distR="0" simplePos="0" relativeHeight="15728640" behindDoc="0" locked="0" layoutInCell="1" allowOverlap="1">
            <wp:simplePos x="0" y="0"/>
            <wp:positionH relativeFrom="page">
              <wp:posOffset>755650</wp:posOffset>
            </wp:positionH>
            <wp:positionV relativeFrom="paragraph">
              <wp:posOffset>105254</wp:posOffset>
            </wp:positionV>
            <wp:extent cx="1925764" cy="4311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1925764" cy="431164"/>
                    </a:xfrm>
                    <a:prstGeom prst="rect">
                      <a:avLst/>
                    </a:prstGeom>
                  </pic:spPr>
                </pic:pic>
              </a:graphicData>
            </a:graphic>
          </wp:anchor>
        </w:drawing>
      </w:r>
      <w:r>
        <w:rPr>
          <w:rFonts w:ascii="Arial" w:hAnsi="Arial"/>
          <w:b/>
        </w:rPr>
        <w:t>Fastställda</w:t>
      </w:r>
      <w:r>
        <w:rPr>
          <w:rFonts w:ascii="Arial" w:hAnsi="Arial"/>
          <w:b/>
          <w:spacing w:val="-8"/>
        </w:rPr>
        <w:t xml:space="preserve"> </w:t>
      </w:r>
      <w:r>
        <w:rPr>
          <w:rFonts w:ascii="Arial" w:hAnsi="Arial"/>
          <w:b/>
        </w:rPr>
        <w:t>kriterier</w:t>
      </w:r>
      <w:r>
        <w:rPr>
          <w:rFonts w:ascii="Arial" w:hAnsi="Arial"/>
          <w:b/>
          <w:spacing w:val="-5"/>
        </w:rPr>
        <w:t xml:space="preserve"> </w:t>
      </w:r>
      <w:r>
        <w:rPr>
          <w:rFonts w:ascii="Arial" w:hAnsi="Arial"/>
          <w:b/>
        </w:rPr>
        <w:t>som</w:t>
      </w:r>
      <w:r>
        <w:rPr>
          <w:rFonts w:ascii="Arial" w:hAnsi="Arial"/>
          <w:b/>
          <w:spacing w:val="-5"/>
        </w:rPr>
        <w:t xml:space="preserve"> </w:t>
      </w:r>
      <w:r>
        <w:rPr>
          <w:rFonts w:ascii="Arial" w:hAnsi="Arial"/>
          <w:b/>
        </w:rPr>
        <w:t>grundkrav</w:t>
      </w:r>
      <w:r>
        <w:rPr>
          <w:rFonts w:ascii="Arial" w:hAnsi="Arial"/>
          <w:b/>
          <w:spacing w:val="-6"/>
        </w:rPr>
        <w:t xml:space="preserve"> </w:t>
      </w:r>
      <w:r>
        <w:rPr>
          <w:rFonts w:ascii="Arial" w:hAnsi="Arial"/>
          <w:b/>
        </w:rPr>
        <w:t>för</w:t>
      </w:r>
      <w:r>
        <w:rPr>
          <w:rFonts w:ascii="Arial" w:hAnsi="Arial"/>
          <w:b/>
          <w:spacing w:val="-2"/>
        </w:rPr>
        <w:t xml:space="preserve"> </w:t>
      </w:r>
      <w:r>
        <w:rPr>
          <w:rFonts w:ascii="Arial" w:hAnsi="Arial"/>
          <w:b/>
        </w:rPr>
        <w:t>befattningshavare</w:t>
      </w:r>
      <w:r>
        <w:rPr>
          <w:rFonts w:ascii="Arial" w:hAnsi="Arial"/>
          <w:b/>
          <w:spacing w:val="-4"/>
        </w:rPr>
        <w:t xml:space="preserve"> </w:t>
      </w:r>
      <w:r>
        <w:rPr>
          <w:rFonts w:ascii="Arial" w:hAnsi="Arial"/>
          <w:b/>
        </w:rPr>
        <w:t>i</w:t>
      </w:r>
      <w:r w:rsidR="001D40FB">
        <w:rPr>
          <w:rFonts w:ascii="Arial" w:hAnsi="Arial"/>
          <w:b/>
        </w:rPr>
        <w:t xml:space="preserve"> tillverkningsorganisationer</w:t>
      </w:r>
      <w:r w:rsidR="001D40FB">
        <w:rPr>
          <w:rFonts w:ascii="Arial" w:hAnsi="Arial"/>
          <w:b/>
          <w:spacing w:val="-5"/>
        </w:rPr>
        <w:t>.</w:t>
      </w:r>
    </w:p>
    <w:p w14:paraId="178FEC44" w14:textId="77777777" w:rsidR="006F4608" w:rsidRDefault="006F4608">
      <w:pPr>
        <w:pStyle w:val="Brdtext"/>
        <w:spacing w:before="1"/>
        <w:rPr>
          <w:i w:val="0"/>
          <w:sz w:val="23"/>
        </w:rPr>
      </w:pPr>
    </w:p>
    <w:p w14:paraId="0767B3BD" w14:textId="77777777" w:rsidR="006F4608" w:rsidRDefault="005C26F6">
      <w:pPr>
        <w:pStyle w:val="Brdtext"/>
        <w:ind w:left="4338"/>
      </w:pPr>
      <w:r>
        <w:rPr>
          <w:i w:val="0"/>
          <w:color w:val="FF0000"/>
          <w:sz w:val="24"/>
        </w:rPr>
        <w:t>*</w:t>
      </w:r>
      <w:r>
        <w:rPr>
          <w:i w:val="0"/>
          <w:color w:val="FF0000"/>
          <w:spacing w:val="-3"/>
          <w:sz w:val="24"/>
        </w:rPr>
        <w:t xml:space="preserve"> </w:t>
      </w:r>
      <w:r>
        <w:rPr>
          <w:b/>
          <w:i w:val="0"/>
          <w:sz w:val="24"/>
        </w:rPr>
        <w:t>=</w:t>
      </w:r>
      <w:r>
        <w:rPr>
          <w:b/>
          <w:i w:val="0"/>
          <w:spacing w:val="-5"/>
          <w:sz w:val="24"/>
        </w:rPr>
        <w:t xml:space="preserve"> </w:t>
      </w:r>
      <w:r>
        <w:t>Dokumentation,</w:t>
      </w:r>
      <w:r>
        <w:rPr>
          <w:spacing w:val="-4"/>
        </w:rPr>
        <w:t xml:space="preserve"> </w:t>
      </w:r>
      <w:r>
        <w:t>i</w:t>
      </w:r>
      <w:r>
        <w:rPr>
          <w:spacing w:val="-5"/>
        </w:rPr>
        <w:t xml:space="preserve"> </w:t>
      </w:r>
      <w:r>
        <w:t>form</w:t>
      </w:r>
      <w:r>
        <w:rPr>
          <w:spacing w:val="-2"/>
        </w:rPr>
        <w:t xml:space="preserve"> </w:t>
      </w:r>
      <w:r>
        <w:t>av</w:t>
      </w:r>
      <w:r>
        <w:rPr>
          <w:spacing w:val="-4"/>
        </w:rPr>
        <w:t xml:space="preserve"> </w:t>
      </w:r>
      <w:r>
        <w:t>Kursintyg,</w:t>
      </w:r>
      <w:r>
        <w:rPr>
          <w:spacing w:val="-3"/>
        </w:rPr>
        <w:t xml:space="preserve"> </w:t>
      </w:r>
      <w:r>
        <w:t>Certifikat,</w:t>
      </w:r>
      <w:r>
        <w:rPr>
          <w:spacing w:val="1"/>
        </w:rPr>
        <w:t xml:space="preserve"> </w:t>
      </w:r>
      <w:r>
        <w:t>deltagarlista</w:t>
      </w:r>
      <w:r>
        <w:rPr>
          <w:spacing w:val="-3"/>
        </w:rPr>
        <w:t xml:space="preserve"> </w:t>
      </w:r>
      <w:r>
        <w:t>eller</w:t>
      </w:r>
      <w:r>
        <w:rPr>
          <w:spacing w:val="-3"/>
        </w:rPr>
        <w:t xml:space="preserve"> </w:t>
      </w:r>
      <w:r>
        <w:t>motsvarande</w:t>
      </w:r>
      <w:r>
        <w:rPr>
          <w:spacing w:val="-2"/>
        </w:rPr>
        <w:t xml:space="preserve"> </w:t>
      </w:r>
      <w:r>
        <w:rPr>
          <w:spacing w:val="-5"/>
        </w:rPr>
        <w:t>som</w:t>
      </w:r>
    </w:p>
    <w:p w14:paraId="306714A1" w14:textId="77777777" w:rsidR="006F4608" w:rsidRDefault="005C26F6">
      <w:pPr>
        <w:pStyle w:val="Brdtext"/>
        <w:tabs>
          <w:tab w:val="left" w:pos="12474"/>
        </w:tabs>
        <w:spacing w:before="2"/>
        <w:ind w:left="4338" w:right="38"/>
        <w:rPr>
          <w:i w:val="0"/>
          <w:sz w:val="16"/>
        </w:rPr>
      </w:pPr>
      <w:r>
        <w:t>visar att</w:t>
      </w:r>
      <w:r>
        <w:rPr>
          <w:spacing w:val="-2"/>
        </w:rPr>
        <w:t xml:space="preserve"> </w:t>
      </w:r>
      <w:r>
        <w:t>Transportstyrelsens (TS) kriterier</w:t>
      </w:r>
      <w:r>
        <w:rPr>
          <w:spacing w:val="-5"/>
        </w:rPr>
        <w:t xml:space="preserve"> </w:t>
      </w:r>
      <w:r>
        <w:t>för befattningen</w:t>
      </w:r>
      <w:r>
        <w:rPr>
          <w:spacing w:val="-1"/>
        </w:rPr>
        <w:t xml:space="preserve"> </w:t>
      </w:r>
      <w:r>
        <w:t>är uppfyllda. Kursintyg</w:t>
      </w:r>
      <w:r>
        <w:rPr>
          <w:spacing w:val="-1"/>
        </w:rPr>
        <w:t xml:space="preserve"> </w:t>
      </w:r>
      <w:r>
        <w:t>i</w:t>
      </w:r>
      <w:r>
        <w:rPr>
          <w:spacing w:val="-4"/>
        </w:rPr>
        <w:t xml:space="preserve"> </w:t>
      </w:r>
      <w:r>
        <w:t>regelverksutbildning, Del-21G</w:t>
      </w:r>
      <w:r>
        <w:rPr>
          <w:spacing w:val="1"/>
        </w:rPr>
        <w:t xml:space="preserve"> </w:t>
      </w:r>
      <w:r>
        <w:t>inte</w:t>
      </w:r>
      <w:r>
        <w:rPr>
          <w:spacing w:val="-4"/>
        </w:rPr>
        <w:t xml:space="preserve"> </w:t>
      </w:r>
      <w:r>
        <w:t>äldre</w:t>
      </w:r>
      <w:r>
        <w:rPr>
          <w:spacing w:val="-5"/>
        </w:rPr>
        <w:t xml:space="preserve"> </w:t>
      </w:r>
      <w:r>
        <w:t>än</w:t>
      </w:r>
      <w:r>
        <w:rPr>
          <w:spacing w:val="-2"/>
        </w:rPr>
        <w:t xml:space="preserve"> </w:t>
      </w:r>
      <w:r>
        <w:t>3</w:t>
      </w:r>
      <w:r>
        <w:rPr>
          <w:spacing w:val="-6"/>
        </w:rPr>
        <w:t xml:space="preserve"> </w:t>
      </w:r>
      <w:r>
        <w:t xml:space="preserve">år </w:t>
      </w:r>
      <w:r>
        <w:rPr>
          <w:spacing w:val="-10"/>
        </w:rPr>
        <w:t>.</w:t>
      </w:r>
      <w:r>
        <w:tab/>
      </w:r>
      <w:r>
        <w:rPr>
          <w:i w:val="0"/>
        </w:rPr>
        <w:t>(</w:t>
      </w:r>
      <w:r>
        <w:rPr>
          <w:i w:val="0"/>
          <w:sz w:val="16"/>
        </w:rPr>
        <w:t>Revision</w:t>
      </w:r>
      <w:r>
        <w:rPr>
          <w:i w:val="0"/>
          <w:spacing w:val="-13"/>
          <w:sz w:val="16"/>
        </w:rPr>
        <w:t xml:space="preserve"> </w:t>
      </w:r>
      <w:r w:rsidR="001D40FB">
        <w:rPr>
          <w:i w:val="0"/>
          <w:sz w:val="16"/>
        </w:rPr>
        <w:t>2024-06-12</w:t>
      </w:r>
      <w:r>
        <w:rPr>
          <w:i w:val="0"/>
          <w:spacing w:val="-2"/>
          <w:sz w:val="16"/>
        </w:rPr>
        <w:t>/KJE)</w:t>
      </w:r>
    </w:p>
    <w:p w14:paraId="7D8F3C73" w14:textId="77777777" w:rsidR="006F4608" w:rsidRDefault="005C26F6">
      <w:pPr>
        <w:spacing w:before="79"/>
        <w:ind w:left="210"/>
        <w:rPr>
          <w:rFonts w:ascii="Arial"/>
          <w:sz w:val="16"/>
        </w:rPr>
      </w:pPr>
      <w:r>
        <w:br w:type="column"/>
      </w:r>
      <w:r>
        <w:rPr>
          <w:rFonts w:ascii="Arial"/>
          <w:sz w:val="16"/>
        </w:rPr>
        <w:t xml:space="preserve">1 </w:t>
      </w:r>
      <w:r>
        <w:rPr>
          <w:rFonts w:ascii="Arial"/>
          <w:spacing w:val="-5"/>
          <w:sz w:val="16"/>
        </w:rPr>
        <w:t>(2)</w:t>
      </w:r>
    </w:p>
    <w:p w14:paraId="7B0F116B" w14:textId="77777777" w:rsidR="006F4608" w:rsidRDefault="006F4608">
      <w:pPr>
        <w:rPr>
          <w:rFonts w:ascii="Arial"/>
          <w:sz w:val="16"/>
        </w:rPr>
        <w:sectPr w:rsidR="006F4608">
          <w:type w:val="continuous"/>
          <w:pgSz w:w="16850" w:h="11900" w:orient="landscape"/>
          <w:pgMar w:top="380" w:right="660" w:bottom="0" w:left="980" w:header="720" w:footer="720" w:gutter="0"/>
          <w:cols w:num="2" w:space="720" w:equalWidth="0">
            <w:col w:w="14481" w:space="76"/>
            <w:col w:w="653"/>
          </w:cols>
        </w:sectPr>
      </w:pPr>
    </w:p>
    <w:p w14:paraId="0C1C29A4" w14:textId="77777777" w:rsidR="006F4608" w:rsidRDefault="006F4608">
      <w:pPr>
        <w:pStyle w:val="Brdtext"/>
        <w:rPr>
          <w:i w:val="0"/>
          <w:sz w:val="20"/>
        </w:rPr>
      </w:pPr>
    </w:p>
    <w:p w14:paraId="2F761E1E" w14:textId="77777777" w:rsidR="006F4608" w:rsidRDefault="006F4608">
      <w:pPr>
        <w:pStyle w:val="Brdtext"/>
        <w:rPr>
          <w:i w:val="0"/>
          <w:sz w:val="20"/>
        </w:rPr>
      </w:pPr>
    </w:p>
    <w:p w14:paraId="616E3ED0" w14:textId="77777777" w:rsidR="006F4608" w:rsidRDefault="006F4608">
      <w:pPr>
        <w:pStyle w:val="Brdtext"/>
        <w:rPr>
          <w:i w:val="0"/>
          <w:sz w:val="20"/>
        </w:rPr>
      </w:pPr>
    </w:p>
    <w:p w14:paraId="5D6C8A34" w14:textId="77777777" w:rsidR="006F4608" w:rsidRDefault="006F4608">
      <w:pPr>
        <w:pStyle w:val="Brdtext"/>
        <w:rPr>
          <w:i w:val="0"/>
          <w:sz w:val="20"/>
        </w:rPr>
      </w:pPr>
    </w:p>
    <w:p w14:paraId="27FEC229" w14:textId="77777777" w:rsidR="006F4608" w:rsidRDefault="006F4608">
      <w:pPr>
        <w:pStyle w:val="Brdtext"/>
        <w:spacing w:before="9"/>
        <w:rPr>
          <w:i w:val="0"/>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1920"/>
        <w:gridCol w:w="6804"/>
        <w:gridCol w:w="4896"/>
      </w:tblGrid>
      <w:tr w:rsidR="006F4608" w14:paraId="4BEA32C7" w14:textId="77777777">
        <w:trPr>
          <w:trHeight w:val="645"/>
        </w:trPr>
        <w:tc>
          <w:tcPr>
            <w:tcW w:w="883" w:type="dxa"/>
            <w:shd w:val="clear" w:color="auto" w:fill="00AFEE"/>
          </w:tcPr>
          <w:p w14:paraId="736B6D7E" w14:textId="77777777" w:rsidR="006F4608" w:rsidRDefault="006F4608">
            <w:pPr>
              <w:pStyle w:val="TableParagraph"/>
              <w:rPr>
                <w:sz w:val="20"/>
              </w:rPr>
            </w:pPr>
          </w:p>
        </w:tc>
        <w:tc>
          <w:tcPr>
            <w:tcW w:w="1920" w:type="dxa"/>
            <w:shd w:val="clear" w:color="auto" w:fill="00AFEE"/>
          </w:tcPr>
          <w:p w14:paraId="7B54695D" w14:textId="77777777" w:rsidR="006F4608" w:rsidRDefault="005C26F6">
            <w:pPr>
              <w:pStyle w:val="TableParagraph"/>
              <w:spacing w:before="154"/>
              <w:ind w:left="254" w:right="232"/>
              <w:jc w:val="center"/>
              <w:rPr>
                <w:rFonts w:ascii="Arial"/>
                <w:b/>
                <w:sz w:val="28"/>
              </w:rPr>
            </w:pPr>
            <w:r>
              <w:rPr>
                <w:rFonts w:ascii="Arial"/>
                <w:b/>
                <w:spacing w:val="-2"/>
                <w:sz w:val="28"/>
              </w:rPr>
              <w:t>Befattning</w:t>
            </w:r>
          </w:p>
        </w:tc>
        <w:tc>
          <w:tcPr>
            <w:tcW w:w="6804" w:type="dxa"/>
            <w:shd w:val="clear" w:color="auto" w:fill="00AFEE"/>
          </w:tcPr>
          <w:p w14:paraId="705B18E2" w14:textId="77777777" w:rsidR="006F4608" w:rsidRDefault="005C26F6">
            <w:pPr>
              <w:pStyle w:val="TableParagraph"/>
              <w:spacing w:before="154"/>
              <w:ind w:left="1500"/>
              <w:rPr>
                <w:rFonts w:ascii="Arial"/>
                <w:b/>
                <w:sz w:val="28"/>
              </w:rPr>
            </w:pPr>
            <w:r>
              <w:rPr>
                <w:rFonts w:ascii="Arial"/>
                <w:b/>
                <w:spacing w:val="-2"/>
                <w:sz w:val="28"/>
              </w:rPr>
              <w:t>Transportstyrelsens</w:t>
            </w:r>
            <w:r>
              <w:rPr>
                <w:rFonts w:ascii="Arial"/>
                <w:b/>
                <w:spacing w:val="16"/>
                <w:sz w:val="28"/>
              </w:rPr>
              <w:t xml:space="preserve"> </w:t>
            </w:r>
            <w:r>
              <w:rPr>
                <w:rFonts w:ascii="Arial"/>
                <w:b/>
                <w:spacing w:val="-2"/>
                <w:sz w:val="28"/>
              </w:rPr>
              <w:t>kriterier</w:t>
            </w:r>
          </w:p>
        </w:tc>
        <w:tc>
          <w:tcPr>
            <w:tcW w:w="4896" w:type="dxa"/>
            <w:shd w:val="clear" w:color="auto" w:fill="00AFEE"/>
          </w:tcPr>
          <w:p w14:paraId="71D678EE" w14:textId="77777777" w:rsidR="006F4608" w:rsidRDefault="005C26F6">
            <w:pPr>
              <w:pStyle w:val="TableParagraph"/>
              <w:spacing w:line="322" w:lineRule="exact"/>
              <w:ind w:left="112"/>
              <w:rPr>
                <w:rFonts w:ascii="Arial"/>
                <w:b/>
                <w:sz w:val="28"/>
              </w:rPr>
            </w:pPr>
            <w:r>
              <w:rPr>
                <w:rFonts w:ascii="Arial"/>
                <w:b/>
                <w:spacing w:val="-2"/>
                <w:sz w:val="28"/>
              </w:rPr>
              <w:t xml:space="preserve">Transportstyrelsens </w:t>
            </w:r>
            <w:proofErr w:type="spellStart"/>
            <w:r>
              <w:rPr>
                <w:rFonts w:ascii="Arial"/>
                <w:b/>
                <w:spacing w:val="-2"/>
                <w:sz w:val="28"/>
              </w:rPr>
              <w:t>accepteringskrav</w:t>
            </w:r>
            <w:proofErr w:type="spellEnd"/>
          </w:p>
        </w:tc>
      </w:tr>
      <w:tr w:rsidR="006F4608" w14:paraId="428F8697" w14:textId="77777777">
        <w:trPr>
          <w:trHeight w:val="3674"/>
        </w:trPr>
        <w:tc>
          <w:tcPr>
            <w:tcW w:w="883" w:type="dxa"/>
            <w:vMerge w:val="restart"/>
            <w:shd w:val="clear" w:color="auto" w:fill="00AFEE"/>
          </w:tcPr>
          <w:p w14:paraId="72AAE0EB" w14:textId="77777777" w:rsidR="006F4608" w:rsidRDefault="006F4608">
            <w:pPr>
              <w:pStyle w:val="TableParagraph"/>
              <w:rPr>
                <w:rFonts w:ascii="Arial"/>
                <w:sz w:val="30"/>
              </w:rPr>
            </w:pPr>
          </w:p>
          <w:p w14:paraId="20839567" w14:textId="77777777" w:rsidR="006F4608" w:rsidRDefault="006F4608">
            <w:pPr>
              <w:pStyle w:val="TableParagraph"/>
              <w:rPr>
                <w:rFonts w:ascii="Arial"/>
                <w:sz w:val="30"/>
              </w:rPr>
            </w:pPr>
          </w:p>
          <w:p w14:paraId="730757F9" w14:textId="77777777" w:rsidR="006F4608" w:rsidRDefault="006F4608">
            <w:pPr>
              <w:pStyle w:val="TableParagraph"/>
              <w:rPr>
                <w:rFonts w:ascii="Arial"/>
                <w:sz w:val="30"/>
              </w:rPr>
            </w:pPr>
          </w:p>
          <w:p w14:paraId="7BC6D733" w14:textId="77777777" w:rsidR="006F4608" w:rsidRDefault="006F4608">
            <w:pPr>
              <w:pStyle w:val="TableParagraph"/>
              <w:rPr>
                <w:rFonts w:ascii="Arial"/>
                <w:sz w:val="30"/>
              </w:rPr>
            </w:pPr>
          </w:p>
          <w:p w14:paraId="163AC786" w14:textId="77777777" w:rsidR="006F4608" w:rsidRDefault="006F4608">
            <w:pPr>
              <w:pStyle w:val="TableParagraph"/>
              <w:rPr>
                <w:rFonts w:ascii="Arial"/>
                <w:sz w:val="30"/>
              </w:rPr>
            </w:pPr>
          </w:p>
          <w:p w14:paraId="68052D3A" w14:textId="77777777" w:rsidR="006F4608" w:rsidRDefault="006F4608">
            <w:pPr>
              <w:pStyle w:val="TableParagraph"/>
              <w:rPr>
                <w:rFonts w:ascii="Arial"/>
                <w:sz w:val="30"/>
              </w:rPr>
            </w:pPr>
          </w:p>
          <w:p w14:paraId="29A50A33" w14:textId="77777777" w:rsidR="006F4608" w:rsidRDefault="006F4608">
            <w:pPr>
              <w:pStyle w:val="TableParagraph"/>
              <w:rPr>
                <w:rFonts w:ascii="Arial"/>
                <w:sz w:val="30"/>
              </w:rPr>
            </w:pPr>
          </w:p>
          <w:p w14:paraId="3B85113B" w14:textId="77777777" w:rsidR="006F4608" w:rsidRDefault="006F4608">
            <w:pPr>
              <w:pStyle w:val="TableParagraph"/>
              <w:spacing w:before="6"/>
              <w:rPr>
                <w:rFonts w:ascii="Arial"/>
                <w:sz w:val="41"/>
              </w:rPr>
            </w:pPr>
          </w:p>
          <w:p w14:paraId="7AF2E1F1" w14:textId="77777777" w:rsidR="006F4608" w:rsidRDefault="005C26F6">
            <w:pPr>
              <w:pStyle w:val="TableParagraph"/>
              <w:spacing w:before="1"/>
              <w:ind w:left="4" w:right="100"/>
              <w:rPr>
                <w:rFonts w:ascii="Arial"/>
                <w:sz w:val="28"/>
              </w:rPr>
            </w:pPr>
            <w:r>
              <w:rPr>
                <w:rFonts w:ascii="Arial"/>
                <w:spacing w:val="-4"/>
                <w:sz w:val="28"/>
              </w:rPr>
              <w:t xml:space="preserve">Led- </w:t>
            </w:r>
            <w:proofErr w:type="spellStart"/>
            <w:r>
              <w:rPr>
                <w:rFonts w:ascii="Arial"/>
                <w:spacing w:val="-2"/>
                <w:sz w:val="28"/>
              </w:rPr>
              <w:t>nings</w:t>
            </w:r>
            <w:proofErr w:type="spellEnd"/>
            <w:r>
              <w:rPr>
                <w:rFonts w:ascii="Arial"/>
                <w:spacing w:val="-2"/>
                <w:sz w:val="28"/>
              </w:rPr>
              <w:t>- grupp</w:t>
            </w:r>
          </w:p>
        </w:tc>
        <w:tc>
          <w:tcPr>
            <w:tcW w:w="1920" w:type="dxa"/>
          </w:tcPr>
          <w:p w14:paraId="52D2CEC4" w14:textId="77777777" w:rsidR="006F4608" w:rsidRDefault="006F4608">
            <w:pPr>
              <w:pStyle w:val="TableParagraph"/>
              <w:rPr>
                <w:rFonts w:ascii="Arial"/>
                <w:sz w:val="30"/>
              </w:rPr>
            </w:pPr>
          </w:p>
          <w:p w14:paraId="7C53048D" w14:textId="77777777" w:rsidR="006F4608" w:rsidRDefault="006F4608">
            <w:pPr>
              <w:pStyle w:val="TableParagraph"/>
              <w:rPr>
                <w:rFonts w:ascii="Arial"/>
                <w:sz w:val="30"/>
              </w:rPr>
            </w:pPr>
          </w:p>
          <w:p w14:paraId="17E27CC7" w14:textId="77777777" w:rsidR="006F4608" w:rsidRDefault="006F4608">
            <w:pPr>
              <w:pStyle w:val="TableParagraph"/>
              <w:rPr>
                <w:rFonts w:ascii="Arial"/>
                <w:sz w:val="30"/>
              </w:rPr>
            </w:pPr>
          </w:p>
          <w:p w14:paraId="66D992F7" w14:textId="77777777" w:rsidR="006F4608" w:rsidRDefault="006F4608">
            <w:pPr>
              <w:pStyle w:val="TableParagraph"/>
              <w:rPr>
                <w:rFonts w:ascii="Arial"/>
                <w:sz w:val="30"/>
              </w:rPr>
            </w:pPr>
          </w:p>
          <w:p w14:paraId="43E8022B" w14:textId="77777777" w:rsidR="006F4608" w:rsidRDefault="005C26F6">
            <w:pPr>
              <w:pStyle w:val="TableParagraph"/>
              <w:spacing w:before="176"/>
              <w:ind w:left="234" w:right="232"/>
              <w:jc w:val="center"/>
              <w:rPr>
                <w:rFonts w:ascii="Arial"/>
                <w:b/>
                <w:sz w:val="28"/>
              </w:rPr>
            </w:pPr>
            <w:r>
              <w:rPr>
                <w:rFonts w:ascii="Arial"/>
                <w:b/>
                <w:spacing w:val="-5"/>
                <w:sz w:val="28"/>
              </w:rPr>
              <w:t>AM</w:t>
            </w:r>
          </w:p>
        </w:tc>
        <w:tc>
          <w:tcPr>
            <w:tcW w:w="6804" w:type="dxa"/>
          </w:tcPr>
          <w:p w14:paraId="36A80FCD" w14:textId="77777777" w:rsidR="006F4608" w:rsidRDefault="006F4608">
            <w:pPr>
              <w:pStyle w:val="TableParagraph"/>
              <w:spacing w:before="9"/>
              <w:rPr>
                <w:rFonts w:ascii="Arial"/>
                <w:sz w:val="18"/>
              </w:rPr>
            </w:pPr>
          </w:p>
          <w:p w14:paraId="6872FFB1" w14:textId="77777777" w:rsidR="006F4608" w:rsidRPr="000A3893" w:rsidRDefault="005C26F6">
            <w:pPr>
              <w:pStyle w:val="TableParagraph"/>
              <w:numPr>
                <w:ilvl w:val="0"/>
                <w:numId w:val="10"/>
              </w:numPr>
              <w:tabs>
                <w:tab w:val="left" w:pos="566"/>
              </w:tabs>
              <w:ind w:right="132"/>
              <w:rPr>
                <w:sz w:val="18"/>
                <w:szCs w:val="18"/>
              </w:rPr>
            </w:pPr>
            <w:r w:rsidRPr="000A3893">
              <w:rPr>
                <w:sz w:val="18"/>
                <w:szCs w:val="18"/>
              </w:rPr>
              <w:t>Kunskap</w:t>
            </w:r>
            <w:r w:rsidRPr="000A3893">
              <w:rPr>
                <w:spacing w:val="-9"/>
                <w:sz w:val="18"/>
                <w:szCs w:val="18"/>
              </w:rPr>
              <w:t xml:space="preserve"> </w:t>
            </w:r>
            <w:r w:rsidRPr="000A3893">
              <w:rPr>
                <w:sz w:val="18"/>
                <w:szCs w:val="18"/>
              </w:rPr>
              <w:t>om</w:t>
            </w:r>
            <w:r w:rsidRPr="000A3893">
              <w:rPr>
                <w:spacing w:val="-13"/>
                <w:sz w:val="18"/>
                <w:szCs w:val="18"/>
              </w:rPr>
              <w:t xml:space="preserve"> </w:t>
            </w:r>
            <w:r w:rsidRPr="000A3893">
              <w:rPr>
                <w:sz w:val="18"/>
                <w:szCs w:val="18"/>
              </w:rPr>
              <w:t>gällande</w:t>
            </w:r>
            <w:r w:rsidRPr="000A3893">
              <w:rPr>
                <w:spacing w:val="-8"/>
                <w:sz w:val="18"/>
                <w:szCs w:val="18"/>
              </w:rPr>
              <w:t xml:space="preserve"> </w:t>
            </w:r>
            <w:r w:rsidRPr="000A3893">
              <w:rPr>
                <w:sz w:val="18"/>
                <w:szCs w:val="18"/>
              </w:rPr>
              <w:t>procedurer</w:t>
            </w:r>
            <w:r w:rsidRPr="000A3893">
              <w:rPr>
                <w:spacing w:val="-9"/>
                <w:sz w:val="18"/>
                <w:szCs w:val="18"/>
              </w:rPr>
              <w:t xml:space="preserve"> </w:t>
            </w:r>
            <w:r w:rsidRPr="000A3893">
              <w:rPr>
                <w:sz w:val="18"/>
                <w:szCs w:val="18"/>
              </w:rPr>
              <w:t>i</w:t>
            </w:r>
            <w:r w:rsidRPr="000A3893">
              <w:rPr>
                <w:spacing w:val="-10"/>
                <w:sz w:val="18"/>
                <w:szCs w:val="18"/>
              </w:rPr>
              <w:t xml:space="preserve"> </w:t>
            </w:r>
            <w:r w:rsidRPr="000A3893">
              <w:rPr>
                <w:sz w:val="18"/>
                <w:szCs w:val="18"/>
              </w:rPr>
              <w:t>tillverkningshandboken</w:t>
            </w:r>
            <w:r w:rsidRPr="000A3893">
              <w:rPr>
                <w:spacing w:val="-12"/>
                <w:sz w:val="18"/>
                <w:szCs w:val="18"/>
              </w:rPr>
              <w:t xml:space="preserve"> </w:t>
            </w:r>
            <w:r w:rsidRPr="000A3893">
              <w:rPr>
                <w:sz w:val="18"/>
                <w:szCs w:val="18"/>
              </w:rPr>
              <w:t>(POE)</w:t>
            </w:r>
            <w:r w:rsidRPr="000A3893">
              <w:rPr>
                <w:spacing w:val="-9"/>
                <w:sz w:val="18"/>
                <w:szCs w:val="18"/>
              </w:rPr>
              <w:t xml:space="preserve"> </w:t>
            </w:r>
            <w:r w:rsidRPr="000A3893">
              <w:rPr>
                <w:sz w:val="18"/>
                <w:szCs w:val="18"/>
              </w:rPr>
              <w:t>och</w:t>
            </w:r>
            <w:r w:rsidRPr="000A3893">
              <w:rPr>
                <w:spacing w:val="-10"/>
                <w:sz w:val="18"/>
                <w:szCs w:val="18"/>
              </w:rPr>
              <w:t xml:space="preserve"> </w:t>
            </w:r>
            <w:r w:rsidRPr="000A3893">
              <w:rPr>
                <w:sz w:val="18"/>
                <w:szCs w:val="18"/>
              </w:rPr>
              <w:t>övrigt i organisationen.</w:t>
            </w:r>
          </w:p>
          <w:p w14:paraId="1EC80970" w14:textId="77777777" w:rsidR="006F4608" w:rsidRPr="000A3893" w:rsidRDefault="005C26F6">
            <w:pPr>
              <w:pStyle w:val="TableParagraph"/>
              <w:numPr>
                <w:ilvl w:val="0"/>
                <w:numId w:val="10"/>
              </w:numPr>
              <w:tabs>
                <w:tab w:val="left" w:pos="566"/>
              </w:tabs>
              <w:spacing w:before="1"/>
              <w:ind w:right="344"/>
              <w:rPr>
                <w:sz w:val="18"/>
                <w:szCs w:val="18"/>
              </w:rPr>
            </w:pPr>
            <w:r w:rsidRPr="000A3893">
              <w:rPr>
                <w:sz w:val="18"/>
                <w:szCs w:val="18"/>
              </w:rPr>
              <w:t>God</w:t>
            </w:r>
            <w:r w:rsidRPr="000A3893">
              <w:rPr>
                <w:spacing w:val="37"/>
                <w:sz w:val="18"/>
                <w:szCs w:val="18"/>
              </w:rPr>
              <w:t xml:space="preserve"> </w:t>
            </w:r>
            <w:r w:rsidRPr="000A3893">
              <w:rPr>
                <w:sz w:val="18"/>
                <w:szCs w:val="18"/>
              </w:rPr>
              <w:t>kunskap</w:t>
            </w:r>
            <w:r w:rsidRPr="000A3893">
              <w:rPr>
                <w:spacing w:val="-7"/>
                <w:sz w:val="18"/>
                <w:szCs w:val="18"/>
              </w:rPr>
              <w:t xml:space="preserve"> </w:t>
            </w:r>
            <w:r w:rsidRPr="000A3893">
              <w:rPr>
                <w:sz w:val="18"/>
                <w:szCs w:val="18"/>
              </w:rPr>
              <w:t>(dokumenterad</w:t>
            </w:r>
            <w:r w:rsidRPr="000A3893">
              <w:rPr>
                <w:spacing w:val="-5"/>
                <w:sz w:val="18"/>
                <w:szCs w:val="18"/>
              </w:rPr>
              <w:t xml:space="preserve"> </w:t>
            </w:r>
            <w:r w:rsidRPr="000A3893">
              <w:rPr>
                <w:sz w:val="18"/>
                <w:szCs w:val="18"/>
              </w:rPr>
              <w:t>utbildning)</w:t>
            </w:r>
            <w:r w:rsidRPr="000A3893">
              <w:rPr>
                <w:spacing w:val="-7"/>
                <w:sz w:val="18"/>
                <w:szCs w:val="18"/>
              </w:rPr>
              <w:t xml:space="preserve"> </w:t>
            </w:r>
            <w:r w:rsidRPr="000A3893">
              <w:rPr>
                <w:sz w:val="18"/>
                <w:szCs w:val="18"/>
              </w:rPr>
              <w:t>om</w:t>
            </w:r>
            <w:r w:rsidRPr="000A3893">
              <w:rPr>
                <w:spacing w:val="-9"/>
                <w:sz w:val="18"/>
                <w:szCs w:val="18"/>
              </w:rPr>
              <w:t xml:space="preserve"> </w:t>
            </w:r>
            <w:r w:rsidRPr="000A3893">
              <w:rPr>
                <w:sz w:val="18"/>
                <w:szCs w:val="18"/>
              </w:rPr>
              <w:t>gällande</w:t>
            </w:r>
            <w:r w:rsidRPr="000A3893">
              <w:rPr>
                <w:spacing w:val="-7"/>
                <w:sz w:val="18"/>
                <w:szCs w:val="18"/>
              </w:rPr>
              <w:t xml:space="preserve"> </w:t>
            </w:r>
            <w:r w:rsidRPr="000A3893">
              <w:rPr>
                <w:sz w:val="18"/>
                <w:szCs w:val="18"/>
              </w:rPr>
              <w:t>regelverk</w:t>
            </w:r>
            <w:r w:rsidRPr="000A3893">
              <w:rPr>
                <w:spacing w:val="-9"/>
                <w:sz w:val="18"/>
                <w:szCs w:val="18"/>
              </w:rPr>
              <w:t xml:space="preserve"> </w:t>
            </w:r>
            <w:r w:rsidR="00D32034" w:rsidRPr="000A3893">
              <w:rPr>
                <w:sz w:val="18"/>
                <w:szCs w:val="18"/>
              </w:rPr>
              <w:t>för aktuell tillverkning</w:t>
            </w:r>
            <w:r w:rsidRPr="000A3893">
              <w:rPr>
                <w:sz w:val="18"/>
                <w:szCs w:val="18"/>
              </w:rPr>
              <w:t>.</w:t>
            </w:r>
          </w:p>
          <w:p w14:paraId="7B1EC2E2" w14:textId="77777777" w:rsidR="006F4608" w:rsidRPr="000A3893" w:rsidRDefault="005C26F6">
            <w:pPr>
              <w:pStyle w:val="TableParagraph"/>
              <w:numPr>
                <w:ilvl w:val="0"/>
                <w:numId w:val="10"/>
              </w:numPr>
              <w:tabs>
                <w:tab w:val="left" w:pos="566"/>
              </w:tabs>
              <w:spacing w:before="1"/>
              <w:ind w:right="322"/>
              <w:rPr>
                <w:sz w:val="18"/>
                <w:szCs w:val="18"/>
              </w:rPr>
            </w:pPr>
            <w:r w:rsidRPr="000A3893">
              <w:rPr>
                <w:sz w:val="18"/>
                <w:szCs w:val="18"/>
              </w:rPr>
              <w:t>Dokumenterad</w:t>
            </w:r>
            <w:r w:rsidRPr="000A3893">
              <w:rPr>
                <w:spacing w:val="-10"/>
                <w:sz w:val="18"/>
                <w:szCs w:val="18"/>
              </w:rPr>
              <w:t xml:space="preserve"> </w:t>
            </w:r>
            <w:r w:rsidRPr="000A3893">
              <w:rPr>
                <w:sz w:val="18"/>
                <w:szCs w:val="18"/>
              </w:rPr>
              <w:t>utbildning/erfarenhet,</w:t>
            </w:r>
            <w:r w:rsidRPr="000A3893">
              <w:rPr>
                <w:spacing w:val="-10"/>
                <w:sz w:val="18"/>
                <w:szCs w:val="18"/>
              </w:rPr>
              <w:t xml:space="preserve"> </w:t>
            </w:r>
            <w:r w:rsidRPr="000A3893">
              <w:rPr>
                <w:sz w:val="18"/>
                <w:szCs w:val="18"/>
              </w:rPr>
              <w:t>om</w:t>
            </w:r>
            <w:r w:rsidRPr="000A3893">
              <w:rPr>
                <w:spacing w:val="-12"/>
                <w:sz w:val="18"/>
                <w:szCs w:val="18"/>
              </w:rPr>
              <w:t xml:space="preserve"> </w:t>
            </w:r>
            <w:r w:rsidRPr="000A3893">
              <w:rPr>
                <w:sz w:val="18"/>
                <w:szCs w:val="18"/>
              </w:rPr>
              <w:t>det</w:t>
            </w:r>
            <w:r w:rsidRPr="000A3893">
              <w:rPr>
                <w:spacing w:val="-11"/>
                <w:sz w:val="18"/>
                <w:szCs w:val="18"/>
              </w:rPr>
              <w:t xml:space="preserve"> </w:t>
            </w:r>
            <w:r w:rsidRPr="000A3893">
              <w:rPr>
                <w:sz w:val="18"/>
                <w:szCs w:val="18"/>
              </w:rPr>
              <w:t>saknas</w:t>
            </w:r>
            <w:r w:rsidRPr="000A3893">
              <w:rPr>
                <w:spacing w:val="-12"/>
                <w:sz w:val="18"/>
                <w:szCs w:val="18"/>
              </w:rPr>
              <w:t xml:space="preserve"> </w:t>
            </w:r>
            <w:r w:rsidRPr="000A3893">
              <w:rPr>
                <w:sz w:val="18"/>
                <w:szCs w:val="18"/>
              </w:rPr>
              <w:t>rekommenderas</w:t>
            </w:r>
            <w:r w:rsidRPr="000A3893">
              <w:rPr>
                <w:spacing w:val="-9"/>
                <w:sz w:val="18"/>
                <w:szCs w:val="18"/>
              </w:rPr>
              <w:t xml:space="preserve"> </w:t>
            </w:r>
            <w:r w:rsidRPr="000A3893">
              <w:rPr>
                <w:sz w:val="18"/>
                <w:szCs w:val="18"/>
              </w:rPr>
              <w:t>AM- kurs )</w:t>
            </w:r>
            <w:r w:rsidRPr="000A3893">
              <w:rPr>
                <w:color w:val="FF0000"/>
                <w:sz w:val="18"/>
                <w:szCs w:val="18"/>
              </w:rPr>
              <w:t>*</w:t>
            </w:r>
          </w:p>
          <w:p w14:paraId="662756F4" w14:textId="77777777" w:rsidR="006F4608" w:rsidRPr="000A3893" w:rsidRDefault="005C26F6">
            <w:pPr>
              <w:pStyle w:val="TableParagraph"/>
              <w:numPr>
                <w:ilvl w:val="0"/>
                <w:numId w:val="10"/>
              </w:numPr>
              <w:tabs>
                <w:tab w:val="left" w:pos="566"/>
              </w:tabs>
              <w:spacing w:before="1"/>
              <w:ind w:right="81"/>
              <w:rPr>
                <w:sz w:val="18"/>
                <w:szCs w:val="18"/>
              </w:rPr>
            </w:pPr>
            <w:r w:rsidRPr="000A3893">
              <w:rPr>
                <w:sz w:val="18"/>
                <w:szCs w:val="18"/>
              </w:rPr>
              <w:t>Förståelse</w:t>
            </w:r>
            <w:r w:rsidRPr="000A3893">
              <w:rPr>
                <w:spacing w:val="-5"/>
                <w:sz w:val="18"/>
                <w:szCs w:val="18"/>
              </w:rPr>
              <w:t xml:space="preserve"> </w:t>
            </w:r>
            <w:r w:rsidRPr="000A3893">
              <w:rPr>
                <w:sz w:val="18"/>
                <w:szCs w:val="18"/>
              </w:rPr>
              <w:t>för</w:t>
            </w:r>
            <w:r w:rsidRPr="000A3893">
              <w:rPr>
                <w:spacing w:val="-6"/>
                <w:sz w:val="18"/>
                <w:szCs w:val="18"/>
              </w:rPr>
              <w:t xml:space="preserve"> </w:t>
            </w:r>
            <w:r w:rsidRPr="000A3893">
              <w:rPr>
                <w:sz w:val="18"/>
                <w:szCs w:val="18"/>
              </w:rPr>
              <w:t>samband</w:t>
            </w:r>
            <w:r w:rsidRPr="000A3893">
              <w:rPr>
                <w:spacing w:val="-2"/>
                <w:sz w:val="18"/>
                <w:szCs w:val="18"/>
              </w:rPr>
              <w:t xml:space="preserve"> </w:t>
            </w:r>
            <w:r w:rsidRPr="000A3893">
              <w:rPr>
                <w:sz w:val="18"/>
                <w:szCs w:val="18"/>
              </w:rPr>
              <w:t>mellan</w:t>
            </w:r>
            <w:r w:rsidRPr="000A3893">
              <w:rPr>
                <w:spacing w:val="-6"/>
                <w:sz w:val="18"/>
                <w:szCs w:val="18"/>
              </w:rPr>
              <w:t xml:space="preserve"> </w:t>
            </w:r>
            <w:r w:rsidRPr="000A3893">
              <w:rPr>
                <w:sz w:val="18"/>
                <w:szCs w:val="18"/>
              </w:rPr>
              <w:t>grundförordning</w:t>
            </w:r>
            <w:r w:rsidRPr="000A3893">
              <w:rPr>
                <w:spacing w:val="-11"/>
                <w:sz w:val="18"/>
                <w:szCs w:val="18"/>
              </w:rPr>
              <w:t xml:space="preserve"> </w:t>
            </w:r>
            <w:r w:rsidRPr="000A3893">
              <w:rPr>
                <w:sz w:val="18"/>
                <w:szCs w:val="18"/>
              </w:rPr>
              <w:t>(EU)</w:t>
            </w:r>
            <w:r w:rsidRPr="000A3893">
              <w:rPr>
                <w:spacing w:val="-7"/>
                <w:sz w:val="18"/>
                <w:szCs w:val="18"/>
              </w:rPr>
              <w:t xml:space="preserve"> </w:t>
            </w:r>
            <w:r w:rsidRPr="000A3893">
              <w:rPr>
                <w:sz w:val="18"/>
                <w:szCs w:val="18"/>
              </w:rPr>
              <w:t>2018/1139</w:t>
            </w:r>
            <w:r w:rsidRPr="000A3893">
              <w:rPr>
                <w:spacing w:val="-11"/>
                <w:sz w:val="18"/>
                <w:szCs w:val="18"/>
              </w:rPr>
              <w:t xml:space="preserve"> </w:t>
            </w:r>
            <w:r w:rsidRPr="000A3893">
              <w:rPr>
                <w:sz w:val="18"/>
                <w:szCs w:val="18"/>
              </w:rPr>
              <w:t>och</w:t>
            </w:r>
            <w:r w:rsidRPr="000A3893">
              <w:rPr>
                <w:spacing w:val="-11"/>
                <w:sz w:val="18"/>
                <w:szCs w:val="18"/>
              </w:rPr>
              <w:t xml:space="preserve"> </w:t>
            </w:r>
            <w:r w:rsidRPr="000A3893">
              <w:rPr>
                <w:sz w:val="18"/>
                <w:szCs w:val="18"/>
              </w:rPr>
              <w:t>Del-</w:t>
            </w:r>
            <w:r w:rsidRPr="000A3893">
              <w:rPr>
                <w:spacing w:val="-11"/>
                <w:sz w:val="18"/>
                <w:szCs w:val="18"/>
              </w:rPr>
              <w:t xml:space="preserve"> </w:t>
            </w:r>
            <w:r w:rsidRPr="000A3893">
              <w:rPr>
                <w:sz w:val="18"/>
                <w:szCs w:val="18"/>
              </w:rPr>
              <w:t>21 i förordning (EU) 748/2012 och Del-66/145/147/M förordnin</w:t>
            </w:r>
            <w:r w:rsidR="00D32034" w:rsidRPr="000A3893">
              <w:rPr>
                <w:sz w:val="18"/>
                <w:szCs w:val="18"/>
              </w:rPr>
              <w:t>g (EU) 1321/2014, (EU) 376/2014, om tillverkning sker inom Del 21/Del 21L. Annars nationella regelverk för nationell tillverkning.</w:t>
            </w:r>
          </w:p>
          <w:p w14:paraId="0E3FBC6A" w14:textId="77777777" w:rsidR="006F4608" w:rsidRPr="000A3893" w:rsidRDefault="005C26F6">
            <w:pPr>
              <w:pStyle w:val="TableParagraph"/>
              <w:numPr>
                <w:ilvl w:val="0"/>
                <w:numId w:val="10"/>
              </w:numPr>
              <w:tabs>
                <w:tab w:val="left" w:pos="566"/>
              </w:tabs>
              <w:spacing w:before="1" w:line="229" w:lineRule="exact"/>
              <w:ind w:hanging="456"/>
              <w:rPr>
                <w:sz w:val="18"/>
                <w:szCs w:val="18"/>
              </w:rPr>
            </w:pPr>
            <w:r w:rsidRPr="000A3893">
              <w:rPr>
                <w:spacing w:val="-2"/>
                <w:sz w:val="18"/>
                <w:szCs w:val="18"/>
              </w:rPr>
              <w:t>Administrativ</w:t>
            </w:r>
            <w:r w:rsidRPr="000A3893">
              <w:rPr>
                <w:spacing w:val="1"/>
                <w:sz w:val="18"/>
                <w:szCs w:val="18"/>
              </w:rPr>
              <w:t xml:space="preserve"> </w:t>
            </w:r>
            <w:r w:rsidRPr="000A3893">
              <w:rPr>
                <w:spacing w:val="-2"/>
                <w:sz w:val="18"/>
                <w:szCs w:val="18"/>
              </w:rPr>
              <w:t>kunskap</w:t>
            </w:r>
            <w:r w:rsidRPr="000A3893">
              <w:rPr>
                <w:spacing w:val="7"/>
                <w:sz w:val="18"/>
                <w:szCs w:val="18"/>
              </w:rPr>
              <w:t xml:space="preserve"> </w:t>
            </w:r>
            <w:r w:rsidRPr="000A3893">
              <w:rPr>
                <w:spacing w:val="-2"/>
                <w:sz w:val="18"/>
                <w:szCs w:val="18"/>
              </w:rPr>
              <w:t>(revisionshantering</w:t>
            </w:r>
            <w:r w:rsidRPr="000A3893">
              <w:rPr>
                <w:spacing w:val="4"/>
                <w:sz w:val="18"/>
                <w:szCs w:val="18"/>
              </w:rPr>
              <w:t xml:space="preserve"> </w:t>
            </w:r>
            <w:r w:rsidRPr="000A3893">
              <w:rPr>
                <w:spacing w:val="-2"/>
                <w:sz w:val="18"/>
                <w:szCs w:val="18"/>
              </w:rPr>
              <w:t>av</w:t>
            </w:r>
            <w:r w:rsidRPr="000A3893">
              <w:rPr>
                <w:spacing w:val="2"/>
                <w:sz w:val="18"/>
                <w:szCs w:val="18"/>
              </w:rPr>
              <w:t xml:space="preserve"> </w:t>
            </w:r>
            <w:r w:rsidRPr="000A3893">
              <w:rPr>
                <w:spacing w:val="-2"/>
                <w:sz w:val="18"/>
                <w:szCs w:val="18"/>
              </w:rPr>
              <w:t>dokument</w:t>
            </w:r>
            <w:r w:rsidRPr="000A3893">
              <w:rPr>
                <w:spacing w:val="5"/>
                <w:sz w:val="18"/>
                <w:szCs w:val="18"/>
              </w:rPr>
              <w:t xml:space="preserve"> </w:t>
            </w:r>
            <w:r w:rsidRPr="000A3893">
              <w:rPr>
                <w:spacing w:val="-2"/>
                <w:sz w:val="18"/>
                <w:szCs w:val="18"/>
              </w:rPr>
              <w:t>samt</w:t>
            </w:r>
            <w:r w:rsidRPr="000A3893">
              <w:rPr>
                <w:spacing w:val="5"/>
                <w:sz w:val="18"/>
                <w:szCs w:val="18"/>
              </w:rPr>
              <w:t xml:space="preserve"> </w:t>
            </w:r>
            <w:r w:rsidRPr="000A3893">
              <w:rPr>
                <w:spacing w:val="-2"/>
                <w:sz w:val="18"/>
                <w:szCs w:val="18"/>
              </w:rPr>
              <w:t>handbok).</w:t>
            </w:r>
          </w:p>
          <w:p w14:paraId="3E2BE5F5" w14:textId="77777777" w:rsidR="006F4608" w:rsidRPr="000A3893" w:rsidRDefault="005C26F6">
            <w:pPr>
              <w:pStyle w:val="TableParagraph"/>
              <w:numPr>
                <w:ilvl w:val="0"/>
                <w:numId w:val="10"/>
              </w:numPr>
              <w:tabs>
                <w:tab w:val="left" w:pos="566"/>
              </w:tabs>
              <w:spacing w:line="229" w:lineRule="exact"/>
              <w:ind w:hanging="456"/>
              <w:rPr>
                <w:sz w:val="18"/>
                <w:szCs w:val="18"/>
              </w:rPr>
            </w:pPr>
            <w:r w:rsidRPr="000A3893">
              <w:rPr>
                <w:sz w:val="18"/>
                <w:szCs w:val="18"/>
              </w:rPr>
              <w:t>Erfarenhet</w:t>
            </w:r>
            <w:r w:rsidRPr="000A3893">
              <w:rPr>
                <w:spacing w:val="-11"/>
                <w:sz w:val="18"/>
                <w:szCs w:val="18"/>
              </w:rPr>
              <w:t xml:space="preserve"> </w:t>
            </w:r>
            <w:r w:rsidRPr="000A3893">
              <w:rPr>
                <w:sz w:val="18"/>
                <w:szCs w:val="18"/>
              </w:rPr>
              <w:t>av</w:t>
            </w:r>
            <w:r w:rsidRPr="000A3893">
              <w:rPr>
                <w:spacing w:val="-13"/>
                <w:sz w:val="18"/>
                <w:szCs w:val="18"/>
              </w:rPr>
              <w:t xml:space="preserve"> </w:t>
            </w:r>
            <w:r w:rsidRPr="000A3893">
              <w:rPr>
                <w:spacing w:val="-2"/>
                <w:sz w:val="18"/>
                <w:szCs w:val="18"/>
              </w:rPr>
              <w:t>ekonomistyrning.</w:t>
            </w:r>
          </w:p>
          <w:p w14:paraId="3521AB5E" w14:textId="77777777" w:rsidR="006F4608" w:rsidRPr="000A3893" w:rsidRDefault="005C26F6">
            <w:pPr>
              <w:pStyle w:val="TableParagraph"/>
              <w:numPr>
                <w:ilvl w:val="0"/>
                <w:numId w:val="10"/>
              </w:numPr>
              <w:tabs>
                <w:tab w:val="left" w:pos="566"/>
              </w:tabs>
              <w:ind w:hanging="456"/>
              <w:rPr>
                <w:sz w:val="18"/>
                <w:szCs w:val="18"/>
              </w:rPr>
            </w:pPr>
            <w:r w:rsidRPr="000A3893">
              <w:rPr>
                <w:sz w:val="18"/>
                <w:szCs w:val="18"/>
              </w:rPr>
              <w:t>Kunskap</w:t>
            </w:r>
            <w:r w:rsidRPr="000A3893">
              <w:rPr>
                <w:spacing w:val="-7"/>
                <w:sz w:val="18"/>
                <w:szCs w:val="18"/>
              </w:rPr>
              <w:t xml:space="preserve"> </w:t>
            </w:r>
            <w:r w:rsidRPr="000A3893">
              <w:rPr>
                <w:sz w:val="18"/>
                <w:szCs w:val="18"/>
              </w:rPr>
              <w:t>om</w:t>
            </w:r>
            <w:r w:rsidRPr="000A3893">
              <w:rPr>
                <w:spacing w:val="-12"/>
                <w:sz w:val="18"/>
                <w:szCs w:val="18"/>
              </w:rPr>
              <w:t xml:space="preserve"> </w:t>
            </w:r>
            <w:r w:rsidRPr="000A3893">
              <w:rPr>
                <w:spacing w:val="-2"/>
                <w:sz w:val="18"/>
                <w:szCs w:val="18"/>
              </w:rPr>
              <w:t>kvalitetssystem.</w:t>
            </w:r>
          </w:p>
          <w:p w14:paraId="67B7F3F0" w14:textId="77777777" w:rsidR="006F4608" w:rsidRDefault="005C26F6">
            <w:pPr>
              <w:pStyle w:val="TableParagraph"/>
              <w:numPr>
                <w:ilvl w:val="0"/>
                <w:numId w:val="10"/>
              </w:numPr>
              <w:tabs>
                <w:tab w:val="left" w:pos="566"/>
              </w:tabs>
              <w:spacing w:line="230" w:lineRule="atLeast"/>
              <w:ind w:right="136" w:hanging="456"/>
              <w:rPr>
                <w:sz w:val="20"/>
              </w:rPr>
            </w:pPr>
            <w:r w:rsidRPr="000A3893">
              <w:rPr>
                <w:sz w:val="18"/>
                <w:szCs w:val="18"/>
              </w:rPr>
              <w:t>Kunna visa förståelse för säkerhetsledningsprinciperna, mänskliga faktorer (HF)</w:t>
            </w:r>
            <w:r w:rsidRPr="000A3893">
              <w:rPr>
                <w:spacing w:val="-4"/>
                <w:sz w:val="18"/>
                <w:szCs w:val="18"/>
              </w:rPr>
              <w:t xml:space="preserve"> </w:t>
            </w:r>
            <w:r w:rsidRPr="000A3893">
              <w:rPr>
                <w:sz w:val="18"/>
                <w:szCs w:val="18"/>
              </w:rPr>
              <w:t>frågor</w:t>
            </w:r>
            <w:r w:rsidRPr="000A3893">
              <w:rPr>
                <w:spacing w:val="-4"/>
                <w:sz w:val="18"/>
                <w:szCs w:val="18"/>
              </w:rPr>
              <w:t xml:space="preserve"> </w:t>
            </w:r>
            <w:r w:rsidRPr="000A3893">
              <w:rPr>
                <w:sz w:val="18"/>
                <w:szCs w:val="18"/>
              </w:rPr>
              <w:t>och</w:t>
            </w:r>
            <w:r w:rsidRPr="000A3893">
              <w:rPr>
                <w:spacing w:val="-4"/>
                <w:sz w:val="18"/>
                <w:szCs w:val="18"/>
              </w:rPr>
              <w:t xml:space="preserve"> </w:t>
            </w:r>
            <w:r w:rsidRPr="000A3893">
              <w:rPr>
                <w:sz w:val="18"/>
                <w:szCs w:val="18"/>
              </w:rPr>
              <w:t>mänskliga</w:t>
            </w:r>
            <w:r w:rsidRPr="000A3893">
              <w:rPr>
                <w:spacing w:val="-4"/>
                <w:sz w:val="18"/>
                <w:szCs w:val="18"/>
              </w:rPr>
              <w:t xml:space="preserve"> </w:t>
            </w:r>
            <w:r w:rsidRPr="000A3893">
              <w:rPr>
                <w:sz w:val="18"/>
                <w:szCs w:val="18"/>
              </w:rPr>
              <w:t>prestationer</w:t>
            </w:r>
            <w:r w:rsidRPr="000A3893">
              <w:rPr>
                <w:spacing w:val="-4"/>
                <w:sz w:val="18"/>
                <w:szCs w:val="18"/>
              </w:rPr>
              <w:t xml:space="preserve"> </w:t>
            </w:r>
            <w:r w:rsidRPr="000A3893">
              <w:rPr>
                <w:sz w:val="18"/>
                <w:szCs w:val="18"/>
              </w:rPr>
              <w:t>(HP)</w:t>
            </w:r>
            <w:r w:rsidRPr="000A3893">
              <w:rPr>
                <w:spacing w:val="-4"/>
                <w:sz w:val="18"/>
                <w:szCs w:val="18"/>
              </w:rPr>
              <w:t xml:space="preserve"> </w:t>
            </w:r>
            <w:r w:rsidRPr="000A3893">
              <w:rPr>
                <w:sz w:val="18"/>
                <w:szCs w:val="18"/>
              </w:rPr>
              <w:t>frågor</w:t>
            </w:r>
            <w:r w:rsidRPr="000A3893">
              <w:rPr>
                <w:spacing w:val="-4"/>
                <w:sz w:val="18"/>
                <w:szCs w:val="18"/>
              </w:rPr>
              <w:t xml:space="preserve"> </w:t>
            </w:r>
            <w:r w:rsidRPr="000A3893">
              <w:rPr>
                <w:sz w:val="18"/>
                <w:szCs w:val="18"/>
              </w:rPr>
              <w:t>som</w:t>
            </w:r>
            <w:r w:rsidRPr="000A3893">
              <w:rPr>
                <w:spacing w:val="-8"/>
                <w:sz w:val="18"/>
                <w:szCs w:val="18"/>
              </w:rPr>
              <w:t xml:space="preserve"> </w:t>
            </w:r>
            <w:r w:rsidRPr="000A3893">
              <w:rPr>
                <w:sz w:val="18"/>
                <w:szCs w:val="18"/>
              </w:rPr>
              <w:t>är</w:t>
            </w:r>
            <w:r w:rsidRPr="000A3893">
              <w:rPr>
                <w:spacing w:val="-4"/>
                <w:sz w:val="18"/>
                <w:szCs w:val="18"/>
              </w:rPr>
              <w:t xml:space="preserve"> </w:t>
            </w:r>
            <w:r w:rsidRPr="000A3893">
              <w:rPr>
                <w:sz w:val="18"/>
                <w:szCs w:val="18"/>
              </w:rPr>
              <w:t>relaterade</w:t>
            </w:r>
            <w:r w:rsidRPr="000A3893">
              <w:rPr>
                <w:spacing w:val="-4"/>
                <w:sz w:val="18"/>
                <w:szCs w:val="18"/>
              </w:rPr>
              <w:t xml:space="preserve"> </w:t>
            </w:r>
            <w:r w:rsidRPr="000A3893">
              <w:rPr>
                <w:sz w:val="18"/>
                <w:szCs w:val="18"/>
              </w:rPr>
              <w:t>till</w:t>
            </w:r>
            <w:r w:rsidRPr="000A3893">
              <w:rPr>
                <w:spacing w:val="-4"/>
                <w:sz w:val="18"/>
                <w:szCs w:val="18"/>
              </w:rPr>
              <w:t xml:space="preserve"> </w:t>
            </w:r>
            <w:r w:rsidRPr="000A3893">
              <w:rPr>
                <w:sz w:val="18"/>
                <w:szCs w:val="18"/>
              </w:rPr>
              <w:t xml:space="preserve">sin </w:t>
            </w:r>
            <w:r w:rsidRPr="000A3893">
              <w:rPr>
                <w:spacing w:val="-2"/>
                <w:sz w:val="18"/>
                <w:szCs w:val="18"/>
              </w:rPr>
              <w:t>uppgift</w:t>
            </w:r>
          </w:p>
        </w:tc>
        <w:tc>
          <w:tcPr>
            <w:tcW w:w="4896" w:type="dxa"/>
          </w:tcPr>
          <w:p w14:paraId="17162045" w14:textId="77777777" w:rsidR="006F4608" w:rsidRDefault="006F4608">
            <w:pPr>
              <w:pStyle w:val="TableParagraph"/>
              <w:spacing w:before="9"/>
              <w:rPr>
                <w:rFonts w:ascii="Arial"/>
                <w:sz w:val="18"/>
              </w:rPr>
            </w:pPr>
          </w:p>
          <w:p w14:paraId="46E0C7FD" w14:textId="77777777" w:rsidR="006F4608" w:rsidRPr="000A3893" w:rsidRDefault="005C26F6">
            <w:pPr>
              <w:pStyle w:val="TableParagraph"/>
              <w:ind w:left="112"/>
              <w:rPr>
                <w:i/>
                <w:sz w:val="18"/>
                <w:szCs w:val="18"/>
              </w:rPr>
            </w:pPr>
            <w:r w:rsidRPr="000A3893">
              <w:rPr>
                <w:i/>
                <w:sz w:val="18"/>
                <w:szCs w:val="18"/>
              </w:rPr>
              <w:t>Ansökan</w:t>
            </w:r>
            <w:r w:rsidRPr="000A3893">
              <w:rPr>
                <w:i/>
                <w:spacing w:val="-6"/>
                <w:sz w:val="18"/>
                <w:szCs w:val="18"/>
              </w:rPr>
              <w:t xml:space="preserve"> </w:t>
            </w:r>
            <w:r w:rsidRPr="000A3893">
              <w:rPr>
                <w:i/>
                <w:sz w:val="18"/>
                <w:szCs w:val="18"/>
              </w:rPr>
              <w:t>ska</w:t>
            </w:r>
            <w:r w:rsidRPr="000A3893">
              <w:rPr>
                <w:i/>
                <w:spacing w:val="-5"/>
                <w:sz w:val="18"/>
                <w:szCs w:val="18"/>
              </w:rPr>
              <w:t xml:space="preserve"> </w:t>
            </w:r>
            <w:r w:rsidRPr="000A3893">
              <w:rPr>
                <w:i/>
                <w:spacing w:val="-2"/>
                <w:sz w:val="18"/>
                <w:szCs w:val="18"/>
              </w:rPr>
              <w:t>innehålla:</w:t>
            </w:r>
          </w:p>
          <w:p w14:paraId="38651558" w14:textId="77777777" w:rsidR="006F4608" w:rsidRPr="000A3893" w:rsidRDefault="005C26F6">
            <w:pPr>
              <w:pStyle w:val="TableParagraph"/>
              <w:numPr>
                <w:ilvl w:val="0"/>
                <w:numId w:val="9"/>
              </w:numPr>
              <w:tabs>
                <w:tab w:val="left" w:pos="566"/>
              </w:tabs>
              <w:ind w:right="362"/>
              <w:rPr>
                <w:sz w:val="18"/>
                <w:szCs w:val="18"/>
              </w:rPr>
            </w:pPr>
            <w:r w:rsidRPr="000A3893">
              <w:rPr>
                <w:sz w:val="18"/>
                <w:szCs w:val="18"/>
              </w:rPr>
              <w:t>EASA</w:t>
            </w:r>
            <w:r w:rsidRPr="000A3893">
              <w:rPr>
                <w:spacing w:val="-12"/>
                <w:sz w:val="18"/>
                <w:szCs w:val="18"/>
              </w:rPr>
              <w:t xml:space="preserve"> </w:t>
            </w:r>
            <w:r w:rsidRPr="000A3893">
              <w:rPr>
                <w:sz w:val="18"/>
                <w:szCs w:val="18"/>
              </w:rPr>
              <w:t>Blankett</w:t>
            </w:r>
            <w:r w:rsidRPr="000A3893">
              <w:rPr>
                <w:spacing w:val="35"/>
                <w:sz w:val="18"/>
                <w:szCs w:val="18"/>
              </w:rPr>
              <w:t xml:space="preserve"> </w:t>
            </w:r>
            <w:r w:rsidRPr="000A3893">
              <w:rPr>
                <w:sz w:val="18"/>
                <w:szCs w:val="18"/>
              </w:rPr>
              <w:t>51,</w:t>
            </w:r>
            <w:r w:rsidRPr="000A3893">
              <w:rPr>
                <w:spacing w:val="-7"/>
                <w:sz w:val="18"/>
                <w:szCs w:val="18"/>
              </w:rPr>
              <w:t xml:space="preserve"> </w:t>
            </w:r>
            <w:r w:rsidRPr="000A3893">
              <w:rPr>
                <w:sz w:val="18"/>
                <w:szCs w:val="18"/>
              </w:rPr>
              <w:t>underskriven</w:t>
            </w:r>
            <w:r w:rsidRPr="000A3893">
              <w:rPr>
                <w:spacing w:val="-11"/>
                <w:sz w:val="18"/>
                <w:szCs w:val="18"/>
              </w:rPr>
              <w:t xml:space="preserve"> </w:t>
            </w:r>
            <w:r w:rsidRPr="000A3893">
              <w:rPr>
                <w:sz w:val="18"/>
                <w:szCs w:val="18"/>
              </w:rPr>
              <w:t>av</w:t>
            </w:r>
            <w:r w:rsidRPr="000A3893">
              <w:rPr>
                <w:spacing w:val="-9"/>
                <w:sz w:val="18"/>
                <w:szCs w:val="18"/>
              </w:rPr>
              <w:t xml:space="preserve"> </w:t>
            </w:r>
            <w:r w:rsidRPr="000A3893">
              <w:rPr>
                <w:sz w:val="18"/>
                <w:szCs w:val="18"/>
              </w:rPr>
              <w:t>den</w:t>
            </w:r>
            <w:r w:rsidRPr="000A3893">
              <w:rPr>
                <w:spacing w:val="-9"/>
                <w:sz w:val="18"/>
                <w:szCs w:val="18"/>
              </w:rPr>
              <w:t xml:space="preserve"> </w:t>
            </w:r>
            <w:r w:rsidRPr="000A3893">
              <w:rPr>
                <w:sz w:val="18"/>
                <w:szCs w:val="18"/>
              </w:rPr>
              <w:t xml:space="preserve">sökande </w:t>
            </w:r>
            <w:r w:rsidRPr="000A3893">
              <w:rPr>
                <w:spacing w:val="-4"/>
                <w:sz w:val="18"/>
                <w:szCs w:val="18"/>
              </w:rPr>
              <w:t>AM.</w:t>
            </w:r>
          </w:p>
          <w:p w14:paraId="18F0A20B" w14:textId="77777777" w:rsidR="006F4608" w:rsidRPr="000A3893" w:rsidRDefault="005C26F6">
            <w:pPr>
              <w:pStyle w:val="TableParagraph"/>
              <w:numPr>
                <w:ilvl w:val="0"/>
                <w:numId w:val="9"/>
              </w:numPr>
              <w:tabs>
                <w:tab w:val="left" w:pos="566"/>
              </w:tabs>
              <w:spacing w:before="1"/>
              <w:ind w:right="157"/>
              <w:rPr>
                <w:sz w:val="18"/>
                <w:szCs w:val="18"/>
              </w:rPr>
            </w:pPr>
            <w:r w:rsidRPr="000A3893">
              <w:rPr>
                <w:sz w:val="18"/>
                <w:szCs w:val="18"/>
              </w:rPr>
              <w:t>Utkast</w:t>
            </w:r>
            <w:r w:rsidRPr="000A3893">
              <w:rPr>
                <w:spacing w:val="-7"/>
                <w:sz w:val="18"/>
                <w:szCs w:val="18"/>
              </w:rPr>
              <w:t xml:space="preserve"> </w:t>
            </w:r>
            <w:r w:rsidRPr="000A3893">
              <w:rPr>
                <w:sz w:val="18"/>
                <w:szCs w:val="18"/>
              </w:rPr>
              <w:t>på</w:t>
            </w:r>
            <w:r w:rsidRPr="000A3893">
              <w:rPr>
                <w:spacing w:val="-7"/>
                <w:sz w:val="18"/>
                <w:szCs w:val="18"/>
              </w:rPr>
              <w:t xml:space="preserve"> </w:t>
            </w:r>
            <w:r w:rsidRPr="000A3893">
              <w:rPr>
                <w:sz w:val="18"/>
                <w:szCs w:val="18"/>
              </w:rPr>
              <w:t>ny</w:t>
            </w:r>
            <w:r w:rsidRPr="000A3893">
              <w:rPr>
                <w:spacing w:val="-11"/>
                <w:sz w:val="18"/>
                <w:szCs w:val="18"/>
              </w:rPr>
              <w:t xml:space="preserve"> </w:t>
            </w:r>
            <w:r w:rsidRPr="000A3893">
              <w:rPr>
                <w:sz w:val="18"/>
                <w:szCs w:val="18"/>
              </w:rPr>
              <w:t>POE-revision.</w:t>
            </w:r>
          </w:p>
          <w:p w14:paraId="62854800" w14:textId="77777777" w:rsidR="006F4608" w:rsidRPr="000A3893" w:rsidRDefault="005C26F6">
            <w:pPr>
              <w:pStyle w:val="TableParagraph"/>
              <w:numPr>
                <w:ilvl w:val="0"/>
                <w:numId w:val="9"/>
              </w:numPr>
              <w:tabs>
                <w:tab w:val="left" w:pos="566"/>
              </w:tabs>
              <w:spacing w:before="2" w:line="229" w:lineRule="exact"/>
              <w:rPr>
                <w:sz w:val="18"/>
                <w:szCs w:val="18"/>
              </w:rPr>
            </w:pPr>
            <w:proofErr w:type="gramStart"/>
            <w:r w:rsidRPr="000A3893">
              <w:rPr>
                <w:sz w:val="18"/>
                <w:szCs w:val="18"/>
              </w:rPr>
              <w:t>Utdrag</w:t>
            </w:r>
            <w:proofErr w:type="gramEnd"/>
            <w:r w:rsidRPr="000A3893">
              <w:rPr>
                <w:spacing w:val="-13"/>
                <w:sz w:val="18"/>
                <w:szCs w:val="18"/>
              </w:rPr>
              <w:t xml:space="preserve"> </w:t>
            </w:r>
            <w:r w:rsidRPr="000A3893">
              <w:rPr>
                <w:sz w:val="18"/>
                <w:szCs w:val="18"/>
              </w:rPr>
              <w:t>ur</w:t>
            </w:r>
            <w:r w:rsidRPr="000A3893">
              <w:rPr>
                <w:spacing w:val="-12"/>
                <w:sz w:val="18"/>
                <w:szCs w:val="18"/>
              </w:rPr>
              <w:t xml:space="preserve"> </w:t>
            </w:r>
            <w:r w:rsidRPr="000A3893">
              <w:rPr>
                <w:sz w:val="18"/>
                <w:szCs w:val="18"/>
              </w:rPr>
              <w:t>Bolagsverket</w:t>
            </w:r>
            <w:r w:rsidRPr="000A3893">
              <w:rPr>
                <w:spacing w:val="-9"/>
                <w:sz w:val="18"/>
                <w:szCs w:val="18"/>
              </w:rPr>
              <w:t xml:space="preserve"> </w:t>
            </w:r>
            <w:r w:rsidRPr="000A3893">
              <w:rPr>
                <w:sz w:val="18"/>
                <w:szCs w:val="18"/>
              </w:rPr>
              <w:t>visande</w:t>
            </w:r>
            <w:r w:rsidRPr="000A3893">
              <w:rPr>
                <w:spacing w:val="-12"/>
                <w:sz w:val="18"/>
                <w:szCs w:val="18"/>
              </w:rPr>
              <w:t xml:space="preserve"> </w:t>
            </w:r>
            <w:r w:rsidRPr="000A3893">
              <w:rPr>
                <w:spacing w:val="-2"/>
                <w:sz w:val="18"/>
                <w:szCs w:val="18"/>
              </w:rPr>
              <w:t>firmatecknare.</w:t>
            </w:r>
          </w:p>
          <w:p w14:paraId="2E281732" w14:textId="77777777" w:rsidR="006F4608" w:rsidRPr="000A3893" w:rsidRDefault="005C26F6">
            <w:pPr>
              <w:pStyle w:val="TableParagraph"/>
              <w:numPr>
                <w:ilvl w:val="0"/>
                <w:numId w:val="9"/>
              </w:numPr>
              <w:tabs>
                <w:tab w:val="left" w:pos="566"/>
              </w:tabs>
              <w:ind w:right="423"/>
              <w:rPr>
                <w:sz w:val="18"/>
                <w:szCs w:val="18"/>
              </w:rPr>
            </w:pPr>
            <w:r w:rsidRPr="000A3893">
              <w:rPr>
                <w:sz w:val="18"/>
                <w:szCs w:val="18"/>
              </w:rPr>
              <w:t>Fullmakt</w:t>
            </w:r>
            <w:r w:rsidRPr="000A3893">
              <w:rPr>
                <w:spacing w:val="-7"/>
                <w:sz w:val="18"/>
                <w:szCs w:val="18"/>
              </w:rPr>
              <w:t xml:space="preserve"> </w:t>
            </w:r>
            <w:r w:rsidRPr="000A3893">
              <w:rPr>
                <w:sz w:val="18"/>
                <w:szCs w:val="18"/>
              </w:rPr>
              <w:t>från</w:t>
            </w:r>
            <w:r w:rsidRPr="000A3893">
              <w:rPr>
                <w:spacing w:val="-8"/>
                <w:sz w:val="18"/>
                <w:szCs w:val="18"/>
              </w:rPr>
              <w:t xml:space="preserve"> </w:t>
            </w:r>
            <w:r w:rsidRPr="000A3893">
              <w:rPr>
                <w:sz w:val="18"/>
                <w:szCs w:val="18"/>
              </w:rPr>
              <w:t>firmatecknare</w:t>
            </w:r>
            <w:r w:rsidRPr="000A3893">
              <w:rPr>
                <w:spacing w:val="-11"/>
                <w:sz w:val="18"/>
                <w:szCs w:val="18"/>
              </w:rPr>
              <w:t xml:space="preserve"> </w:t>
            </w:r>
            <w:r w:rsidRPr="000A3893">
              <w:rPr>
                <w:sz w:val="18"/>
                <w:szCs w:val="18"/>
              </w:rPr>
              <w:t>om</w:t>
            </w:r>
            <w:r w:rsidRPr="000A3893">
              <w:rPr>
                <w:spacing w:val="-8"/>
                <w:sz w:val="18"/>
                <w:szCs w:val="18"/>
              </w:rPr>
              <w:t xml:space="preserve"> </w:t>
            </w:r>
            <w:r w:rsidRPr="000A3893">
              <w:rPr>
                <w:sz w:val="18"/>
                <w:szCs w:val="18"/>
              </w:rPr>
              <w:t>AM</w:t>
            </w:r>
            <w:r w:rsidRPr="000A3893">
              <w:rPr>
                <w:spacing w:val="-8"/>
                <w:sz w:val="18"/>
                <w:szCs w:val="18"/>
              </w:rPr>
              <w:t xml:space="preserve"> </w:t>
            </w:r>
            <w:r w:rsidRPr="000A3893">
              <w:rPr>
                <w:sz w:val="18"/>
                <w:szCs w:val="18"/>
              </w:rPr>
              <w:t>själv</w:t>
            </w:r>
            <w:r w:rsidRPr="000A3893">
              <w:rPr>
                <w:spacing w:val="-12"/>
                <w:sz w:val="18"/>
                <w:szCs w:val="18"/>
              </w:rPr>
              <w:t xml:space="preserve"> </w:t>
            </w:r>
            <w:r w:rsidRPr="000A3893">
              <w:rPr>
                <w:sz w:val="18"/>
                <w:szCs w:val="18"/>
              </w:rPr>
              <w:t>inte</w:t>
            </w:r>
            <w:r w:rsidRPr="000A3893">
              <w:rPr>
                <w:spacing w:val="-8"/>
                <w:sz w:val="18"/>
                <w:szCs w:val="18"/>
              </w:rPr>
              <w:t xml:space="preserve"> </w:t>
            </w:r>
            <w:r w:rsidRPr="000A3893">
              <w:rPr>
                <w:sz w:val="18"/>
                <w:szCs w:val="18"/>
              </w:rPr>
              <w:t xml:space="preserve">är </w:t>
            </w:r>
            <w:r w:rsidRPr="000A3893">
              <w:rPr>
                <w:spacing w:val="-2"/>
                <w:sz w:val="18"/>
                <w:szCs w:val="18"/>
              </w:rPr>
              <w:t>firmatecknare.</w:t>
            </w:r>
          </w:p>
          <w:p w14:paraId="530EA1EB" w14:textId="77777777" w:rsidR="006F4608" w:rsidRPr="000A3893" w:rsidRDefault="006F4608">
            <w:pPr>
              <w:pStyle w:val="TableParagraph"/>
              <w:rPr>
                <w:rFonts w:ascii="Arial"/>
                <w:sz w:val="18"/>
                <w:szCs w:val="18"/>
              </w:rPr>
            </w:pPr>
          </w:p>
          <w:p w14:paraId="73669C85" w14:textId="77777777" w:rsidR="006F4608" w:rsidRDefault="005C26F6">
            <w:pPr>
              <w:pStyle w:val="TableParagraph"/>
              <w:ind w:left="112"/>
              <w:rPr>
                <w:i/>
                <w:sz w:val="20"/>
              </w:rPr>
            </w:pPr>
            <w:r w:rsidRPr="000A3893">
              <w:rPr>
                <w:i/>
                <w:sz w:val="18"/>
                <w:szCs w:val="18"/>
              </w:rPr>
              <w:t>Därutöver</w:t>
            </w:r>
            <w:r w:rsidRPr="000A3893">
              <w:rPr>
                <w:i/>
                <w:spacing w:val="-6"/>
                <w:sz w:val="18"/>
                <w:szCs w:val="18"/>
              </w:rPr>
              <w:t xml:space="preserve"> </w:t>
            </w:r>
            <w:r w:rsidRPr="000A3893">
              <w:rPr>
                <w:i/>
                <w:sz w:val="18"/>
                <w:szCs w:val="18"/>
              </w:rPr>
              <w:t>ska</w:t>
            </w:r>
            <w:r w:rsidRPr="000A3893">
              <w:rPr>
                <w:i/>
                <w:spacing w:val="-5"/>
                <w:sz w:val="18"/>
                <w:szCs w:val="18"/>
              </w:rPr>
              <w:t xml:space="preserve"> </w:t>
            </w:r>
            <w:r w:rsidRPr="000A3893">
              <w:rPr>
                <w:i/>
                <w:sz w:val="18"/>
                <w:szCs w:val="18"/>
              </w:rPr>
              <w:t>en</w:t>
            </w:r>
            <w:r w:rsidRPr="000A3893">
              <w:rPr>
                <w:i/>
                <w:spacing w:val="-5"/>
                <w:sz w:val="18"/>
                <w:szCs w:val="18"/>
              </w:rPr>
              <w:t xml:space="preserve"> </w:t>
            </w:r>
            <w:r w:rsidRPr="000A3893">
              <w:rPr>
                <w:i/>
                <w:sz w:val="18"/>
                <w:szCs w:val="18"/>
              </w:rPr>
              <w:t>befattningshavare</w:t>
            </w:r>
            <w:r w:rsidRPr="000A3893">
              <w:rPr>
                <w:i/>
                <w:spacing w:val="-6"/>
                <w:sz w:val="18"/>
                <w:szCs w:val="18"/>
              </w:rPr>
              <w:t xml:space="preserve"> </w:t>
            </w:r>
            <w:r w:rsidRPr="000A3893">
              <w:rPr>
                <w:i/>
                <w:sz w:val="18"/>
                <w:szCs w:val="18"/>
              </w:rPr>
              <w:t>bli</w:t>
            </w:r>
            <w:r w:rsidRPr="000A3893">
              <w:rPr>
                <w:i/>
                <w:spacing w:val="-6"/>
                <w:sz w:val="18"/>
                <w:szCs w:val="18"/>
              </w:rPr>
              <w:t xml:space="preserve"> </w:t>
            </w:r>
            <w:r w:rsidRPr="000A3893">
              <w:rPr>
                <w:i/>
                <w:sz w:val="18"/>
                <w:szCs w:val="18"/>
              </w:rPr>
              <w:t>godkänd</w:t>
            </w:r>
            <w:r w:rsidRPr="000A3893">
              <w:rPr>
                <w:i/>
                <w:spacing w:val="-5"/>
                <w:sz w:val="18"/>
                <w:szCs w:val="18"/>
              </w:rPr>
              <w:t xml:space="preserve"> </w:t>
            </w:r>
            <w:r w:rsidRPr="000A3893">
              <w:rPr>
                <w:i/>
                <w:sz w:val="18"/>
                <w:szCs w:val="18"/>
              </w:rPr>
              <w:t>på</w:t>
            </w:r>
            <w:r w:rsidRPr="000A3893">
              <w:rPr>
                <w:i/>
                <w:spacing w:val="-6"/>
                <w:sz w:val="18"/>
                <w:szCs w:val="18"/>
              </w:rPr>
              <w:t xml:space="preserve"> </w:t>
            </w:r>
            <w:r w:rsidRPr="000A3893">
              <w:rPr>
                <w:i/>
                <w:sz w:val="18"/>
                <w:szCs w:val="18"/>
              </w:rPr>
              <w:t>en intervju genomförd av TS. Vid intervjun kommer en bedömning göras om TS kriterier är uppfyllda.</w:t>
            </w:r>
          </w:p>
        </w:tc>
      </w:tr>
      <w:tr w:rsidR="006F4608" w14:paraId="4505FD4A" w14:textId="77777777">
        <w:trPr>
          <w:trHeight w:val="3911"/>
        </w:trPr>
        <w:tc>
          <w:tcPr>
            <w:tcW w:w="883" w:type="dxa"/>
            <w:vMerge/>
            <w:tcBorders>
              <w:top w:val="nil"/>
            </w:tcBorders>
            <w:shd w:val="clear" w:color="auto" w:fill="00AFEE"/>
          </w:tcPr>
          <w:p w14:paraId="172B1477" w14:textId="77777777" w:rsidR="006F4608" w:rsidRDefault="006F4608">
            <w:pPr>
              <w:rPr>
                <w:sz w:val="2"/>
                <w:szCs w:val="2"/>
              </w:rPr>
            </w:pPr>
          </w:p>
        </w:tc>
        <w:tc>
          <w:tcPr>
            <w:tcW w:w="1920" w:type="dxa"/>
          </w:tcPr>
          <w:p w14:paraId="6ABCE940" w14:textId="77777777" w:rsidR="006F4608" w:rsidRDefault="006F4608">
            <w:pPr>
              <w:pStyle w:val="TableParagraph"/>
              <w:rPr>
                <w:rFonts w:ascii="Arial"/>
                <w:sz w:val="30"/>
              </w:rPr>
            </w:pPr>
          </w:p>
          <w:p w14:paraId="6C4D3C26" w14:textId="77777777" w:rsidR="006F4608" w:rsidRDefault="006F4608">
            <w:pPr>
              <w:pStyle w:val="TableParagraph"/>
              <w:rPr>
                <w:rFonts w:ascii="Arial"/>
                <w:sz w:val="30"/>
              </w:rPr>
            </w:pPr>
          </w:p>
          <w:p w14:paraId="6A098054" w14:textId="77777777" w:rsidR="006F4608" w:rsidRDefault="006F4608">
            <w:pPr>
              <w:pStyle w:val="TableParagraph"/>
              <w:rPr>
                <w:rFonts w:ascii="Arial"/>
                <w:sz w:val="30"/>
              </w:rPr>
            </w:pPr>
          </w:p>
          <w:p w14:paraId="098D008B" w14:textId="77777777" w:rsidR="006F4608" w:rsidRDefault="006F4608">
            <w:pPr>
              <w:pStyle w:val="TableParagraph"/>
              <w:rPr>
                <w:rFonts w:ascii="Arial"/>
                <w:sz w:val="30"/>
              </w:rPr>
            </w:pPr>
          </w:p>
          <w:p w14:paraId="015A88CD" w14:textId="77777777" w:rsidR="006F4608" w:rsidRDefault="006F4608">
            <w:pPr>
              <w:pStyle w:val="TableParagraph"/>
              <w:spacing w:before="4"/>
              <w:rPr>
                <w:rFonts w:ascii="Arial"/>
                <w:sz w:val="35"/>
              </w:rPr>
            </w:pPr>
          </w:p>
          <w:p w14:paraId="093ECBB6" w14:textId="77777777" w:rsidR="006F4608" w:rsidRDefault="005C26F6">
            <w:pPr>
              <w:pStyle w:val="TableParagraph"/>
              <w:ind w:left="242" w:right="232"/>
              <w:jc w:val="center"/>
              <w:rPr>
                <w:rFonts w:ascii="Arial"/>
                <w:b/>
                <w:sz w:val="28"/>
              </w:rPr>
            </w:pPr>
            <w:r>
              <w:rPr>
                <w:rFonts w:ascii="Arial"/>
                <w:b/>
                <w:spacing w:val="-5"/>
                <w:sz w:val="28"/>
              </w:rPr>
              <w:t>QM</w:t>
            </w:r>
          </w:p>
        </w:tc>
        <w:tc>
          <w:tcPr>
            <w:tcW w:w="6804" w:type="dxa"/>
          </w:tcPr>
          <w:p w14:paraId="4919B12D" w14:textId="77777777" w:rsidR="00D32034" w:rsidRPr="000A3893" w:rsidRDefault="00D32034" w:rsidP="000A3893">
            <w:pPr>
              <w:pStyle w:val="TableParagraph"/>
              <w:numPr>
                <w:ilvl w:val="0"/>
                <w:numId w:val="14"/>
              </w:numPr>
              <w:tabs>
                <w:tab w:val="left" w:pos="566"/>
              </w:tabs>
              <w:spacing w:line="226" w:lineRule="exact"/>
              <w:rPr>
                <w:sz w:val="18"/>
                <w:szCs w:val="18"/>
              </w:rPr>
            </w:pPr>
            <w:r w:rsidRPr="000A3893">
              <w:rPr>
                <w:sz w:val="18"/>
                <w:szCs w:val="18"/>
              </w:rPr>
              <w:t>God</w:t>
            </w:r>
            <w:r w:rsidRPr="000A3893">
              <w:rPr>
                <w:spacing w:val="-6"/>
                <w:sz w:val="18"/>
                <w:szCs w:val="18"/>
              </w:rPr>
              <w:t xml:space="preserve"> </w:t>
            </w:r>
            <w:r w:rsidRPr="000A3893">
              <w:rPr>
                <w:sz w:val="18"/>
                <w:szCs w:val="18"/>
              </w:rPr>
              <w:t>kunskap</w:t>
            </w:r>
            <w:r w:rsidRPr="000A3893">
              <w:rPr>
                <w:spacing w:val="-6"/>
                <w:sz w:val="18"/>
                <w:szCs w:val="18"/>
              </w:rPr>
              <w:t xml:space="preserve"> </w:t>
            </w:r>
            <w:r w:rsidRPr="000A3893">
              <w:rPr>
                <w:sz w:val="18"/>
                <w:szCs w:val="18"/>
              </w:rPr>
              <w:t>om</w:t>
            </w:r>
            <w:r w:rsidRPr="000A3893">
              <w:rPr>
                <w:spacing w:val="-13"/>
                <w:sz w:val="18"/>
                <w:szCs w:val="18"/>
              </w:rPr>
              <w:t xml:space="preserve"> </w:t>
            </w:r>
            <w:r w:rsidRPr="000A3893">
              <w:rPr>
                <w:sz w:val="18"/>
                <w:szCs w:val="18"/>
              </w:rPr>
              <w:t>gällande</w:t>
            </w:r>
            <w:r w:rsidRPr="000A3893">
              <w:rPr>
                <w:spacing w:val="-8"/>
                <w:sz w:val="18"/>
                <w:szCs w:val="18"/>
              </w:rPr>
              <w:t xml:space="preserve"> </w:t>
            </w:r>
            <w:r w:rsidRPr="000A3893">
              <w:rPr>
                <w:sz w:val="18"/>
                <w:szCs w:val="18"/>
              </w:rPr>
              <w:t>procedurer</w:t>
            </w:r>
            <w:r w:rsidRPr="000A3893">
              <w:rPr>
                <w:spacing w:val="-7"/>
                <w:sz w:val="18"/>
                <w:szCs w:val="18"/>
              </w:rPr>
              <w:t xml:space="preserve"> </w:t>
            </w:r>
            <w:r w:rsidRPr="000A3893">
              <w:rPr>
                <w:sz w:val="18"/>
                <w:szCs w:val="18"/>
              </w:rPr>
              <w:t>i</w:t>
            </w:r>
            <w:r w:rsidRPr="000A3893">
              <w:rPr>
                <w:spacing w:val="-10"/>
                <w:sz w:val="18"/>
                <w:szCs w:val="18"/>
              </w:rPr>
              <w:t xml:space="preserve"> </w:t>
            </w:r>
            <w:r w:rsidRPr="000A3893">
              <w:rPr>
                <w:sz w:val="18"/>
                <w:szCs w:val="18"/>
              </w:rPr>
              <w:t>tillverkningshandboken</w:t>
            </w:r>
            <w:r w:rsidRPr="000A3893">
              <w:rPr>
                <w:spacing w:val="-11"/>
                <w:sz w:val="18"/>
                <w:szCs w:val="18"/>
              </w:rPr>
              <w:t xml:space="preserve"> </w:t>
            </w:r>
            <w:r w:rsidRPr="000A3893">
              <w:rPr>
                <w:sz w:val="18"/>
                <w:szCs w:val="18"/>
              </w:rPr>
              <w:t>(POE)</w:t>
            </w:r>
            <w:r w:rsidRPr="000A3893">
              <w:rPr>
                <w:spacing w:val="-7"/>
                <w:sz w:val="18"/>
                <w:szCs w:val="18"/>
              </w:rPr>
              <w:t xml:space="preserve"> </w:t>
            </w:r>
            <w:proofErr w:type="gramStart"/>
            <w:r w:rsidRPr="000A3893">
              <w:rPr>
                <w:sz w:val="18"/>
                <w:szCs w:val="18"/>
              </w:rPr>
              <w:t>och  övrigt</w:t>
            </w:r>
            <w:proofErr w:type="gramEnd"/>
            <w:r w:rsidRPr="000A3893">
              <w:rPr>
                <w:sz w:val="18"/>
                <w:szCs w:val="18"/>
              </w:rPr>
              <w:t xml:space="preserve"> i organisationen.</w:t>
            </w:r>
          </w:p>
          <w:p w14:paraId="79AEE931" w14:textId="77777777" w:rsidR="006F4608" w:rsidRPr="000A3893" w:rsidRDefault="005C26F6" w:rsidP="00D32034">
            <w:pPr>
              <w:pStyle w:val="TableParagraph"/>
              <w:numPr>
                <w:ilvl w:val="0"/>
                <w:numId w:val="8"/>
              </w:numPr>
              <w:tabs>
                <w:tab w:val="left" w:pos="566"/>
              </w:tabs>
              <w:spacing w:line="226" w:lineRule="exact"/>
              <w:rPr>
                <w:sz w:val="18"/>
                <w:szCs w:val="18"/>
              </w:rPr>
            </w:pPr>
            <w:r w:rsidRPr="000A3893">
              <w:rPr>
                <w:spacing w:val="-2"/>
                <w:sz w:val="18"/>
                <w:szCs w:val="18"/>
              </w:rPr>
              <w:t>Kvalitetsutbildning</w:t>
            </w:r>
            <w:r w:rsidRPr="000A3893">
              <w:rPr>
                <w:spacing w:val="7"/>
                <w:sz w:val="18"/>
                <w:szCs w:val="18"/>
              </w:rPr>
              <w:t xml:space="preserve"> </w:t>
            </w:r>
            <w:r w:rsidRPr="000A3893">
              <w:rPr>
                <w:color w:val="FF0000"/>
                <w:spacing w:val="-2"/>
                <w:sz w:val="18"/>
                <w:szCs w:val="18"/>
              </w:rPr>
              <w:t>*</w:t>
            </w:r>
            <w:r w:rsidRPr="000A3893">
              <w:rPr>
                <w:spacing w:val="-2"/>
                <w:sz w:val="18"/>
                <w:szCs w:val="18"/>
              </w:rPr>
              <w:t>,</w:t>
            </w:r>
            <w:r w:rsidRPr="000A3893">
              <w:rPr>
                <w:spacing w:val="7"/>
                <w:sz w:val="18"/>
                <w:szCs w:val="18"/>
              </w:rPr>
              <w:t xml:space="preserve"> </w:t>
            </w:r>
            <w:r w:rsidRPr="000A3893">
              <w:rPr>
                <w:spacing w:val="-2"/>
                <w:sz w:val="18"/>
                <w:szCs w:val="18"/>
              </w:rPr>
              <w:t>innehållande:</w:t>
            </w:r>
          </w:p>
          <w:p w14:paraId="4634FD3A" w14:textId="77777777" w:rsidR="006F4608" w:rsidRPr="000A3893" w:rsidRDefault="005C26F6" w:rsidP="00D32034">
            <w:pPr>
              <w:pStyle w:val="TableParagraph"/>
              <w:numPr>
                <w:ilvl w:val="1"/>
                <w:numId w:val="8"/>
              </w:numPr>
              <w:tabs>
                <w:tab w:val="left" w:pos="1646"/>
              </w:tabs>
              <w:spacing w:line="228" w:lineRule="exact"/>
              <w:rPr>
                <w:sz w:val="18"/>
                <w:szCs w:val="18"/>
              </w:rPr>
            </w:pPr>
            <w:r w:rsidRPr="000A3893">
              <w:rPr>
                <w:sz w:val="18"/>
                <w:szCs w:val="18"/>
              </w:rPr>
              <w:t>Kvalitetsbegrepp</w:t>
            </w:r>
            <w:r w:rsidRPr="000A3893">
              <w:rPr>
                <w:spacing w:val="-11"/>
                <w:sz w:val="18"/>
                <w:szCs w:val="18"/>
              </w:rPr>
              <w:t xml:space="preserve"> </w:t>
            </w:r>
            <w:r w:rsidRPr="000A3893">
              <w:rPr>
                <w:sz w:val="18"/>
                <w:szCs w:val="18"/>
              </w:rPr>
              <w:t>–</w:t>
            </w:r>
            <w:r w:rsidRPr="000A3893">
              <w:rPr>
                <w:spacing w:val="-8"/>
                <w:sz w:val="18"/>
                <w:szCs w:val="18"/>
              </w:rPr>
              <w:t xml:space="preserve"> </w:t>
            </w:r>
            <w:r w:rsidRPr="000A3893">
              <w:rPr>
                <w:spacing w:val="-2"/>
                <w:sz w:val="18"/>
                <w:szCs w:val="18"/>
              </w:rPr>
              <w:t>grunder.</w:t>
            </w:r>
          </w:p>
          <w:p w14:paraId="79E380CB" w14:textId="77777777" w:rsidR="006F4608" w:rsidRPr="000A3893" w:rsidRDefault="005C26F6" w:rsidP="00D32034">
            <w:pPr>
              <w:pStyle w:val="TableParagraph"/>
              <w:numPr>
                <w:ilvl w:val="1"/>
                <w:numId w:val="8"/>
              </w:numPr>
              <w:tabs>
                <w:tab w:val="left" w:pos="1646"/>
              </w:tabs>
              <w:spacing w:before="1"/>
              <w:rPr>
                <w:sz w:val="18"/>
                <w:szCs w:val="18"/>
              </w:rPr>
            </w:pPr>
            <w:r w:rsidRPr="000A3893">
              <w:rPr>
                <w:sz w:val="18"/>
                <w:szCs w:val="18"/>
              </w:rPr>
              <w:t>Olika</w:t>
            </w:r>
            <w:r w:rsidRPr="000A3893">
              <w:rPr>
                <w:spacing w:val="-9"/>
                <w:sz w:val="18"/>
                <w:szCs w:val="18"/>
              </w:rPr>
              <w:t xml:space="preserve"> </w:t>
            </w:r>
            <w:r w:rsidRPr="000A3893">
              <w:rPr>
                <w:spacing w:val="-2"/>
                <w:sz w:val="18"/>
                <w:szCs w:val="18"/>
              </w:rPr>
              <w:t>kvalitetsstandarder.</w:t>
            </w:r>
          </w:p>
          <w:p w14:paraId="27D0ED13" w14:textId="77777777" w:rsidR="006F4608" w:rsidRPr="000A3893" w:rsidRDefault="005C26F6" w:rsidP="00D32034">
            <w:pPr>
              <w:pStyle w:val="TableParagraph"/>
              <w:numPr>
                <w:ilvl w:val="1"/>
                <w:numId w:val="8"/>
              </w:numPr>
              <w:tabs>
                <w:tab w:val="left" w:pos="1646"/>
              </w:tabs>
              <w:spacing w:before="2" w:line="229" w:lineRule="exact"/>
              <w:rPr>
                <w:sz w:val="18"/>
                <w:szCs w:val="18"/>
              </w:rPr>
            </w:pPr>
            <w:r w:rsidRPr="000A3893">
              <w:rPr>
                <w:sz w:val="18"/>
                <w:szCs w:val="18"/>
              </w:rPr>
              <w:t>Typer</w:t>
            </w:r>
            <w:r w:rsidRPr="000A3893">
              <w:rPr>
                <w:spacing w:val="-12"/>
                <w:sz w:val="18"/>
                <w:szCs w:val="18"/>
              </w:rPr>
              <w:t xml:space="preserve"> </w:t>
            </w:r>
            <w:r w:rsidRPr="000A3893">
              <w:rPr>
                <w:sz w:val="18"/>
                <w:szCs w:val="18"/>
              </w:rPr>
              <w:t>av</w:t>
            </w:r>
            <w:r w:rsidRPr="000A3893">
              <w:rPr>
                <w:spacing w:val="-12"/>
                <w:sz w:val="18"/>
                <w:szCs w:val="18"/>
              </w:rPr>
              <w:t xml:space="preserve"> </w:t>
            </w:r>
            <w:r w:rsidRPr="000A3893">
              <w:rPr>
                <w:sz w:val="18"/>
                <w:szCs w:val="18"/>
              </w:rPr>
              <w:t>internrevision</w:t>
            </w:r>
            <w:r w:rsidRPr="000A3893">
              <w:rPr>
                <w:spacing w:val="-12"/>
                <w:sz w:val="18"/>
                <w:szCs w:val="18"/>
              </w:rPr>
              <w:t xml:space="preserve"> </w:t>
            </w:r>
            <w:r w:rsidRPr="000A3893">
              <w:rPr>
                <w:sz w:val="18"/>
                <w:szCs w:val="18"/>
              </w:rPr>
              <w:t>system-,</w:t>
            </w:r>
            <w:r w:rsidRPr="000A3893">
              <w:rPr>
                <w:spacing w:val="-10"/>
                <w:sz w:val="18"/>
                <w:szCs w:val="18"/>
              </w:rPr>
              <w:t xml:space="preserve"> </w:t>
            </w:r>
            <w:r w:rsidRPr="000A3893">
              <w:rPr>
                <w:sz w:val="18"/>
                <w:szCs w:val="18"/>
              </w:rPr>
              <w:t>produkt-,</w:t>
            </w:r>
            <w:r w:rsidRPr="000A3893">
              <w:rPr>
                <w:spacing w:val="-10"/>
                <w:sz w:val="18"/>
                <w:szCs w:val="18"/>
              </w:rPr>
              <w:t xml:space="preserve"> </w:t>
            </w:r>
            <w:r w:rsidRPr="000A3893">
              <w:rPr>
                <w:spacing w:val="-2"/>
                <w:sz w:val="18"/>
                <w:szCs w:val="18"/>
              </w:rPr>
              <w:t>processrevision.</w:t>
            </w:r>
          </w:p>
          <w:p w14:paraId="1523B929" w14:textId="77777777" w:rsidR="006F4608" w:rsidRPr="000A3893" w:rsidRDefault="005C26F6" w:rsidP="00D32034">
            <w:pPr>
              <w:pStyle w:val="TableParagraph"/>
              <w:numPr>
                <w:ilvl w:val="1"/>
                <w:numId w:val="8"/>
              </w:numPr>
              <w:tabs>
                <w:tab w:val="left" w:pos="1646"/>
              </w:tabs>
              <w:ind w:right="1886"/>
              <w:rPr>
                <w:sz w:val="18"/>
                <w:szCs w:val="18"/>
              </w:rPr>
            </w:pPr>
            <w:r w:rsidRPr="000A3893">
              <w:rPr>
                <w:sz w:val="18"/>
                <w:szCs w:val="18"/>
              </w:rPr>
              <w:t>Revisionsteknik</w:t>
            </w:r>
            <w:r w:rsidRPr="000A3893">
              <w:rPr>
                <w:spacing w:val="-13"/>
                <w:sz w:val="18"/>
                <w:szCs w:val="18"/>
              </w:rPr>
              <w:t xml:space="preserve"> </w:t>
            </w:r>
            <w:r w:rsidRPr="000A3893">
              <w:rPr>
                <w:sz w:val="18"/>
                <w:szCs w:val="18"/>
              </w:rPr>
              <w:t>samt</w:t>
            </w:r>
            <w:r w:rsidRPr="000A3893">
              <w:rPr>
                <w:spacing w:val="-12"/>
                <w:sz w:val="18"/>
                <w:szCs w:val="18"/>
              </w:rPr>
              <w:t xml:space="preserve"> </w:t>
            </w:r>
            <w:r w:rsidRPr="000A3893">
              <w:rPr>
                <w:sz w:val="18"/>
                <w:szCs w:val="18"/>
              </w:rPr>
              <w:t xml:space="preserve">revisionsrapporter. </w:t>
            </w:r>
            <w:r w:rsidRPr="000A3893">
              <w:rPr>
                <w:spacing w:val="-2"/>
                <w:sz w:val="18"/>
                <w:szCs w:val="18"/>
              </w:rPr>
              <w:t>Praktikfallsdiskussioner.</w:t>
            </w:r>
          </w:p>
          <w:p w14:paraId="168329C5" w14:textId="77777777" w:rsidR="006F4608" w:rsidRPr="000A3893" w:rsidRDefault="005C26F6" w:rsidP="00D32034">
            <w:pPr>
              <w:pStyle w:val="TableParagraph"/>
              <w:numPr>
                <w:ilvl w:val="0"/>
                <w:numId w:val="8"/>
              </w:numPr>
              <w:tabs>
                <w:tab w:val="left" w:pos="566"/>
              </w:tabs>
              <w:spacing w:line="228" w:lineRule="exact"/>
              <w:rPr>
                <w:sz w:val="18"/>
                <w:szCs w:val="18"/>
              </w:rPr>
            </w:pPr>
            <w:r w:rsidRPr="000A3893">
              <w:rPr>
                <w:sz w:val="18"/>
                <w:szCs w:val="18"/>
              </w:rPr>
              <w:t>Praktisk</w:t>
            </w:r>
            <w:r w:rsidRPr="000A3893">
              <w:rPr>
                <w:spacing w:val="-13"/>
                <w:sz w:val="18"/>
                <w:szCs w:val="18"/>
              </w:rPr>
              <w:t xml:space="preserve"> </w:t>
            </w:r>
            <w:r w:rsidRPr="000A3893">
              <w:rPr>
                <w:sz w:val="18"/>
                <w:szCs w:val="18"/>
              </w:rPr>
              <w:t>erfarenhet</w:t>
            </w:r>
            <w:r w:rsidRPr="000A3893">
              <w:rPr>
                <w:spacing w:val="-12"/>
                <w:sz w:val="18"/>
                <w:szCs w:val="18"/>
              </w:rPr>
              <w:t xml:space="preserve"> </w:t>
            </w:r>
            <w:r w:rsidRPr="000A3893">
              <w:rPr>
                <w:sz w:val="18"/>
                <w:szCs w:val="18"/>
              </w:rPr>
              <w:t>av</w:t>
            </w:r>
            <w:r w:rsidRPr="000A3893">
              <w:rPr>
                <w:spacing w:val="-13"/>
                <w:sz w:val="18"/>
                <w:szCs w:val="18"/>
              </w:rPr>
              <w:t xml:space="preserve"> </w:t>
            </w:r>
            <w:r w:rsidRPr="000A3893">
              <w:rPr>
                <w:sz w:val="18"/>
                <w:szCs w:val="18"/>
              </w:rPr>
              <w:t>kvalitetsrevisioner</w:t>
            </w:r>
            <w:r w:rsidRPr="000A3893">
              <w:rPr>
                <w:spacing w:val="-10"/>
                <w:sz w:val="18"/>
                <w:szCs w:val="18"/>
              </w:rPr>
              <w:t xml:space="preserve"> </w:t>
            </w:r>
            <w:r w:rsidRPr="000A3893">
              <w:rPr>
                <w:color w:val="FF0000"/>
                <w:spacing w:val="-5"/>
                <w:sz w:val="18"/>
                <w:szCs w:val="18"/>
              </w:rPr>
              <w:t>*</w:t>
            </w:r>
            <w:r w:rsidRPr="000A3893">
              <w:rPr>
                <w:spacing w:val="-5"/>
                <w:sz w:val="18"/>
                <w:szCs w:val="18"/>
              </w:rPr>
              <w:t>.</w:t>
            </w:r>
          </w:p>
          <w:p w14:paraId="40E6362B" w14:textId="77777777" w:rsidR="00D32034" w:rsidRPr="000A3893" w:rsidRDefault="00D32034" w:rsidP="00D32034">
            <w:pPr>
              <w:pStyle w:val="TableParagraph"/>
              <w:numPr>
                <w:ilvl w:val="0"/>
                <w:numId w:val="8"/>
              </w:numPr>
              <w:tabs>
                <w:tab w:val="left" w:pos="566"/>
              </w:tabs>
              <w:spacing w:before="1"/>
              <w:ind w:right="81"/>
              <w:rPr>
                <w:sz w:val="18"/>
                <w:szCs w:val="18"/>
              </w:rPr>
            </w:pPr>
            <w:r w:rsidRPr="000A3893">
              <w:rPr>
                <w:sz w:val="18"/>
                <w:szCs w:val="18"/>
              </w:rPr>
              <w:t>Förståelse</w:t>
            </w:r>
            <w:r w:rsidRPr="000A3893">
              <w:rPr>
                <w:spacing w:val="-5"/>
                <w:sz w:val="18"/>
                <w:szCs w:val="18"/>
              </w:rPr>
              <w:t xml:space="preserve"> </w:t>
            </w:r>
            <w:r w:rsidRPr="000A3893">
              <w:rPr>
                <w:sz w:val="18"/>
                <w:szCs w:val="18"/>
              </w:rPr>
              <w:t>för</w:t>
            </w:r>
            <w:r w:rsidRPr="000A3893">
              <w:rPr>
                <w:spacing w:val="-6"/>
                <w:sz w:val="18"/>
                <w:szCs w:val="18"/>
              </w:rPr>
              <w:t xml:space="preserve"> </w:t>
            </w:r>
            <w:r w:rsidRPr="000A3893">
              <w:rPr>
                <w:sz w:val="18"/>
                <w:szCs w:val="18"/>
              </w:rPr>
              <w:t>samband</w:t>
            </w:r>
            <w:r w:rsidRPr="000A3893">
              <w:rPr>
                <w:spacing w:val="-2"/>
                <w:sz w:val="18"/>
                <w:szCs w:val="18"/>
              </w:rPr>
              <w:t xml:space="preserve"> </w:t>
            </w:r>
            <w:r w:rsidRPr="000A3893">
              <w:rPr>
                <w:sz w:val="18"/>
                <w:szCs w:val="18"/>
              </w:rPr>
              <w:t>mellan</w:t>
            </w:r>
            <w:r w:rsidRPr="000A3893">
              <w:rPr>
                <w:spacing w:val="-6"/>
                <w:sz w:val="18"/>
                <w:szCs w:val="18"/>
              </w:rPr>
              <w:t xml:space="preserve"> </w:t>
            </w:r>
            <w:r w:rsidRPr="000A3893">
              <w:rPr>
                <w:sz w:val="18"/>
                <w:szCs w:val="18"/>
              </w:rPr>
              <w:t>grundförordning</w:t>
            </w:r>
            <w:r w:rsidRPr="000A3893">
              <w:rPr>
                <w:spacing w:val="-11"/>
                <w:sz w:val="18"/>
                <w:szCs w:val="18"/>
              </w:rPr>
              <w:t xml:space="preserve"> </w:t>
            </w:r>
            <w:r w:rsidRPr="000A3893">
              <w:rPr>
                <w:sz w:val="18"/>
                <w:szCs w:val="18"/>
              </w:rPr>
              <w:t>(EU)</w:t>
            </w:r>
            <w:r w:rsidRPr="000A3893">
              <w:rPr>
                <w:spacing w:val="-7"/>
                <w:sz w:val="18"/>
                <w:szCs w:val="18"/>
              </w:rPr>
              <w:t xml:space="preserve"> </w:t>
            </w:r>
            <w:r w:rsidRPr="000A3893">
              <w:rPr>
                <w:sz w:val="18"/>
                <w:szCs w:val="18"/>
              </w:rPr>
              <w:t>2018/1139</w:t>
            </w:r>
            <w:r w:rsidRPr="000A3893">
              <w:rPr>
                <w:spacing w:val="-11"/>
                <w:sz w:val="18"/>
                <w:szCs w:val="18"/>
              </w:rPr>
              <w:t xml:space="preserve"> </w:t>
            </w:r>
            <w:r w:rsidRPr="000A3893">
              <w:rPr>
                <w:sz w:val="18"/>
                <w:szCs w:val="18"/>
              </w:rPr>
              <w:t>och</w:t>
            </w:r>
            <w:r w:rsidRPr="000A3893">
              <w:rPr>
                <w:spacing w:val="-11"/>
                <w:sz w:val="18"/>
                <w:szCs w:val="18"/>
              </w:rPr>
              <w:t xml:space="preserve"> </w:t>
            </w:r>
            <w:r w:rsidRPr="000A3893">
              <w:rPr>
                <w:sz w:val="18"/>
                <w:szCs w:val="18"/>
              </w:rPr>
              <w:t>Del-</w:t>
            </w:r>
            <w:r w:rsidRPr="000A3893">
              <w:rPr>
                <w:spacing w:val="-11"/>
                <w:sz w:val="18"/>
                <w:szCs w:val="18"/>
              </w:rPr>
              <w:t xml:space="preserve"> </w:t>
            </w:r>
            <w:r w:rsidRPr="000A3893">
              <w:rPr>
                <w:sz w:val="18"/>
                <w:szCs w:val="18"/>
              </w:rPr>
              <w:t>21 i förordning (EU) 748/2012 och Del-66/145/147/M förordning (EU) 1321/2014, (EU) 376/2014, om tillverkning sker inom Del 21/Del 21L. Annars nationella regelverk för nationell tillverkning.</w:t>
            </w:r>
          </w:p>
          <w:p w14:paraId="5AB8F406" w14:textId="77777777" w:rsidR="006F4608" w:rsidRPr="000A3893" w:rsidRDefault="005C26F6" w:rsidP="00D32034">
            <w:pPr>
              <w:pStyle w:val="TableParagraph"/>
              <w:numPr>
                <w:ilvl w:val="0"/>
                <w:numId w:val="8"/>
              </w:numPr>
              <w:tabs>
                <w:tab w:val="left" w:pos="566"/>
              </w:tabs>
              <w:spacing w:before="1"/>
              <w:rPr>
                <w:sz w:val="18"/>
                <w:szCs w:val="18"/>
              </w:rPr>
            </w:pPr>
            <w:r w:rsidRPr="000A3893">
              <w:rPr>
                <w:spacing w:val="-2"/>
                <w:sz w:val="18"/>
                <w:szCs w:val="18"/>
              </w:rPr>
              <w:t>Administrativ</w:t>
            </w:r>
            <w:r w:rsidRPr="000A3893">
              <w:rPr>
                <w:spacing w:val="1"/>
                <w:sz w:val="18"/>
                <w:szCs w:val="18"/>
              </w:rPr>
              <w:t xml:space="preserve"> </w:t>
            </w:r>
            <w:r w:rsidRPr="000A3893">
              <w:rPr>
                <w:spacing w:val="-2"/>
                <w:sz w:val="18"/>
                <w:szCs w:val="18"/>
              </w:rPr>
              <w:t>kunskap</w:t>
            </w:r>
            <w:r w:rsidRPr="000A3893">
              <w:rPr>
                <w:spacing w:val="7"/>
                <w:sz w:val="18"/>
                <w:szCs w:val="18"/>
              </w:rPr>
              <w:t xml:space="preserve"> </w:t>
            </w:r>
            <w:r w:rsidRPr="000A3893">
              <w:rPr>
                <w:spacing w:val="-2"/>
                <w:sz w:val="18"/>
                <w:szCs w:val="18"/>
              </w:rPr>
              <w:t>(revisionshantering</w:t>
            </w:r>
            <w:r w:rsidRPr="000A3893">
              <w:rPr>
                <w:spacing w:val="4"/>
                <w:sz w:val="18"/>
                <w:szCs w:val="18"/>
              </w:rPr>
              <w:t xml:space="preserve"> </w:t>
            </w:r>
            <w:r w:rsidRPr="000A3893">
              <w:rPr>
                <w:spacing w:val="-2"/>
                <w:sz w:val="18"/>
                <w:szCs w:val="18"/>
              </w:rPr>
              <w:t>av</w:t>
            </w:r>
            <w:r w:rsidRPr="000A3893">
              <w:rPr>
                <w:spacing w:val="2"/>
                <w:sz w:val="18"/>
                <w:szCs w:val="18"/>
              </w:rPr>
              <w:t xml:space="preserve"> </w:t>
            </w:r>
            <w:r w:rsidRPr="000A3893">
              <w:rPr>
                <w:spacing w:val="-2"/>
                <w:sz w:val="18"/>
                <w:szCs w:val="18"/>
              </w:rPr>
              <w:t>dokument</w:t>
            </w:r>
            <w:r w:rsidRPr="000A3893">
              <w:rPr>
                <w:spacing w:val="5"/>
                <w:sz w:val="18"/>
                <w:szCs w:val="18"/>
              </w:rPr>
              <w:t xml:space="preserve"> </w:t>
            </w:r>
            <w:r w:rsidRPr="000A3893">
              <w:rPr>
                <w:spacing w:val="-2"/>
                <w:sz w:val="18"/>
                <w:szCs w:val="18"/>
              </w:rPr>
              <w:t>samt</w:t>
            </w:r>
            <w:r w:rsidRPr="000A3893">
              <w:rPr>
                <w:spacing w:val="5"/>
                <w:sz w:val="18"/>
                <w:szCs w:val="18"/>
              </w:rPr>
              <w:t xml:space="preserve"> </w:t>
            </w:r>
            <w:r w:rsidRPr="000A3893">
              <w:rPr>
                <w:spacing w:val="-2"/>
                <w:sz w:val="18"/>
                <w:szCs w:val="18"/>
              </w:rPr>
              <w:t>handbok).</w:t>
            </w:r>
          </w:p>
          <w:p w14:paraId="0476734F" w14:textId="77777777" w:rsidR="006F4608" w:rsidRDefault="005C26F6" w:rsidP="00D32034">
            <w:pPr>
              <w:pStyle w:val="TableParagraph"/>
              <w:numPr>
                <w:ilvl w:val="0"/>
                <w:numId w:val="8"/>
              </w:numPr>
              <w:tabs>
                <w:tab w:val="left" w:pos="566"/>
              </w:tabs>
              <w:spacing w:line="230" w:lineRule="atLeast"/>
              <w:ind w:right="136"/>
              <w:rPr>
                <w:sz w:val="20"/>
              </w:rPr>
            </w:pPr>
            <w:r w:rsidRPr="000A3893">
              <w:rPr>
                <w:sz w:val="18"/>
                <w:szCs w:val="18"/>
              </w:rPr>
              <w:t>Kunna visa förståelse för säkerhetsledningsprinciperna, mänskliga faktorer (HF)</w:t>
            </w:r>
            <w:r w:rsidRPr="000A3893">
              <w:rPr>
                <w:spacing w:val="-4"/>
                <w:sz w:val="18"/>
                <w:szCs w:val="18"/>
              </w:rPr>
              <w:t xml:space="preserve"> </w:t>
            </w:r>
            <w:r w:rsidRPr="000A3893">
              <w:rPr>
                <w:sz w:val="18"/>
                <w:szCs w:val="18"/>
              </w:rPr>
              <w:t>frågor</w:t>
            </w:r>
            <w:r w:rsidRPr="000A3893">
              <w:rPr>
                <w:spacing w:val="-4"/>
                <w:sz w:val="18"/>
                <w:szCs w:val="18"/>
              </w:rPr>
              <w:t xml:space="preserve"> </w:t>
            </w:r>
            <w:r w:rsidRPr="000A3893">
              <w:rPr>
                <w:sz w:val="18"/>
                <w:szCs w:val="18"/>
              </w:rPr>
              <w:t>och</w:t>
            </w:r>
            <w:r w:rsidRPr="000A3893">
              <w:rPr>
                <w:spacing w:val="-4"/>
                <w:sz w:val="18"/>
                <w:szCs w:val="18"/>
              </w:rPr>
              <w:t xml:space="preserve"> </w:t>
            </w:r>
            <w:r w:rsidRPr="000A3893">
              <w:rPr>
                <w:sz w:val="18"/>
                <w:szCs w:val="18"/>
              </w:rPr>
              <w:t>mänskliga</w:t>
            </w:r>
            <w:r w:rsidRPr="000A3893">
              <w:rPr>
                <w:spacing w:val="-4"/>
                <w:sz w:val="18"/>
                <w:szCs w:val="18"/>
              </w:rPr>
              <w:t xml:space="preserve"> </w:t>
            </w:r>
            <w:r w:rsidRPr="000A3893">
              <w:rPr>
                <w:sz w:val="18"/>
                <w:szCs w:val="18"/>
              </w:rPr>
              <w:t>prestationer</w:t>
            </w:r>
            <w:r w:rsidRPr="000A3893">
              <w:rPr>
                <w:spacing w:val="-4"/>
                <w:sz w:val="18"/>
                <w:szCs w:val="18"/>
              </w:rPr>
              <w:t xml:space="preserve"> </w:t>
            </w:r>
            <w:r w:rsidRPr="000A3893">
              <w:rPr>
                <w:sz w:val="18"/>
                <w:szCs w:val="18"/>
              </w:rPr>
              <w:t>(HP)</w:t>
            </w:r>
            <w:r w:rsidRPr="000A3893">
              <w:rPr>
                <w:spacing w:val="-4"/>
                <w:sz w:val="18"/>
                <w:szCs w:val="18"/>
              </w:rPr>
              <w:t xml:space="preserve"> </w:t>
            </w:r>
            <w:r w:rsidRPr="000A3893">
              <w:rPr>
                <w:sz w:val="18"/>
                <w:szCs w:val="18"/>
              </w:rPr>
              <w:t>frågor</w:t>
            </w:r>
            <w:r w:rsidRPr="000A3893">
              <w:rPr>
                <w:spacing w:val="-4"/>
                <w:sz w:val="18"/>
                <w:szCs w:val="18"/>
              </w:rPr>
              <w:t xml:space="preserve"> </w:t>
            </w:r>
            <w:r w:rsidRPr="000A3893">
              <w:rPr>
                <w:sz w:val="18"/>
                <w:szCs w:val="18"/>
              </w:rPr>
              <w:t>som</w:t>
            </w:r>
            <w:r w:rsidRPr="000A3893">
              <w:rPr>
                <w:spacing w:val="-8"/>
                <w:sz w:val="18"/>
                <w:szCs w:val="18"/>
              </w:rPr>
              <w:t xml:space="preserve"> </w:t>
            </w:r>
            <w:r w:rsidRPr="000A3893">
              <w:rPr>
                <w:sz w:val="18"/>
                <w:szCs w:val="18"/>
              </w:rPr>
              <w:t>är</w:t>
            </w:r>
            <w:r w:rsidRPr="000A3893">
              <w:rPr>
                <w:spacing w:val="-4"/>
                <w:sz w:val="18"/>
                <w:szCs w:val="18"/>
              </w:rPr>
              <w:t xml:space="preserve"> </w:t>
            </w:r>
            <w:r w:rsidRPr="000A3893">
              <w:rPr>
                <w:sz w:val="18"/>
                <w:szCs w:val="18"/>
              </w:rPr>
              <w:t>relaterade</w:t>
            </w:r>
            <w:r w:rsidRPr="000A3893">
              <w:rPr>
                <w:spacing w:val="-4"/>
                <w:sz w:val="18"/>
                <w:szCs w:val="18"/>
              </w:rPr>
              <w:t xml:space="preserve"> </w:t>
            </w:r>
            <w:r w:rsidRPr="000A3893">
              <w:rPr>
                <w:sz w:val="18"/>
                <w:szCs w:val="18"/>
              </w:rPr>
              <w:t>till</w:t>
            </w:r>
            <w:r w:rsidRPr="000A3893">
              <w:rPr>
                <w:spacing w:val="-4"/>
                <w:sz w:val="18"/>
                <w:szCs w:val="18"/>
              </w:rPr>
              <w:t xml:space="preserve"> </w:t>
            </w:r>
            <w:r w:rsidRPr="000A3893">
              <w:rPr>
                <w:sz w:val="18"/>
                <w:szCs w:val="18"/>
              </w:rPr>
              <w:t xml:space="preserve">sin </w:t>
            </w:r>
            <w:r w:rsidRPr="000A3893">
              <w:rPr>
                <w:spacing w:val="-2"/>
                <w:sz w:val="18"/>
                <w:szCs w:val="18"/>
              </w:rPr>
              <w:t>uppgift</w:t>
            </w:r>
          </w:p>
        </w:tc>
        <w:tc>
          <w:tcPr>
            <w:tcW w:w="4896" w:type="dxa"/>
          </w:tcPr>
          <w:p w14:paraId="4F324B1B" w14:textId="77777777" w:rsidR="006F4608" w:rsidRDefault="006F4608">
            <w:pPr>
              <w:pStyle w:val="TableParagraph"/>
              <w:rPr>
                <w:rFonts w:ascii="Arial"/>
                <w:sz w:val="19"/>
              </w:rPr>
            </w:pPr>
          </w:p>
          <w:p w14:paraId="5778277E" w14:textId="77777777" w:rsidR="006F4608" w:rsidRPr="000A3893" w:rsidRDefault="005C26F6">
            <w:pPr>
              <w:pStyle w:val="TableParagraph"/>
              <w:ind w:left="112"/>
              <w:rPr>
                <w:i/>
                <w:sz w:val="18"/>
                <w:szCs w:val="18"/>
              </w:rPr>
            </w:pPr>
            <w:r w:rsidRPr="000A3893">
              <w:rPr>
                <w:i/>
                <w:sz w:val="18"/>
                <w:szCs w:val="18"/>
              </w:rPr>
              <w:t>Ansökan</w:t>
            </w:r>
            <w:r w:rsidRPr="000A3893">
              <w:rPr>
                <w:i/>
                <w:spacing w:val="-6"/>
                <w:sz w:val="18"/>
                <w:szCs w:val="18"/>
              </w:rPr>
              <w:t xml:space="preserve"> </w:t>
            </w:r>
            <w:r w:rsidRPr="000A3893">
              <w:rPr>
                <w:i/>
                <w:sz w:val="18"/>
                <w:szCs w:val="18"/>
              </w:rPr>
              <w:t>ska</w:t>
            </w:r>
            <w:r w:rsidRPr="000A3893">
              <w:rPr>
                <w:i/>
                <w:spacing w:val="-5"/>
                <w:sz w:val="18"/>
                <w:szCs w:val="18"/>
              </w:rPr>
              <w:t xml:space="preserve"> </w:t>
            </w:r>
            <w:r w:rsidRPr="000A3893">
              <w:rPr>
                <w:i/>
                <w:spacing w:val="-2"/>
                <w:sz w:val="18"/>
                <w:szCs w:val="18"/>
              </w:rPr>
              <w:t>innehålla:</w:t>
            </w:r>
          </w:p>
          <w:p w14:paraId="37900110" w14:textId="77777777" w:rsidR="006F4608" w:rsidRPr="000A3893" w:rsidRDefault="005C26F6">
            <w:pPr>
              <w:pStyle w:val="TableParagraph"/>
              <w:numPr>
                <w:ilvl w:val="0"/>
                <w:numId w:val="7"/>
              </w:numPr>
              <w:tabs>
                <w:tab w:val="left" w:pos="566"/>
              </w:tabs>
              <w:rPr>
                <w:sz w:val="18"/>
                <w:szCs w:val="18"/>
              </w:rPr>
            </w:pPr>
            <w:r w:rsidRPr="000A3893">
              <w:rPr>
                <w:sz w:val="18"/>
                <w:szCs w:val="18"/>
              </w:rPr>
              <w:t>EASA</w:t>
            </w:r>
            <w:r w:rsidRPr="000A3893">
              <w:rPr>
                <w:spacing w:val="-13"/>
                <w:sz w:val="18"/>
                <w:szCs w:val="18"/>
              </w:rPr>
              <w:t xml:space="preserve"> </w:t>
            </w:r>
            <w:r w:rsidRPr="000A3893">
              <w:rPr>
                <w:sz w:val="18"/>
                <w:szCs w:val="18"/>
              </w:rPr>
              <w:t>Blankett</w:t>
            </w:r>
            <w:r w:rsidRPr="000A3893">
              <w:rPr>
                <w:spacing w:val="-9"/>
                <w:sz w:val="18"/>
                <w:szCs w:val="18"/>
              </w:rPr>
              <w:t xml:space="preserve"> </w:t>
            </w:r>
            <w:r w:rsidRPr="000A3893">
              <w:rPr>
                <w:sz w:val="18"/>
                <w:szCs w:val="18"/>
              </w:rPr>
              <w:t>51,</w:t>
            </w:r>
            <w:r w:rsidRPr="000A3893">
              <w:rPr>
                <w:spacing w:val="-8"/>
                <w:sz w:val="18"/>
                <w:szCs w:val="18"/>
              </w:rPr>
              <w:t xml:space="preserve"> </w:t>
            </w:r>
            <w:r w:rsidRPr="000A3893">
              <w:rPr>
                <w:sz w:val="18"/>
                <w:szCs w:val="18"/>
              </w:rPr>
              <w:t>underskriven</w:t>
            </w:r>
            <w:r w:rsidRPr="000A3893">
              <w:rPr>
                <w:spacing w:val="-10"/>
                <w:sz w:val="18"/>
                <w:szCs w:val="18"/>
              </w:rPr>
              <w:t xml:space="preserve"> </w:t>
            </w:r>
            <w:r w:rsidRPr="000A3893">
              <w:rPr>
                <w:sz w:val="18"/>
                <w:szCs w:val="18"/>
              </w:rPr>
              <w:t>av</w:t>
            </w:r>
            <w:r w:rsidRPr="000A3893">
              <w:rPr>
                <w:spacing w:val="-7"/>
                <w:sz w:val="18"/>
                <w:szCs w:val="18"/>
              </w:rPr>
              <w:t xml:space="preserve"> </w:t>
            </w:r>
            <w:r w:rsidRPr="000A3893">
              <w:rPr>
                <w:spacing w:val="-5"/>
                <w:sz w:val="18"/>
                <w:szCs w:val="18"/>
              </w:rPr>
              <w:t>AM.</w:t>
            </w:r>
          </w:p>
          <w:p w14:paraId="2A85990E" w14:textId="77777777" w:rsidR="006F4608" w:rsidRPr="000A3893" w:rsidRDefault="005C26F6">
            <w:pPr>
              <w:pStyle w:val="TableParagraph"/>
              <w:numPr>
                <w:ilvl w:val="0"/>
                <w:numId w:val="7"/>
              </w:numPr>
              <w:tabs>
                <w:tab w:val="left" w:pos="566"/>
              </w:tabs>
              <w:spacing w:before="1"/>
              <w:ind w:right="990"/>
              <w:rPr>
                <w:sz w:val="18"/>
                <w:szCs w:val="18"/>
              </w:rPr>
            </w:pPr>
            <w:r w:rsidRPr="000A3893">
              <w:rPr>
                <w:sz w:val="18"/>
                <w:szCs w:val="18"/>
              </w:rPr>
              <w:t>Utkast på ny POE-revision</w:t>
            </w:r>
          </w:p>
          <w:p w14:paraId="624D8A8C" w14:textId="77777777" w:rsidR="006F4608" w:rsidRPr="000A3893" w:rsidRDefault="005C26F6">
            <w:pPr>
              <w:pStyle w:val="TableParagraph"/>
              <w:numPr>
                <w:ilvl w:val="0"/>
                <w:numId w:val="7"/>
              </w:numPr>
              <w:tabs>
                <w:tab w:val="left" w:pos="566"/>
              </w:tabs>
              <w:spacing w:before="1" w:line="229" w:lineRule="exact"/>
              <w:rPr>
                <w:sz w:val="18"/>
                <w:szCs w:val="18"/>
              </w:rPr>
            </w:pPr>
            <w:r w:rsidRPr="000A3893">
              <w:rPr>
                <w:spacing w:val="-2"/>
                <w:sz w:val="18"/>
                <w:szCs w:val="18"/>
              </w:rPr>
              <w:t>Utbildningsbevis</w:t>
            </w:r>
            <w:r w:rsidR="000A3893">
              <w:rPr>
                <w:spacing w:val="8"/>
                <w:sz w:val="18"/>
                <w:szCs w:val="18"/>
              </w:rPr>
              <w:t>.</w:t>
            </w:r>
          </w:p>
          <w:p w14:paraId="53C8FC3E" w14:textId="77777777" w:rsidR="006F4608" w:rsidRPr="000A3893" w:rsidRDefault="005C26F6">
            <w:pPr>
              <w:pStyle w:val="TableParagraph"/>
              <w:numPr>
                <w:ilvl w:val="0"/>
                <w:numId w:val="7"/>
              </w:numPr>
              <w:tabs>
                <w:tab w:val="left" w:pos="566"/>
              </w:tabs>
              <w:ind w:right="497"/>
              <w:rPr>
                <w:sz w:val="18"/>
                <w:szCs w:val="18"/>
              </w:rPr>
            </w:pPr>
            <w:r w:rsidRPr="000A3893">
              <w:rPr>
                <w:sz w:val="18"/>
                <w:szCs w:val="18"/>
              </w:rPr>
              <w:t>Av</w:t>
            </w:r>
            <w:r w:rsidRPr="000A3893">
              <w:rPr>
                <w:spacing w:val="-10"/>
                <w:sz w:val="18"/>
                <w:szCs w:val="18"/>
              </w:rPr>
              <w:t xml:space="preserve"> </w:t>
            </w:r>
            <w:r w:rsidRPr="000A3893">
              <w:rPr>
                <w:sz w:val="18"/>
                <w:szCs w:val="18"/>
              </w:rPr>
              <w:t>den</w:t>
            </w:r>
            <w:r w:rsidRPr="000A3893">
              <w:rPr>
                <w:spacing w:val="-10"/>
                <w:sz w:val="18"/>
                <w:szCs w:val="18"/>
              </w:rPr>
              <w:t xml:space="preserve"> </w:t>
            </w:r>
            <w:r w:rsidRPr="000A3893">
              <w:rPr>
                <w:sz w:val="18"/>
                <w:szCs w:val="18"/>
              </w:rPr>
              <w:t>sökande</w:t>
            </w:r>
            <w:r w:rsidRPr="000A3893">
              <w:rPr>
                <w:spacing w:val="-8"/>
                <w:sz w:val="18"/>
                <w:szCs w:val="18"/>
              </w:rPr>
              <w:t xml:space="preserve"> </w:t>
            </w:r>
            <w:r w:rsidRPr="000A3893">
              <w:rPr>
                <w:sz w:val="18"/>
                <w:szCs w:val="18"/>
              </w:rPr>
              <w:t>signerad</w:t>
            </w:r>
            <w:r w:rsidRPr="000A3893">
              <w:rPr>
                <w:spacing w:val="-5"/>
                <w:sz w:val="18"/>
                <w:szCs w:val="18"/>
              </w:rPr>
              <w:t xml:space="preserve"> </w:t>
            </w:r>
            <w:r w:rsidRPr="000A3893">
              <w:rPr>
                <w:sz w:val="18"/>
                <w:szCs w:val="18"/>
              </w:rPr>
              <w:t>EASA</w:t>
            </w:r>
            <w:r w:rsidRPr="000A3893">
              <w:rPr>
                <w:spacing w:val="-12"/>
                <w:sz w:val="18"/>
                <w:szCs w:val="18"/>
              </w:rPr>
              <w:t xml:space="preserve"> </w:t>
            </w:r>
            <w:r w:rsidRPr="000A3893">
              <w:rPr>
                <w:sz w:val="18"/>
                <w:szCs w:val="18"/>
              </w:rPr>
              <w:t>blankett</w:t>
            </w:r>
            <w:r w:rsidRPr="000A3893">
              <w:rPr>
                <w:spacing w:val="-9"/>
                <w:sz w:val="18"/>
                <w:szCs w:val="18"/>
              </w:rPr>
              <w:t xml:space="preserve"> </w:t>
            </w:r>
            <w:r w:rsidRPr="000A3893">
              <w:rPr>
                <w:sz w:val="18"/>
                <w:szCs w:val="18"/>
              </w:rPr>
              <w:t>4</w:t>
            </w:r>
            <w:r w:rsidRPr="000A3893">
              <w:rPr>
                <w:spacing w:val="-5"/>
                <w:sz w:val="18"/>
                <w:szCs w:val="18"/>
              </w:rPr>
              <w:t xml:space="preserve"> </w:t>
            </w:r>
            <w:r w:rsidRPr="000A3893">
              <w:rPr>
                <w:sz w:val="18"/>
                <w:szCs w:val="18"/>
              </w:rPr>
              <w:t>eller ekvivalent, visande</w:t>
            </w:r>
          </w:p>
          <w:p w14:paraId="6081B921" w14:textId="77777777" w:rsidR="006F4608" w:rsidRPr="000A3893" w:rsidRDefault="005C26F6">
            <w:pPr>
              <w:pStyle w:val="TableParagraph"/>
              <w:ind w:left="566"/>
              <w:rPr>
                <w:sz w:val="18"/>
                <w:szCs w:val="18"/>
              </w:rPr>
            </w:pPr>
            <w:proofErr w:type="gramStart"/>
            <w:r w:rsidRPr="000A3893">
              <w:rPr>
                <w:i/>
                <w:sz w:val="18"/>
                <w:szCs w:val="18"/>
              </w:rPr>
              <w:t>relevant</w:t>
            </w:r>
            <w:r w:rsidRPr="000A3893">
              <w:rPr>
                <w:i/>
                <w:spacing w:val="-10"/>
                <w:sz w:val="18"/>
                <w:szCs w:val="18"/>
              </w:rPr>
              <w:t xml:space="preserve"> </w:t>
            </w:r>
            <w:r w:rsidRPr="000A3893">
              <w:rPr>
                <w:sz w:val="18"/>
                <w:szCs w:val="18"/>
              </w:rPr>
              <w:t>utbildning</w:t>
            </w:r>
            <w:r w:rsidRPr="000A3893">
              <w:rPr>
                <w:spacing w:val="-10"/>
                <w:sz w:val="18"/>
                <w:szCs w:val="18"/>
              </w:rPr>
              <w:t xml:space="preserve"> </w:t>
            </w:r>
            <w:r w:rsidRPr="000A3893">
              <w:rPr>
                <w:sz w:val="18"/>
                <w:szCs w:val="18"/>
              </w:rPr>
              <w:t>för</w:t>
            </w:r>
            <w:r w:rsidRPr="000A3893">
              <w:rPr>
                <w:spacing w:val="-8"/>
                <w:sz w:val="18"/>
                <w:szCs w:val="18"/>
              </w:rPr>
              <w:t xml:space="preserve"> </w:t>
            </w:r>
            <w:r w:rsidRPr="000A3893">
              <w:rPr>
                <w:sz w:val="18"/>
                <w:szCs w:val="18"/>
              </w:rPr>
              <w:t>den</w:t>
            </w:r>
            <w:r w:rsidRPr="000A3893">
              <w:rPr>
                <w:spacing w:val="-10"/>
                <w:sz w:val="18"/>
                <w:szCs w:val="18"/>
              </w:rPr>
              <w:t xml:space="preserve"> </w:t>
            </w:r>
            <w:r w:rsidRPr="000A3893">
              <w:rPr>
                <w:sz w:val="18"/>
                <w:szCs w:val="18"/>
              </w:rPr>
              <w:t>sökta</w:t>
            </w:r>
            <w:r w:rsidRPr="000A3893">
              <w:rPr>
                <w:spacing w:val="-9"/>
                <w:sz w:val="18"/>
                <w:szCs w:val="18"/>
              </w:rPr>
              <w:t xml:space="preserve"> </w:t>
            </w:r>
            <w:r w:rsidRPr="000A3893">
              <w:rPr>
                <w:spacing w:val="-2"/>
                <w:sz w:val="18"/>
                <w:szCs w:val="18"/>
              </w:rPr>
              <w:t>befattningen.</w:t>
            </w:r>
            <w:proofErr w:type="gramEnd"/>
          </w:p>
          <w:p w14:paraId="6BA80253" w14:textId="77777777" w:rsidR="006F4608" w:rsidRPr="000A3893" w:rsidRDefault="006F4608">
            <w:pPr>
              <w:pStyle w:val="TableParagraph"/>
              <w:spacing w:before="10"/>
              <w:rPr>
                <w:rFonts w:ascii="Arial"/>
                <w:sz w:val="18"/>
                <w:szCs w:val="18"/>
              </w:rPr>
            </w:pPr>
          </w:p>
          <w:p w14:paraId="276E141A" w14:textId="77777777" w:rsidR="006F4608" w:rsidRDefault="005C26F6">
            <w:pPr>
              <w:pStyle w:val="TableParagraph"/>
              <w:ind w:left="112"/>
              <w:rPr>
                <w:i/>
                <w:sz w:val="20"/>
              </w:rPr>
            </w:pPr>
            <w:r w:rsidRPr="000A3893">
              <w:rPr>
                <w:i/>
                <w:sz w:val="18"/>
                <w:szCs w:val="18"/>
              </w:rPr>
              <w:t>Därutöver</w:t>
            </w:r>
            <w:r w:rsidRPr="000A3893">
              <w:rPr>
                <w:i/>
                <w:spacing w:val="-6"/>
                <w:sz w:val="18"/>
                <w:szCs w:val="18"/>
              </w:rPr>
              <w:t xml:space="preserve"> </w:t>
            </w:r>
            <w:r w:rsidRPr="000A3893">
              <w:rPr>
                <w:i/>
                <w:sz w:val="18"/>
                <w:szCs w:val="18"/>
              </w:rPr>
              <w:t>ska</w:t>
            </w:r>
            <w:r w:rsidRPr="000A3893">
              <w:rPr>
                <w:i/>
                <w:spacing w:val="-5"/>
                <w:sz w:val="18"/>
                <w:szCs w:val="18"/>
              </w:rPr>
              <w:t xml:space="preserve"> </w:t>
            </w:r>
            <w:r w:rsidRPr="000A3893">
              <w:rPr>
                <w:i/>
                <w:sz w:val="18"/>
                <w:szCs w:val="18"/>
              </w:rPr>
              <w:t>en</w:t>
            </w:r>
            <w:r w:rsidRPr="000A3893">
              <w:rPr>
                <w:i/>
                <w:spacing w:val="-5"/>
                <w:sz w:val="18"/>
                <w:szCs w:val="18"/>
              </w:rPr>
              <w:t xml:space="preserve"> </w:t>
            </w:r>
            <w:r w:rsidRPr="000A3893">
              <w:rPr>
                <w:i/>
                <w:sz w:val="18"/>
                <w:szCs w:val="18"/>
              </w:rPr>
              <w:t>befattningshavare</w:t>
            </w:r>
            <w:r w:rsidRPr="000A3893">
              <w:rPr>
                <w:i/>
                <w:spacing w:val="-6"/>
                <w:sz w:val="18"/>
                <w:szCs w:val="18"/>
              </w:rPr>
              <w:t xml:space="preserve"> </w:t>
            </w:r>
            <w:r w:rsidRPr="000A3893">
              <w:rPr>
                <w:i/>
                <w:sz w:val="18"/>
                <w:szCs w:val="18"/>
              </w:rPr>
              <w:t>bli</w:t>
            </w:r>
            <w:r w:rsidRPr="000A3893">
              <w:rPr>
                <w:i/>
                <w:spacing w:val="-6"/>
                <w:sz w:val="18"/>
                <w:szCs w:val="18"/>
              </w:rPr>
              <w:t xml:space="preserve"> </w:t>
            </w:r>
            <w:r w:rsidRPr="000A3893">
              <w:rPr>
                <w:i/>
                <w:sz w:val="18"/>
                <w:szCs w:val="18"/>
              </w:rPr>
              <w:t>godkänd</w:t>
            </w:r>
            <w:r w:rsidRPr="000A3893">
              <w:rPr>
                <w:i/>
                <w:spacing w:val="-5"/>
                <w:sz w:val="18"/>
                <w:szCs w:val="18"/>
              </w:rPr>
              <w:t xml:space="preserve"> </w:t>
            </w:r>
            <w:r w:rsidRPr="000A3893">
              <w:rPr>
                <w:i/>
                <w:sz w:val="18"/>
                <w:szCs w:val="18"/>
              </w:rPr>
              <w:t>på</w:t>
            </w:r>
            <w:r w:rsidRPr="000A3893">
              <w:rPr>
                <w:i/>
                <w:spacing w:val="-6"/>
                <w:sz w:val="18"/>
                <w:szCs w:val="18"/>
              </w:rPr>
              <w:t xml:space="preserve"> </w:t>
            </w:r>
            <w:r w:rsidRPr="000A3893">
              <w:rPr>
                <w:i/>
                <w:sz w:val="18"/>
                <w:szCs w:val="18"/>
              </w:rPr>
              <w:t>en intervju genomförd av TS. Vid intervjun kommer en bedömning göras om TS kriterier är uppfyllda.</w:t>
            </w:r>
          </w:p>
        </w:tc>
      </w:tr>
    </w:tbl>
    <w:p w14:paraId="11D2E38A" w14:textId="77777777" w:rsidR="006F4608" w:rsidRDefault="006F4608">
      <w:pPr>
        <w:rPr>
          <w:sz w:val="20"/>
        </w:rPr>
        <w:sectPr w:rsidR="006F4608">
          <w:type w:val="continuous"/>
          <w:pgSz w:w="16850" w:h="11900" w:orient="landscape"/>
          <w:pgMar w:top="380" w:right="660" w:bottom="0" w:left="980" w:header="720" w:footer="720" w:gutter="0"/>
          <w:cols w:space="720"/>
        </w:sectPr>
      </w:pPr>
    </w:p>
    <w:p w14:paraId="626FEEEF" w14:textId="77777777" w:rsidR="006F4608" w:rsidRDefault="005C26F6">
      <w:pPr>
        <w:spacing w:before="161" w:line="322" w:lineRule="exact"/>
        <w:ind w:left="5740"/>
        <w:rPr>
          <w:rFonts w:ascii="Arial" w:hAnsi="Arial"/>
          <w:b/>
          <w:sz w:val="28"/>
        </w:rPr>
      </w:pPr>
      <w:r>
        <w:rPr>
          <w:noProof/>
          <w:lang w:val="en-GB" w:eastAsia="en-GB"/>
        </w:rPr>
        <w:lastRenderedPageBreak/>
        <w:drawing>
          <wp:anchor distT="0" distB="0" distL="0" distR="0" simplePos="0" relativeHeight="15729152" behindDoc="0" locked="0" layoutInCell="1" allowOverlap="1">
            <wp:simplePos x="0" y="0"/>
            <wp:positionH relativeFrom="page">
              <wp:posOffset>755650</wp:posOffset>
            </wp:positionH>
            <wp:positionV relativeFrom="paragraph">
              <wp:posOffset>105688</wp:posOffset>
            </wp:positionV>
            <wp:extent cx="1437916" cy="32257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437916" cy="322578"/>
                    </a:xfrm>
                    <a:prstGeom prst="rect">
                      <a:avLst/>
                    </a:prstGeom>
                  </pic:spPr>
                </pic:pic>
              </a:graphicData>
            </a:graphic>
          </wp:anchor>
        </w:drawing>
      </w:r>
      <w:r>
        <w:rPr>
          <w:rFonts w:ascii="Arial" w:hAnsi="Arial"/>
          <w:b/>
          <w:sz w:val="28"/>
        </w:rPr>
        <w:t>Fastställda</w:t>
      </w:r>
      <w:r>
        <w:rPr>
          <w:rFonts w:ascii="Arial" w:hAnsi="Arial"/>
          <w:b/>
          <w:spacing w:val="-13"/>
          <w:sz w:val="28"/>
        </w:rPr>
        <w:t xml:space="preserve"> </w:t>
      </w:r>
      <w:r>
        <w:rPr>
          <w:rFonts w:ascii="Arial" w:hAnsi="Arial"/>
          <w:b/>
          <w:spacing w:val="-2"/>
          <w:sz w:val="28"/>
        </w:rPr>
        <w:t>kriterier</w:t>
      </w:r>
    </w:p>
    <w:p w14:paraId="7B2E43CD" w14:textId="77777777" w:rsidR="006F4608" w:rsidRDefault="005C26F6">
      <w:pPr>
        <w:spacing w:line="322" w:lineRule="exact"/>
        <w:ind w:left="5740"/>
        <w:rPr>
          <w:rFonts w:ascii="Arial" w:hAnsi="Arial"/>
          <w:b/>
          <w:sz w:val="28"/>
        </w:rPr>
      </w:pPr>
      <w:bookmarkStart w:id="1" w:name="(Referens:_Del-21.A.143_och_Del-21.A.145"/>
      <w:bookmarkEnd w:id="1"/>
      <w:r>
        <w:rPr>
          <w:rFonts w:ascii="Arial" w:hAnsi="Arial"/>
          <w:b/>
          <w:sz w:val="28"/>
        </w:rPr>
        <w:t>Grundkrav</w:t>
      </w:r>
      <w:r>
        <w:rPr>
          <w:rFonts w:ascii="Arial" w:hAnsi="Arial"/>
          <w:b/>
          <w:spacing w:val="-19"/>
          <w:sz w:val="28"/>
        </w:rPr>
        <w:t xml:space="preserve"> </w:t>
      </w:r>
      <w:r>
        <w:rPr>
          <w:rFonts w:ascii="Arial" w:hAnsi="Arial"/>
          <w:b/>
          <w:sz w:val="28"/>
        </w:rPr>
        <w:t>för</w:t>
      </w:r>
      <w:r>
        <w:rPr>
          <w:rFonts w:ascii="Arial" w:hAnsi="Arial"/>
          <w:b/>
          <w:spacing w:val="-14"/>
          <w:sz w:val="28"/>
        </w:rPr>
        <w:t xml:space="preserve"> </w:t>
      </w:r>
      <w:r>
        <w:rPr>
          <w:rFonts w:ascii="Arial" w:hAnsi="Arial"/>
          <w:b/>
          <w:sz w:val="28"/>
        </w:rPr>
        <w:t>befattningshavare</w:t>
      </w:r>
      <w:r>
        <w:rPr>
          <w:rFonts w:ascii="Arial" w:hAnsi="Arial"/>
          <w:b/>
          <w:spacing w:val="-12"/>
          <w:sz w:val="28"/>
        </w:rPr>
        <w:t xml:space="preserve"> </w:t>
      </w:r>
      <w:r w:rsidR="000A3893">
        <w:rPr>
          <w:rFonts w:ascii="Arial" w:hAnsi="Arial"/>
          <w:b/>
          <w:spacing w:val="-12"/>
          <w:sz w:val="28"/>
        </w:rPr>
        <w:t xml:space="preserve">inom </w:t>
      </w:r>
      <w:r w:rsidR="00D32034">
        <w:rPr>
          <w:rFonts w:ascii="Arial" w:hAnsi="Arial"/>
          <w:b/>
          <w:sz w:val="28"/>
        </w:rPr>
        <w:t>tillverknings</w:t>
      </w:r>
      <w:r>
        <w:rPr>
          <w:rFonts w:ascii="Arial" w:hAnsi="Arial"/>
          <w:b/>
          <w:spacing w:val="-2"/>
          <w:sz w:val="28"/>
        </w:rPr>
        <w:t>organisationer.</w:t>
      </w:r>
    </w:p>
    <w:p w14:paraId="38EC0EC7" w14:textId="77777777" w:rsidR="006F4608" w:rsidRDefault="006F4608">
      <w:pPr>
        <w:pStyle w:val="Rubrik1"/>
        <w:spacing w:before="1"/>
        <w:ind w:left="5740"/>
      </w:pPr>
    </w:p>
    <w:p w14:paraId="52FFB325" w14:textId="77777777" w:rsidR="006F4608" w:rsidRDefault="005C26F6">
      <w:pPr>
        <w:spacing w:before="79"/>
        <w:ind w:left="210"/>
        <w:rPr>
          <w:rFonts w:ascii="Arial"/>
          <w:sz w:val="16"/>
        </w:rPr>
      </w:pPr>
      <w:r>
        <w:br w:type="column"/>
      </w:r>
      <w:r>
        <w:rPr>
          <w:rFonts w:ascii="Arial"/>
          <w:sz w:val="16"/>
        </w:rPr>
        <w:t xml:space="preserve">2 </w:t>
      </w:r>
      <w:r>
        <w:rPr>
          <w:rFonts w:ascii="Arial"/>
          <w:spacing w:val="-5"/>
          <w:sz w:val="16"/>
        </w:rPr>
        <w:t>(2)</w:t>
      </w:r>
    </w:p>
    <w:p w14:paraId="36887DE4" w14:textId="77777777" w:rsidR="006F4608" w:rsidRDefault="006F4608">
      <w:pPr>
        <w:rPr>
          <w:rFonts w:ascii="Arial"/>
          <w:sz w:val="16"/>
        </w:rPr>
        <w:sectPr w:rsidR="006F4608">
          <w:pgSz w:w="16850" w:h="11900" w:orient="landscape"/>
          <w:pgMar w:top="380" w:right="660" w:bottom="280" w:left="980" w:header="720" w:footer="720" w:gutter="0"/>
          <w:cols w:num="2" w:space="720" w:equalWidth="0">
            <w:col w:w="13521" w:space="1035"/>
            <w:col w:w="654"/>
          </w:cols>
        </w:sectPr>
      </w:pPr>
    </w:p>
    <w:p w14:paraId="2D525970" w14:textId="77777777" w:rsidR="006F4608" w:rsidRDefault="006F4608">
      <w:pPr>
        <w:pStyle w:val="Brdtext"/>
        <w:rPr>
          <w:i w:val="0"/>
          <w:sz w:val="20"/>
        </w:rPr>
      </w:pPr>
    </w:p>
    <w:p w14:paraId="4B3DEDB6" w14:textId="77777777" w:rsidR="006F4608" w:rsidRDefault="006F4608">
      <w:pPr>
        <w:pStyle w:val="Brdtext"/>
        <w:rPr>
          <w:i w:val="0"/>
          <w:sz w:val="20"/>
        </w:rPr>
      </w:pPr>
    </w:p>
    <w:p w14:paraId="21D538A9" w14:textId="77777777" w:rsidR="006F4608" w:rsidRDefault="006F4608">
      <w:pPr>
        <w:pStyle w:val="Brdtext"/>
        <w:spacing w:before="9" w:after="1"/>
        <w:rPr>
          <w:i w:val="0"/>
          <w:sz w:val="1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1920"/>
        <w:gridCol w:w="6804"/>
        <w:gridCol w:w="4896"/>
      </w:tblGrid>
      <w:tr w:rsidR="006F4608" w14:paraId="0F829046" w14:textId="77777777">
        <w:trPr>
          <w:trHeight w:val="645"/>
        </w:trPr>
        <w:tc>
          <w:tcPr>
            <w:tcW w:w="883" w:type="dxa"/>
            <w:tcBorders>
              <w:bottom w:val="nil"/>
            </w:tcBorders>
            <w:shd w:val="clear" w:color="auto" w:fill="00AFEE"/>
          </w:tcPr>
          <w:p w14:paraId="0BEB6132" w14:textId="77777777" w:rsidR="006F4608" w:rsidRDefault="006F4608">
            <w:pPr>
              <w:pStyle w:val="TableParagraph"/>
              <w:rPr>
                <w:sz w:val="20"/>
              </w:rPr>
            </w:pPr>
          </w:p>
        </w:tc>
        <w:tc>
          <w:tcPr>
            <w:tcW w:w="1920" w:type="dxa"/>
            <w:shd w:val="clear" w:color="auto" w:fill="00AFEE"/>
          </w:tcPr>
          <w:p w14:paraId="5FFC7EAC" w14:textId="77777777" w:rsidR="006F4608" w:rsidRDefault="005C26F6">
            <w:pPr>
              <w:pStyle w:val="TableParagraph"/>
              <w:spacing w:before="154"/>
              <w:ind w:left="263" w:right="222"/>
              <w:jc w:val="center"/>
              <w:rPr>
                <w:rFonts w:ascii="Arial"/>
                <w:b/>
                <w:sz w:val="28"/>
              </w:rPr>
            </w:pPr>
            <w:r>
              <w:rPr>
                <w:rFonts w:ascii="Arial"/>
                <w:b/>
                <w:spacing w:val="-2"/>
                <w:sz w:val="28"/>
              </w:rPr>
              <w:t>Befattning</w:t>
            </w:r>
          </w:p>
        </w:tc>
        <w:tc>
          <w:tcPr>
            <w:tcW w:w="6804" w:type="dxa"/>
            <w:shd w:val="clear" w:color="auto" w:fill="00AFEE"/>
          </w:tcPr>
          <w:p w14:paraId="74947F92" w14:textId="77777777" w:rsidR="006F4608" w:rsidRDefault="005C26F6">
            <w:pPr>
              <w:pStyle w:val="TableParagraph"/>
              <w:spacing w:before="154"/>
              <w:ind w:left="1509"/>
              <w:rPr>
                <w:rFonts w:ascii="Arial"/>
                <w:b/>
                <w:sz w:val="28"/>
              </w:rPr>
            </w:pPr>
            <w:r>
              <w:rPr>
                <w:rFonts w:ascii="Arial"/>
                <w:b/>
                <w:spacing w:val="-2"/>
                <w:sz w:val="28"/>
              </w:rPr>
              <w:t>Transportstyrelsens</w:t>
            </w:r>
            <w:r>
              <w:rPr>
                <w:rFonts w:ascii="Arial"/>
                <w:b/>
                <w:spacing w:val="16"/>
                <w:sz w:val="28"/>
              </w:rPr>
              <w:t xml:space="preserve"> </w:t>
            </w:r>
            <w:r>
              <w:rPr>
                <w:rFonts w:ascii="Arial"/>
                <w:b/>
                <w:spacing w:val="-2"/>
                <w:sz w:val="28"/>
              </w:rPr>
              <w:t>kriterier</w:t>
            </w:r>
          </w:p>
        </w:tc>
        <w:tc>
          <w:tcPr>
            <w:tcW w:w="4896" w:type="dxa"/>
            <w:shd w:val="clear" w:color="auto" w:fill="00AFEE"/>
          </w:tcPr>
          <w:p w14:paraId="7FEF043D" w14:textId="77777777" w:rsidR="006F4608" w:rsidRDefault="005C26F6">
            <w:pPr>
              <w:pStyle w:val="TableParagraph"/>
              <w:spacing w:line="322" w:lineRule="exact"/>
              <w:ind w:left="122"/>
              <w:rPr>
                <w:rFonts w:ascii="Arial"/>
                <w:b/>
                <w:sz w:val="28"/>
              </w:rPr>
            </w:pPr>
            <w:r>
              <w:rPr>
                <w:rFonts w:ascii="Arial"/>
                <w:b/>
                <w:spacing w:val="-2"/>
                <w:sz w:val="28"/>
              </w:rPr>
              <w:t xml:space="preserve">Transportstyrelsens </w:t>
            </w:r>
            <w:proofErr w:type="spellStart"/>
            <w:r>
              <w:rPr>
                <w:rFonts w:ascii="Arial"/>
                <w:b/>
                <w:spacing w:val="-2"/>
                <w:sz w:val="28"/>
              </w:rPr>
              <w:t>accepteringskrav</w:t>
            </w:r>
            <w:proofErr w:type="spellEnd"/>
          </w:p>
        </w:tc>
      </w:tr>
      <w:tr w:rsidR="006F4608" w14:paraId="55EC9663" w14:textId="77777777">
        <w:trPr>
          <w:trHeight w:val="2161"/>
        </w:trPr>
        <w:tc>
          <w:tcPr>
            <w:tcW w:w="883" w:type="dxa"/>
            <w:tcBorders>
              <w:top w:val="nil"/>
              <w:bottom w:val="nil"/>
            </w:tcBorders>
            <w:shd w:val="clear" w:color="auto" w:fill="00AFEE"/>
          </w:tcPr>
          <w:p w14:paraId="1EE58780" w14:textId="77777777" w:rsidR="006F4608" w:rsidRDefault="006F4608">
            <w:pPr>
              <w:pStyle w:val="TableParagraph"/>
              <w:rPr>
                <w:rFonts w:ascii="Arial"/>
                <w:sz w:val="30"/>
              </w:rPr>
            </w:pPr>
          </w:p>
          <w:p w14:paraId="668C0A92" w14:textId="77777777" w:rsidR="006F4608" w:rsidRDefault="006F4608">
            <w:pPr>
              <w:pStyle w:val="TableParagraph"/>
              <w:rPr>
                <w:rFonts w:ascii="Arial"/>
                <w:sz w:val="30"/>
              </w:rPr>
            </w:pPr>
          </w:p>
          <w:p w14:paraId="257E7169" w14:textId="77777777" w:rsidR="006F4608" w:rsidRDefault="005C26F6">
            <w:pPr>
              <w:pStyle w:val="TableParagraph"/>
              <w:spacing w:before="261"/>
              <w:ind w:left="4" w:right="100"/>
              <w:rPr>
                <w:rFonts w:ascii="Arial"/>
                <w:sz w:val="28"/>
              </w:rPr>
            </w:pPr>
            <w:r>
              <w:rPr>
                <w:rFonts w:ascii="Arial"/>
                <w:spacing w:val="-4"/>
                <w:sz w:val="28"/>
              </w:rPr>
              <w:t xml:space="preserve">Led- </w:t>
            </w:r>
            <w:proofErr w:type="spellStart"/>
            <w:r>
              <w:rPr>
                <w:rFonts w:ascii="Arial"/>
                <w:spacing w:val="-2"/>
                <w:sz w:val="28"/>
              </w:rPr>
              <w:t>nings</w:t>
            </w:r>
            <w:proofErr w:type="spellEnd"/>
            <w:r>
              <w:rPr>
                <w:rFonts w:ascii="Arial"/>
                <w:spacing w:val="-2"/>
                <w:sz w:val="28"/>
              </w:rPr>
              <w:t>- grupp</w:t>
            </w:r>
          </w:p>
        </w:tc>
        <w:tc>
          <w:tcPr>
            <w:tcW w:w="1920" w:type="dxa"/>
            <w:tcBorders>
              <w:bottom w:val="nil"/>
            </w:tcBorders>
          </w:tcPr>
          <w:p w14:paraId="7ED191F9" w14:textId="77777777" w:rsidR="006F4608" w:rsidRDefault="006F4608">
            <w:pPr>
              <w:pStyle w:val="TableParagraph"/>
              <w:rPr>
                <w:rFonts w:ascii="Arial"/>
                <w:sz w:val="30"/>
              </w:rPr>
            </w:pPr>
          </w:p>
          <w:p w14:paraId="48D9EC93" w14:textId="77777777" w:rsidR="006F4608" w:rsidRDefault="006F4608">
            <w:pPr>
              <w:pStyle w:val="TableParagraph"/>
              <w:rPr>
                <w:rFonts w:ascii="Arial"/>
                <w:sz w:val="30"/>
              </w:rPr>
            </w:pPr>
          </w:p>
          <w:p w14:paraId="6B55ABA0" w14:textId="77777777" w:rsidR="006F4608" w:rsidRDefault="006F4608">
            <w:pPr>
              <w:pStyle w:val="TableParagraph"/>
              <w:rPr>
                <w:rFonts w:ascii="Arial"/>
                <w:sz w:val="30"/>
              </w:rPr>
            </w:pPr>
          </w:p>
          <w:p w14:paraId="50A60C5D" w14:textId="77777777" w:rsidR="006F4608" w:rsidRDefault="006F4608">
            <w:pPr>
              <w:pStyle w:val="TableParagraph"/>
              <w:spacing w:before="3"/>
              <w:rPr>
                <w:rFonts w:ascii="Arial"/>
                <w:sz w:val="25"/>
              </w:rPr>
            </w:pPr>
          </w:p>
          <w:p w14:paraId="0D3533B7" w14:textId="77777777" w:rsidR="006F4608" w:rsidRDefault="005C26F6">
            <w:pPr>
              <w:pStyle w:val="TableParagraph"/>
              <w:ind w:left="263" w:right="226"/>
              <w:jc w:val="center"/>
              <w:rPr>
                <w:rFonts w:ascii="Arial"/>
                <w:b/>
                <w:sz w:val="28"/>
              </w:rPr>
            </w:pPr>
            <w:r>
              <w:rPr>
                <w:rFonts w:ascii="Arial"/>
                <w:b/>
                <w:spacing w:val="-5"/>
                <w:sz w:val="28"/>
              </w:rPr>
              <w:t>PM</w:t>
            </w:r>
          </w:p>
        </w:tc>
        <w:tc>
          <w:tcPr>
            <w:tcW w:w="6804" w:type="dxa"/>
            <w:vMerge w:val="restart"/>
            <w:tcBorders>
              <w:bottom w:val="single" w:sz="12" w:space="0" w:color="000000"/>
            </w:tcBorders>
          </w:tcPr>
          <w:p w14:paraId="4D0DA47C" w14:textId="77777777" w:rsidR="006F4608" w:rsidRDefault="006F4608">
            <w:pPr>
              <w:pStyle w:val="TableParagraph"/>
              <w:spacing w:before="9"/>
              <w:rPr>
                <w:rFonts w:ascii="Arial"/>
                <w:sz w:val="18"/>
              </w:rPr>
            </w:pPr>
          </w:p>
          <w:p w14:paraId="1F6BFAF2" w14:textId="77777777" w:rsidR="006F4608" w:rsidRPr="000A3893" w:rsidRDefault="005C26F6">
            <w:pPr>
              <w:pStyle w:val="TableParagraph"/>
              <w:numPr>
                <w:ilvl w:val="0"/>
                <w:numId w:val="6"/>
              </w:numPr>
              <w:tabs>
                <w:tab w:val="left" w:pos="574"/>
                <w:tab w:val="left" w:pos="576"/>
              </w:tabs>
              <w:ind w:right="284"/>
              <w:jc w:val="both"/>
              <w:rPr>
                <w:sz w:val="18"/>
                <w:szCs w:val="18"/>
              </w:rPr>
            </w:pPr>
            <w:r w:rsidRPr="000A3893">
              <w:rPr>
                <w:sz w:val="18"/>
                <w:szCs w:val="18"/>
              </w:rPr>
              <w:t>God</w:t>
            </w:r>
            <w:r w:rsidRPr="000A3893">
              <w:rPr>
                <w:spacing w:val="-6"/>
                <w:sz w:val="18"/>
                <w:szCs w:val="18"/>
              </w:rPr>
              <w:t xml:space="preserve"> </w:t>
            </w:r>
            <w:r w:rsidRPr="000A3893">
              <w:rPr>
                <w:sz w:val="18"/>
                <w:szCs w:val="18"/>
              </w:rPr>
              <w:t>kunskap</w:t>
            </w:r>
            <w:r w:rsidRPr="000A3893">
              <w:rPr>
                <w:spacing w:val="-5"/>
                <w:sz w:val="18"/>
                <w:szCs w:val="18"/>
              </w:rPr>
              <w:t xml:space="preserve"> </w:t>
            </w:r>
            <w:r w:rsidRPr="000A3893">
              <w:rPr>
                <w:sz w:val="18"/>
                <w:szCs w:val="18"/>
              </w:rPr>
              <w:t>(dokumenterad</w:t>
            </w:r>
            <w:r w:rsidRPr="000A3893">
              <w:rPr>
                <w:spacing w:val="-5"/>
                <w:sz w:val="18"/>
                <w:szCs w:val="18"/>
              </w:rPr>
              <w:t xml:space="preserve"> </w:t>
            </w:r>
            <w:r w:rsidRPr="000A3893">
              <w:rPr>
                <w:sz w:val="18"/>
                <w:szCs w:val="18"/>
              </w:rPr>
              <w:t>utbildning)</w:t>
            </w:r>
            <w:r w:rsidRPr="000A3893">
              <w:rPr>
                <w:color w:val="FF0000"/>
                <w:sz w:val="18"/>
                <w:szCs w:val="18"/>
              </w:rPr>
              <w:t>*</w:t>
            </w:r>
            <w:r w:rsidRPr="000A3893">
              <w:rPr>
                <w:color w:val="FF0000"/>
                <w:spacing w:val="-13"/>
                <w:sz w:val="18"/>
                <w:szCs w:val="18"/>
              </w:rPr>
              <w:t xml:space="preserve"> </w:t>
            </w:r>
            <w:r w:rsidRPr="000A3893">
              <w:rPr>
                <w:sz w:val="18"/>
                <w:szCs w:val="18"/>
              </w:rPr>
              <w:t>om</w:t>
            </w:r>
            <w:r w:rsidRPr="000A3893">
              <w:rPr>
                <w:spacing w:val="-10"/>
                <w:sz w:val="18"/>
                <w:szCs w:val="18"/>
              </w:rPr>
              <w:t xml:space="preserve"> </w:t>
            </w:r>
            <w:r w:rsidRPr="000A3893">
              <w:rPr>
                <w:sz w:val="18"/>
                <w:szCs w:val="18"/>
              </w:rPr>
              <w:t>gällande</w:t>
            </w:r>
            <w:r w:rsidRPr="000A3893">
              <w:rPr>
                <w:spacing w:val="-7"/>
                <w:sz w:val="18"/>
                <w:szCs w:val="18"/>
              </w:rPr>
              <w:t xml:space="preserve"> </w:t>
            </w:r>
            <w:r w:rsidRPr="000A3893">
              <w:rPr>
                <w:sz w:val="18"/>
                <w:szCs w:val="18"/>
              </w:rPr>
              <w:t>regelverk</w:t>
            </w:r>
            <w:r w:rsidRPr="000A3893">
              <w:rPr>
                <w:spacing w:val="-9"/>
                <w:sz w:val="18"/>
                <w:szCs w:val="18"/>
              </w:rPr>
              <w:t xml:space="preserve"> </w:t>
            </w:r>
            <w:r w:rsidRPr="000A3893">
              <w:rPr>
                <w:sz w:val="18"/>
                <w:szCs w:val="18"/>
              </w:rPr>
              <w:t>Del-21G (förordning (EU) 748/2012).</w:t>
            </w:r>
            <w:r w:rsidR="000A3893" w:rsidRPr="000A3893">
              <w:rPr>
                <w:sz w:val="18"/>
                <w:szCs w:val="18"/>
              </w:rPr>
              <w:t xml:space="preserve"> Annars nationella regelverk för nationell tillverkning</w:t>
            </w:r>
            <w:r w:rsidR="000A3893">
              <w:rPr>
                <w:sz w:val="18"/>
                <w:szCs w:val="18"/>
              </w:rPr>
              <w:t>.</w:t>
            </w:r>
          </w:p>
          <w:p w14:paraId="0C86DDD9" w14:textId="77777777" w:rsidR="006F4608" w:rsidRPr="000A3893" w:rsidRDefault="005C26F6">
            <w:pPr>
              <w:pStyle w:val="TableParagraph"/>
              <w:numPr>
                <w:ilvl w:val="0"/>
                <w:numId w:val="6"/>
              </w:numPr>
              <w:tabs>
                <w:tab w:val="left" w:pos="575"/>
              </w:tabs>
              <w:spacing w:before="1"/>
              <w:ind w:left="575" w:hanging="455"/>
              <w:jc w:val="both"/>
              <w:rPr>
                <w:sz w:val="18"/>
                <w:szCs w:val="18"/>
              </w:rPr>
            </w:pPr>
            <w:r w:rsidRPr="000A3893">
              <w:rPr>
                <w:sz w:val="18"/>
                <w:szCs w:val="18"/>
              </w:rPr>
              <w:t>God</w:t>
            </w:r>
            <w:r w:rsidRPr="000A3893">
              <w:rPr>
                <w:spacing w:val="-12"/>
                <w:sz w:val="18"/>
                <w:szCs w:val="18"/>
              </w:rPr>
              <w:t xml:space="preserve"> </w:t>
            </w:r>
            <w:r w:rsidRPr="000A3893">
              <w:rPr>
                <w:sz w:val="18"/>
                <w:szCs w:val="18"/>
              </w:rPr>
              <w:t>kunskap</w:t>
            </w:r>
            <w:r w:rsidRPr="000A3893">
              <w:rPr>
                <w:spacing w:val="-7"/>
                <w:sz w:val="18"/>
                <w:szCs w:val="18"/>
              </w:rPr>
              <w:t xml:space="preserve"> </w:t>
            </w:r>
            <w:r w:rsidRPr="000A3893">
              <w:rPr>
                <w:sz w:val="18"/>
                <w:szCs w:val="18"/>
              </w:rPr>
              <w:t>om</w:t>
            </w:r>
            <w:r w:rsidRPr="000A3893">
              <w:rPr>
                <w:spacing w:val="-13"/>
                <w:sz w:val="18"/>
                <w:szCs w:val="18"/>
              </w:rPr>
              <w:t xml:space="preserve"> </w:t>
            </w:r>
            <w:r w:rsidRPr="000A3893">
              <w:rPr>
                <w:sz w:val="18"/>
                <w:szCs w:val="18"/>
              </w:rPr>
              <w:t>gällande</w:t>
            </w:r>
            <w:r w:rsidRPr="000A3893">
              <w:rPr>
                <w:spacing w:val="-10"/>
                <w:sz w:val="18"/>
                <w:szCs w:val="18"/>
              </w:rPr>
              <w:t xml:space="preserve"> </w:t>
            </w:r>
            <w:r w:rsidRPr="000A3893">
              <w:rPr>
                <w:sz w:val="18"/>
                <w:szCs w:val="18"/>
              </w:rPr>
              <w:t>procedurer</w:t>
            </w:r>
            <w:r w:rsidRPr="000A3893">
              <w:rPr>
                <w:spacing w:val="-8"/>
                <w:sz w:val="18"/>
                <w:szCs w:val="18"/>
              </w:rPr>
              <w:t xml:space="preserve"> </w:t>
            </w:r>
            <w:r w:rsidRPr="000A3893">
              <w:rPr>
                <w:sz w:val="18"/>
                <w:szCs w:val="18"/>
              </w:rPr>
              <w:t>i</w:t>
            </w:r>
            <w:r w:rsidRPr="000A3893">
              <w:rPr>
                <w:spacing w:val="-11"/>
                <w:sz w:val="18"/>
                <w:szCs w:val="18"/>
              </w:rPr>
              <w:t xml:space="preserve"> </w:t>
            </w:r>
            <w:r w:rsidRPr="000A3893">
              <w:rPr>
                <w:sz w:val="18"/>
                <w:szCs w:val="18"/>
              </w:rPr>
              <w:t>tillverkningshandboken</w:t>
            </w:r>
            <w:r w:rsidRPr="000A3893">
              <w:rPr>
                <w:spacing w:val="-12"/>
                <w:sz w:val="18"/>
                <w:szCs w:val="18"/>
              </w:rPr>
              <w:t xml:space="preserve"> </w:t>
            </w:r>
            <w:r w:rsidRPr="000A3893">
              <w:rPr>
                <w:spacing w:val="-2"/>
                <w:sz w:val="18"/>
                <w:szCs w:val="18"/>
              </w:rPr>
              <w:t>(POE).</w:t>
            </w:r>
          </w:p>
          <w:p w14:paraId="2CF98FB2" w14:textId="77777777" w:rsidR="006F4608" w:rsidRPr="000A3893" w:rsidRDefault="005C26F6">
            <w:pPr>
              <w:pStyle w:val="TableParagraph"/>
              <w:numPr>
                <w:ilvl w:val="0"/>
                <w:numId w:val="6"/>
              </w:numPr>
              <w:tabs>
                <w:tab w:val="left" w:pos="573"/>
                <w:tab w:val="left" w:pos="575"/>
              </w:tabs>
              <w:ind w:left="575" w:right="197"/>
              <w:jc w:val="both"/>
              <w:rPr>
                <w:sz w:val="18"/>
                <w:szCs w:val="18"/>
              </w:rPr>
            </w:pPr>
            <w:r w:rsidRPr="000A3893">
              <w:rPr>
                <w:sz w:val="18"/>
                <w:szCs w:val="18"/>
              </w:rPr>
              <w:t>Produktionsteknisk</w:t>
            </w:r>
            <w:r w:rsidRPr="000A3893">
              <w:rPr>
                <w:spacing w:val="-4"/>
                <w:sz w:val="18"/>
                <w:szCs w:val="18"/>
              </w:rPr>
              <w:t xml:space="preserve"> </w:t>
            </w:r>
            <w:r w:rsidRPr="000A3893">
              <w:rPr>
                <w:sz w:val="18"/>
                <w:szCs w:val="18"/>
              </w:rPr>
              <w:t>utbildning</w:t>
            </w:r>
            <w:r w:rsidRPr="000A3893">
              <w:rPr>
                <w:spacing w:val="-1"/>
                <w:sz w:val="18"/>
                <w:szCs w:val="18"/>
              </w:rPr>
              <w:t xml:space="preserve"> </w:t>
            </w:r>
            <w:r w:rsidRPr="000A3893">
              <w:rPr>
                <w:sz w:val="18"/>
                <w:szCs w:val="18"/>
              </w:rPr>
              <w:t>eller</w:t>
            </w:r>
            <w:r w:rsidRPr="000A3893">
              <w:rPr>
                <w:spacing w:val="-1"/>
                <w:sz w:val="18"/>
                <w:szCs w:val="18"/>
              </w:rPr>
              <w:t xml:space="preserve"> </w:t>
            </w:r>
            <w:r w:rsidRPr="000A3893">
              <w:rPr>
                <w:sz w:val="18"/>
                <w:szCs w:val="18"/>
              </w:rPr>
              <w:t>erfarenhet</w:t>
            </w:r>
            <w:r w:rsidRPr="000A3893">
              <w:rPr>
                <w:spacing w:val="-2"/>
                <w:sz w:val="18"/>
                <w:szCs w:val="18"/>
              </w:rPr>
              <w:t xml:space="preserve"> </w:t>
            </w:r>
            <w:r w:rsidRPr="000A3893">
              <w:rPr>
                <w:sz w:val="18"/>
                <w:szCs w:val="18"/>
              </w:rPr>
              <w:t>av</w:t>
            </w:r>
            <w:r w:rsidRPr="000A3893">
              <w:rPr>
                <w:spacing w:val="-4"/>
                <w:sz w:val="18"/>
                <w:szCs w:val="18"/>
              </w:rPr>
              <w:t xml:space="preserve"> </w:t>
            </w:r>
            <w:r w:rsidRPr="000A3893">
              <w:rPr>
                <w:sz w:val="18"/>
                <w:szCs w:val="18"/>
              </w:rPr>
              <w:t>produktion,</w:t>
            </w:r>
            <w:r w:rsidRPr="000A3893">
              <w:rPr>
                <w:spacing w:val="-2"/>
                <w:sz w:val="18"/>
                <w:szCs w:val="18"/>
              </w:rPr>
              <w:t xml:space="preserve"> </w:t>
            </w:r>
            <w:r w:rsidRPr="000A3893">
              <w:rPr>
                <w:sz w:val="18"/>
                <w:szCs w:val="18"/>
              </w:rPr>
              <w:t>inkluderande kunskap</w:t>
            </w:r>
            <w:r w:rsidRPr="000A3893">
              <w:rPr>
                <w:spacing w:val="-7"/>
                <w:sz w:val="18"/>
                <w:szCs w:val="18"/>
              </w:rPr>
              <w:t xml:space="preserve"> </w:t>
            </w:r>
            <w:r w:rsidRPr="000A3893">
              <w:rPr>
                <w:sz w:val="18"/>
                <w:szCs w:val="18"/>
              </w:rPr>
              <w:t>om</w:t>
            </w:r>
            <w:r w:rsidRPr="000A3893">
              <w:rPr>
                <w:spacing w:val="-13"/>
                <w:sz w:val="18"/>
                <w:szCs w:val="18"/>
              </w:rPr>
              <w:t xml:space="preserve"> </w:t>
            </w:r>
            <w:r w:rsidRPr="000A3893">
              <w:rPr>
                <w:sz w:val="18"/>
                <w:szCs w:val="18"/>
              </w:rPr>
              <w:t>tillverkningsstandarder,</w:t>
            </w:r>
            <w:r w:rsidRPr="000A3893">
              <w:rPr>
                <w:spacing w:val="-7"/>
                <w:sz w:val="18"/>
                <w:szCs w:val="18"/>
              </w:rPr>
              <w:t xml:space="preserve"> </w:t>
            </w:r>
            <w:r w:rsidRPr="000A3893">
              <w:rPr>
                <w:sz w:val="18"/>
                <w:szCs w:val="18"/>
              </w:rPr>
              <w:t>aktuella</w:t>
            </w:r>
            <w:r w:rsidRPr="000A3893">
              <w:rPr>
                <w:spacing w:val="-7"/>
                <w:sz w:val="18"/>
                <w:szCs w:val="18"/>
              </w:rPr>
              <w:t xml:space="preserve"> </w:t>
            </w:r>
            <w:r w:rsidRPr="000A3893">
              <w:rPr>
                <w:sz w:val="18"/>
                <w:szCs w:val="18"/>
              </w:rPr>
              <w:t>processer</w:t>
            </w:r>
            <w:r w:rsidRPr="000A3893">
              <w:rPr>
                <w:spacing w:val="-4"/>
                <w:sz w:val="18"/>
                <w:szCs w:val="18"/>
              </w:rPr>
              <w:t xml:space="preserve"> </w:t>
            </w:r>
            <w:r w:rsidRPr="000A3893">
              <w:rPr>
                <w:sz w:val="18"/>
                <w:szCs w:val="18"/>
              </w:rPr>
              <w:t>och</w:t>
            </w:r>
            <w:r w:rsidRPr="000A3893">
              <w:rPr>
                <w:spacing w:val="-11"/>
                <w:sz w:val="18"/>
                <w:szCs w:val="18"/>
              </w:rPr>
              <w:t xml:space="preserve"> </w:t>
            </w:r>
            <w:r w:rsidRPr="000A3893">
              <w:rPr>
                <w:sz w:val="18"/>
                <w:szCs w:val="18"/>
              </w:rPr>
              <w:t>produkter</w:t>
            </w:r>
            <w:r w:rsidRPr="000A3893">
              <w:rPr>
                <w:spacing w:val="-4"/>
                <w:sz w:val="18"/>
                <w:szCs w:val="18"/>
              </w:rPr>
              <w:t xml:space="preserve"> </w:t>
            </w:r>
            <w:r w:rsidRPr="000A3893">
              <w:rPr>
                <w:sz w:val="18"/>
                <w:szCs w:val="18"/>
              </w:rPr>
              <w:t xml:space="preserve">inom </w:t>
            </w:r>
            <w:r w:rsidRPr="000A3893">
              <w:rPr>
                <w:spacing w:val="-2"/>
                <w:sz w:val="18"/>
                <w:szCs w:val="18"/>
              </w:rPr>
              <w:t>tillverkningen.</w:t>
            </w:r>
          </w:p>
          <w:p w14:paraId="7D0A6C89" w14:textId="77777777" w:rsidR="006F4608" w:rsidRPr="000A3893" w:rsidRDefault="005C26F6">
            <w:pPr>
              <w:pStyle w:val="TableParagraph"/>
              <w:numPr>
                <w:ilvl w:val="0"/>
                <w:numId w:val="6"/>
              </w:numPr>
              <w:tabs>
                <w:tab w:val="left" w:pos="575"/>
              </w:tabs>
              <w:spacing w:before="2"/>
              <w:ind w:left="575" w:right="579"/>
              <w:rPr>
                <w:sz w:val="18"/>
                <w:szCs w:val="18"/>
              </w:rPr>
            </w:pPr>
            <w:r w:rsidRPr="000A3893">
              <w:rPr>
                <w:sz w:val="18"/>
                <w:szCs w:val="18"/>
              </w:rPr>
              <w:t>Förståelse för samband mellan grundförordning (EU) 2018/1139 och Del-21</w:t>
            </w:r>
            <w:r w:rsidRPr="000A3893">
              <w:rPr>
                <w:spacing w:val="-7"/>
                <w:sz w:val="18"/>
                <w:szCs w:val="18"/>
              </w:rPr>
              <w:t xml:space="preserve"> </w:t>
            </w:r>
            <w:r w:rsidRPr="000A3893">
              <w:rPr>
                <w:sz w:val="18"/>
                <w:szCs w:val="18"/>
              </w:rPr>
              <w:t>i</w:t>
            </w:r>
            <w:r w:rsidRPr="000A3893">
              <w:rPr>
                <w:spacing w:val="-10"/>
                <w:sz w:val="18"/>
                <w:szCs w:val="18"/>
              </w:rPr>
              <w:t xml:space="preserve"> </w:t>
            </w:r>
            <w:r w:rsidRPr="000A3893">
              <w:rPr>
                <w:sz w:val="18"/>
                <w:szCs w:val="18"/>
              </w:rPr>
              <w:t>förordning</w:t>
            </w:r>
            <w:r w:rsidRPr="000A3893">
              <w:rPr>
                <w:spacing w:val="-11"/>
                <w:sz w:val="18"/>
                <w:szCs w:val="18"/>
              </w:rPr>
              <w:t xml:space="preserve"> </w:t>
            </w:r>
            <w:r w:rsidRPr="000A3893">
              <w:rPr>
                <w:sz w:val="18"/>
                <w:szCs w:val="18"/>
              </w:rPr>
              <w:t>(EU)</w:t>
            </w:r>
            <w:r w:rsidRPr="000A3893">
              <w:rPr>
                <w:spacing w:val="-8"/>
                <w:sz w:val="18"/>
                <w:szCs w:val="18"/>
              </w:rPr>
              <w:t xml:space="preserve"> </w:t>
            </w:r>
            <w:r w:rsidRPr="000A3893">
              <w:rPr>
                <w:sz w:val="18"/>
                <w:szCs w:val="18"/>
              </w:rPr>
              <w:t>748/2012,</w:t>
            </w:r>
            <w:r w:rsidRPr="000A3893">
              <w:rPr>
                <w:spacing w:val="-12"/>
                <w:sz w:val="18"/>
                <w:szCs w:val="18"/>
              </w:rPr>
              <w:t xml:space="preserve"> </w:t>
            </w:r>
            <w:r w:rsidRPr="000A3893">
              <w:rPr>
                <w:sz w:val="18"/>
                <w:szCs w:val="18"/>
              </w:rPr>
              <w:t>och</w:t>
            </w:r>
            <w:r w:rsidRPr="000A3893">
              <w:rPr>
                <w:spacing w:val="-11"/>
                <w:sz w:val="18"/>
                <w:szCs w:val="18"/>
              </w:rPr>
              <w:t xml:space="preserve"> </w:t>
            </w:r>
            <w:r w:rsidRPr="000A3893">
              <w:rPr>
                <w:sz w:val="18"/>
                <w:szCs w:val="18"/>
              </w:rPr>
              <w:t>Del-66/145/147/M</w:t>
            </w:r>
            <w:r w:rsidRPr="000A3893">
              <w:rPr>
                <w:spacing w:val="-10"/>
                <w:sz w:val="18"/>
                <w:szCs w:val="18"/>
              </w:rPr>
              <w:t xml:space="preserve"> </w:t>
            </w:r>
            <w:r w:rsidRPr="000A3893">
              <w:rPr>
                <w:sz w:val="18"/>
                <w:szCs w:val="18"/>
              </w:rPr>
              <w:t>förordning (EU) 1321/2014, (EU) 376/2014.</w:t>
            </w:r>
            <w:r w:rsidR="000A3893" w:rsidRPr="000A3893">
              <w:rPr>
                <w:sz w:val="18"/>
                <w:szCs w:val="18"/>
              </w:rPr>
              <w:t xml:space="preserve"> Annars nationella regelverk för nationell tillverkning</w:t>
            </w:r>
          </w:p>
          <w:p w14:paraId="13F2D1E9" w14:textId="77777777" w:rsidR="006F4608" w:rsidRPr="000A3893" w:rsidRDefault="005C26F6">
            <w:pPr>
              <w:pStyle w:val="TableParagraph"/>
              <w:numPr>
                <w:ilvl w:val="0"/>
                <w:numId w:val="6"/>
              </w:numPr>
              <w:tabs>
                <w:tab w:val="left" w:pos="575"/>
              </w:tabs>
              <w:spacing w:before="1"/>
              <w:ind w:left="575" w:right="1281"/>
              <w:rPr>
                <w:sz w:val="18"/>
                <w:szCs w:val="18"/>
              </w:rPr>
            </w:pPr>
            <w:r w:rsidRPr="000A3893">
              <w:rPr>
                <w:sz w:val="18"/>
                <w:szCs w:val="18"/>
              </w:rPr>
              <w:t>Administrativ</w:t>
            </w:r>
            <w:r w:rsidRPr="000A3893">
              <w:rPr>
                <w:spacing w:val="-9"/>
                <w:sz w:val="18"/>
                <w:szCs w:val="18"/>
              </w:rPr>
              <w:t xml:space="preserve"> </w:t>
            </w:r>
            <w:r w:rsidRPr="000A3893">
              <w:rPr>
                <w:sz w:val="18"/>
                <w:szCs w:val="18"/>
              </w:rPr>
              <w:t>kunskap</w:t>
            </w:r>
            <w:r w:rsidRPr="000A3893">
              <w:rPr>
                <w:spacing w:val="-7"/>
                <w:sz w:val="18"/>
                <w:szCs w:val="18"/>
              </w:rPr>
              <w:t xml:space="preserve"> </w:t>
            </w:r>
            <w:r w:rsidRPr="000A3893">
              <w:rPr>
                <w:sz w:val="18"/>
                <w:szCs w:val="18"/>
              </w:rPr>
              <w:t>(revisionshantering</w:t>
            </w:r>
            <w:r w:rsidRPr="000A3893">
              <w:rPr>
                <w:spacing w:val="-9"/>
                <w:sz w:val="18"/>
                <w:szCs w:val="18"/>
              </w:rPr>
              <w:t xml:space="preserve"> </w:t>
            </w:r>
            <w:r w:rsidRPr="000A3893">
              <w:rPr>
                <w:sz w:val="18"/>
                <w:szCs w:val="18"/>
              </w:rPr>
              <w:t>av</w:t>
            </w:r>
            <w:r w:rsidRPr="000A3893">
              <w:rPr>
                <w:spacing w:val="-9"/>
                <w:sz w:val="18"/>
                <w:szCs w:val="18"/>
              </w:rPr>
              <w:t xml:space="preserve"> </w:t>
            </w:r>
            <w:r w:rsidRPr="000A3893">
              <w:rPr>
                <w:sz w:val="18"/>
                <w:szCs w:val="18"/>
              </w:rPr>
              <w:t>dokument</w:t>
            </w:r>
            <w:r w:rsidRPr="000A3893">
              <w:rPr>
                <w:spacing w:val="-8"/>
                <w:sz w:val="18"/>
                <w:szCs w:val="18"/>
              </w:rPr>
              <w:t xml:space="preserve"> </w:t>
            </w:r>
            <w:r w:rsidRPr="000A3893">
              <w:rPr>
                <w:sz w:val="18"/>
                <w:szCs w:val="18"/>
              </w:rPr>
              <w:t xml:space="preserve">samt </w:t>
            </w:r>
            <w:r w:rsidRPr="000A3893">
              <w:rPr>
                <w:spacing w:val="-2"/>
                <w:sz w:val="18"/>
                <w:szCs w:val="18"/>
              </w:rPr>
              <w:t>handbok)</w:t>
            </w:r>
          </w:p>
          <w:p w14:paraId="656BA126" w14:textId="77777777" w:rsidR="006F4608" w:rsidRPr="000A3893" w:rsidRDefault="005C26F6">
            <w:pPr>
              <w:pStyle w:val="TableParagraph"/>
              <w:numPr>
                <w:ilvl w:val="0"/>
                <w:numId w:val="6"/>
              </w:numPr>
              <w:tabs>
                <w:tab w:val="left" w:pos="575"/>
              </w:tabs>
              <w:ind w:left="575" w:right="836"/>
              <w:rPr>
                <w:sz w:val="18"/>
                <w:szCs w:val="18"/>
              </w:rPr>
            </w:pPr>
            <w:r w:rsidRPr="000A3893">
              <w:rPr>
                <w:sz w:val="18"/>
                <w:szCs w:val="18"/>
              </w:rPr>
              <w:t>Kunna visa förståelse för säkerhetsledningsprinciperna, mänskliga faktorer</w:t>
            </w:r>
            <w:r w:rsidRPr="000A3893">
              <w:rPr>
                <w:spacing w:val="-4"/>
                <w:sz w:val="18"/>
                <w:szCs w:val="18"/>
              </w:rPr>
              <w:t xml:space="preserve"> </w:t>
            </w:r>
            <w:r w:rsidRPr="000A3893">
              <w:rPr>
                <w:sz w:val="18"/>
                <w:szCs w:val="18"/>
              </w:rPr>
              <w:t>(HF)</w:t>
            </w:r>
            <w:r w:rsidRPr="000A3893">
              <w:rPr>
                <w:spacing w:val="-4"/>
                <w:sz w:val="18"/>
                <w:szCs w:val="18"/>
              </w:rPr>
              <w:t xml:space="preserve"> </w:t>
            </w:r>
            <w:r w:rsidRPr="000A3893">
              <w:rPr>
                <w:sz w:val="18"/>
                <w:szCs w:val="18"/>
              </w:rPr>
              <w:t>frågor</w:t>
            </w:r>
            <w:r w:rsidRPr="000A3893">
              <w:rPr>
                <w:spacing w:val="-4"/>
                <w:sz w:val="18"/>
                <w:szCs w:val="18"/>
              </w:rPr>
              <w:t xml:space="preserve"> </w:t>
            </w:r>
            <w:r w:rsidRPr="000A3893">
              <w:rPr>
                <w:sz w:val="18"/>
                <w:szCs w:val="18"/>
              </w:rPr>
              <w:t>och</w:t>
            </w:r>
            <w:r w:rsidRPr="000A3893">
              <w:rPr>
                <w:spacing w:val="-4"/>
                <w:sz w:val="18"/>
                <w:szCs w:val="18"/>
              </w:rPr>
              <w:t xml:space="preserve"> </w:t>
            </w:r>
            <w:r w:rsidRPr="000A3893">
              <w:rPr>
                <w:sz w:val="18"/>
                <w:szCs w:val="18"/>
              </w:rPr>
              <w:t>mänskliga</w:t>
            </w:r>
            <w:r w:rsidRPr="000A3893">
              <w:rPr>
                <w:spacing w:val="-5"/>
                <w:sz w:val="18"/>
                <w:szCs w:val="18"/>
              </w:rPr>
              <w:t xml:space="preserve"> </w:t>
            </w:r>
            <w:r w:rsidRPr="000A3893">
              <w:rPr>
                <w:sz w:val="18"/>
                <w:szCs w:val="18"/>
              </w:rPr>
              <w:t>prestationer</w:t>
            </w:r>
            <w:r w:rsidRPr="000A3893">
              <w:rPr>
                <w:spacing w:val="-4"/>
                <w:sz w:val="18"/>
                <w:szCs w:val="18"/>
              </w:rPr>
              <w:t xml:space="preserve"> </w:t>
            </w:r>
            <w:r w:rsidRPr="000A3893">
              <w:rPr>
                <w:sz w:val="18"/>
                <w:szCs w:val="18"/>
              </w:rPr>
              <w:t>(HP)</w:t>
            </w:r>
            <w:r w:rsidRPr="000A3893">
              <w:rPr>
                <w:spacing w:val="-4"/>
                <w:sz w:val="18"/>
                <w:szCs w:val="18"/>
              </w:rPr>
              <w:t xml:space="preserve"> </w:t>
            </w:r>
            <w:r w:rsidRPr="000A3893">
              <w:rPr>
                <w:sz w:val="18"/>
                <w:szCs w:val="18"/>
              </w:rPr>
              <w:t>frågor</w:t>
            </w:r>
            <w:r w:rsidRPr="000A3893">
              <w:rPr>
                <w:spacing w:val="-4"/>
                <w:sz w:val="18"/>
                <w:szCs w:val="18"/>
              </w:rPr>
              <w:t xml:space="preserve"> </w:t>
            </w:r>
            <w:r w:rsidRPr="000A3893">
              <w:rPr>
                <w:sz w:val="18"/>
                <w:szCs w:val="18"/>
              </w:rPr>
              <w:t>som</w:t>
            </w:r>
            <w:r w:rsidRPr="000A3893">
              <w:rPr>
                <w:spacing w:val="-9"/>
                <w:sz w:val="18"/>
                <w:szCs w:val="18"/>
              </w:rPr>
              <w:t xml:space="preserve"> </w:t>
            </w:r>
            <w:r w:rsidRPr="000A3893">
              <w:rPr>
                <w:sz w:val="18"/>
                <w:szCs w:val="18"/>
              </w:rPr>
              <w:t>är relaterade till sin uppgift.</w:t>
            </w:r>
          </w:p>
          <w:p w14:paraId="6D120FE9" w14:textId="77777777" w:rsidR="006F4608" w:rsidRDefault="006F4608">
            <w:pPr>
              <w:pStyle w:val="TableParagraph"/>
              <w:numPr>
                <w:ilvl w:val="0"/>
                <w:numId w:val="6"/>
              </w:numPr>
              <w:tabs>
                <w:tab w:val="left" w:pos="187"/>
              </w:tabs>
              <w:spacing w:line="214" w:lineRule="exact"/>
              <w:ind w:left="187" w:hanging="67"/>
              <w:rPr>
                <w:sz w:val="20"/>
              </w:rPr>
            </w:pPr>
          </w:p>
        </w:tc>
        <w:tc>
          <w:tcPr>
            <w:tcW w:w="4896" w:type="dxa"/>
            <w:tcBorders>
              <w:bottom w:val="nil"/>
            </w:tcBorders>
          </w:tcPr>
          <w:p w14:paraId="68F94711" w14:textId="77777777" w:rsidR="006F4608" w:rsidRPr="000A3893" w:rsidRDefault="006F4608">
            <w:pPr>
              <w:pStyle w:val="TableParagraph"/>
              <w:spacing w:before="9"/>
              <w:rPr>
                <w:rFonts w:ascii="Arial"/>
                <w:sz w:val="18"/>
                <w:szCs w:val="18"/>
              </w:rPr>
            </w:pPr>
          </w:p>
          <w:p w14:paraId="3E2846E5" w14:textId="77777777" w:rsidR="006F4608" w:rsidRPr="000A3893" w:rsidRDefault="005C26F6">
            <w:pPr>
              <w:pStyle w:val="TableParagraph"/>
              <w:ind w:left="122"/>
              <w:rPr>
                <w:i/>
                <w:sz w:val="18"/>
                <w:szCs w:val="18"/>
              </w:rPr>
            </w:pPr>
            <w:r w:rsidRPr="000A3893">
              <w:rPr>
                <w:i/>
                <w:sz w:val="18"/>
                <w:szCs w:val="18"/>
              </w:rPr>
              <w:t>Ansökan</w:t>
            </w:r>
            <w:r w:rsidRPr="000A3893">
              <w:rPr>
                <w:i/>
                <w:spacing w:val="-6"/>
                <w:sz w:val="18"/>
                <w:szCs w:val="18"/>
              </w:rPr>
              <w:t xml:space="preserve"> </w:t>
            </w:r>
            <w:r w:rsidRPr="000A3893">
              <w:rPr>
                <w:i/>
                <w:sz w:val="18"/>
                <w:szCs w:val="18"/>
              </w:rPr>
              <w:t>ska</w:t>
            </w:r>
            <w:r w:rsidRPr="000A3893">
              <w:rPr>
                <w:i/>
                <w:spacing w:val="-5"/>
                <w:sz w:val="18"/>
                <w:szCs w:val="18"/>
              </w:rPr>
              <w:t xml:space="preserve"> </w:t>
            </w:r>
            <w:r w:rsidRPr="000A3893">
              <w:rPr>
                <w:i/>
                <w:spacing w:val="-2"/>
                <w:sz w:val="18"/>
                <w:szCs w:val="18"/>
              </w:rPr>
              <w:t>innehålla:</w:t>
            </w:r>
          </w:p>
          <w:p w14:paraId="2A34925D" w14:textId="77777777" w:rsidR="006F4608" w:rsidRPr="000A3893" w:rsidRDefault="005C26F6">
            <w:pPr>
              <w:pStyle w:val="TableParagraph"/>
              <w:numPr>
                <w:ilvl w:val="0"/>
                <w:numId w:val="5"/>
              </w:numPr>
              <w:tabs>
                <w:tab w:val="left" w:pos="575"/>
              </w:tabs>
              <w:ind w:left="575" w:hanging="455"/>
              <w:rPr>
                <w:sz w:val="18"/>
                <w:szCs w:val="18"/>
              </w:rPr>
            </w:pPr>
            <w:r w:rsidRPr="000A3893">
              <w:rPr>
                <w:sz w:val="18"/>
                <w:szCs w:val="18"/>
              </w:rPr>
              <w:t>EASA</w:t>
            </w:r>
            <w:r w:rsidRPr="000A3893">
              <w:rPr>
                <w:spacing w:val="-13"/>
                <w:sz w:val="18"/>
                <w:szCs w:val="18"/>
              </w:rPr>
              <w:t xml:space="preserve"> </w:t>
            </w:r>
            <w:r w:rsidRPr="000A3893">
              <w:rPr>
                <w:sz w:val="18"/>
                <w:szCs w:val="18"/>
              </w:rPr>
              <w:t>Blankett</w:t>
            </w:r>
            <w:r w:rsidRPr="000A3893">
              <w:rPr>
                <w:spacing w:val="-9"/>
                <w:sz w:val="18"/>
                <w:szCs w:val="18"/>
              </w:rPr>
              <w:t xml:space="preserve"> </w:t>
            </w:r>
            <w:r w:rsidRPr="000A3893">
              <w:rPr>
                <w:sz w:val="18"/>
                <w:szCs w:val="18"/>
              </w:rPr>
              <w:t>51</w:t>
            </w:r>
            <w:r w:rsidR="000A3893">
              <w:rPr>
                <w:sz w:val="18"/>
                <w:szCs w:val="18"/>
              </w:rPr>
              <w:t xml:space="preserve"> eller motsvarande</w:t>
            </w:r>
            <w:r w:rsidRPr="000A3893">
              <w:rPr>
                <w:sz w:val="18"/>
                <w:szCs w:val="18"/>
              </w:rPr>
              <w:t>,</w:t>
            </w:r>
            <w:r w:rsidRPr="000A3893">
              <w:rPr>
                <w:spacing w:val="-8"/>
                <w:sz w:val="18"/>
                <w:szCs w:val="18"/>
              </w:rPr>
              <w:t xml:space="preserve"> </w:t>
            </w:r>
            <w:r w:rsidRPr="000A3893">
              <w:rPr>
                <w:sz w:val="18"/>
                <w:szCs w:val="18"/>
              </w:rPr>
              <w:t>underskriven</w:t>
            </w:r>
            <w:r w:rsidRPr="000A3893">
              <w:rPr>
                <w:spacing w:val="-10"/>
                <w:sz w:val="18"/>
                <w:szCs w:val="18"/>
              </w:rPr>
              <w:t xml:space="preserve"> </w:t>
            </w:r>
            <w:r w:rsidRPr="000A3893">
              <w:rPr>
                <w:sz w:val="18"/>
                <w:szCs w:val="18"/>
              </w:rPr>
              <w:t>av</w:t>
            </w:r>
            <w:r w:rsidRPr="000A3893">
              <w:rPr>
                <w:spacing w:val="-7"/>
                <w:sz w:val="18"/>
                <w:szCs w:val="18"/>
              </w:rPr>
              <w:t xml:space="preserve"> </w:t>
            </w:r>
            <w:r w:rsidRPr="000A3893">
              <w:rPr>
                <w:spacing w:val="-5"/>
                <w:sz w:val="18"/>
                <w:szCs w:val="18"/>
              </w:rPr>
              <w:t>AM.</w:t>
            </w:r>
          </w:p>
          <w:p w14:paraId="3DDFC517" w14:textId="77777777" w:rsidR="006F4608" w:rsidRPr="000A3893" w:rsidRDefault="005C26F6">
            <w:pPr>
              <w:pStyle w:val="TableParagraph"/>
              <w:numPr>
                <w:ilvl w:val="0"/>
                <w:numId w:val="5"/>
              </w:numPr>
              <w:tabs>
                <w:tab w:val="left" w:pos="575"/>
              </w:tabs>
              <w:spacing w:before="1"/>
              <w:ind w:left="575" w:right="981" w:hanging="454"/>
              <w:rPr>
                <w:sz w:val="18"/>
                <w:szCs w:val="18"/>
              </w:rPr>
            </w:pPr>
            <w:r w:rsidRPr="000A3893">
              <w:rPr>
                <w:sz w:val="18"/>
                <w:szCs w:val="18"/>
              </w:rPr>
              <w:t xml:space="preserve">Utkast på ny POE-revision </w:t>
            </w:r>
          </w:p>
          <w:p w14:paraId="4C98CBE3" w14:textId="77777777" w:rsidR="006F4608" w:rsidRPr="000A3893" w:rsidRDefault="005C26F6">
            <w:pPr>
              <w:pStyle w:val="TableParagraph"/>
              <w:numPr>
                <w:ilvl w:val="0"/>
                <w:numId w:val="5"/>
              </w:numPr>
              <w:tabs>
                <w:tab w:val="left" w:pos="575"/>
              </w:tabs>
              <w:spacing w:before="1"/>
              <w:ind w:left="575" w:right="488"/>
              <w:rPr>
                <w:sz w:val="18"/>
                <w:szCs w:val="18"/>
              </w:rPr>
            </w:pPr>
            <w:r w:rsidRPr="000A3893">
              <w:rPr>
                <w:sz w:val="18"/>
                <w:szCs w:val="18"/>
              </w:rPr>
              <w:t>Av</w:t>
            </w:r>
            <w:r w:rsidRPr="000A3893">
              <w:rPr>
                <w:spacing w:val="-10"/>
                <w:sz w:val="18"/>
                <w:szCs w:val="18"/>
              </w:rPr>
              <w:t xml:space="preserve"> </w:t>
            </w:r>
            <w:r w:rsidRPr="000A3893">
              <w:rPr>
                <w:sz w:val="18"/>
                <w:szCs w:val="18"/>
              </w:rPr>
              <w:t>den</w:t>
            </w:r>
            <w:r w:rsidRPr="000A3893">
              <w:rPr>
                <w:spacing w:val="-10"/>
                <w:sz w:val="18"/>
                <w:szCs w:val="18"/>
              </w:rPr>
              <w:t xml:space="preserve"> </w:t>
            </w:r>
            <w:r w:rsidRPr="000A3893">
              <w:rPr>
                <w:sz w:val="18"/>
                <w:szCs w:val="18"/>
              </w:rPr>
              <w:t>sökande</w:t>
            </w:r>
            <w:r w:rsidRPr="000A3893">
              <w:rPr>
                <w:spacing w:val="-8"/>
                <w:sz w:val="18"/>
                <w:szCs w:val="18"/>
              </w:rPr>
              <w:t xml:space="preserve"> </w:t>
            </w:r>
            <w:r w:rsidRPr="000A3893">
              <w:rPr>
                <w:sz w:val="18"/>
                <w:szCs w:val="18"/>
              </w:rPr>
              <w:t>signerad</w:t>
            </w:r>
            <w:r w:rsidRPr="000A3893">
              <w:rPr>
                <w:spacing w:val="-5"/>
                <w:sz w:val="18"/>
                <w:szCs w:val="18"/>
              </w:rPr>
              <w:t xml:space="preserve"> </w:t>
            </w:r>
            <w:r w:rsidRPr="000A3893">
              <w:rPr>
                <w:sz w:val="18"/>
                <w:szCs w:val="18"/>
              </w:rPr>
              <w:t>EASA</w:t>
            </w:r>
            <w:r w:rsidRPr="000A3893">
              <w:rPr>
                <w:spacing w:val="-12"/>
                <w:sz w:val="18"/>
                <w:szCs w:val="18"/>
              </w:rPr>
              <w:t xml:space="preserve"> </w:t>
            </w:r>
            <w:r w:rsidRPr="000A3893">
              <w:rPr>
                <w:sz w:val="18"/>
                <w:szCs w:val="18"/>
              </w:rPr>
              <w:t>blankett</w:t>
            </w:r>
            <w:r w:rsidRPr="000A3893">
              <w:rPr>
                <w:spacing w:val="-9"/>
                <w:sz w:val="18"/>
                <w:szCs w:val="18"/>
              </w:rPr>
              <w:t xml:space="preserve"> </w:t>
            </w:r>
            <w:r w:rsidRPr="000A3893">
              <w:rPr>
                <w:sz w:val="18"/>
                <w:szCs w:val="18"/>
              </w:rPr>
              <w:t>4</w:t>
            </w:r>
            <w:r w:rsidRPr="000A3893">
              <w:rPr>
                <w:spacing w:val="-5"/>
                <w:sz w:val="18"/>
                <w:szCs w:val="18"/>
              </w:rPr>
              <w:t xml:space="preserve"> </w:t>
            </w:r>
            <w:r w:rsidRPr="000A3893">
              <w:rPr>
                <w:sz w:val="18"/>
                <w:szCs w:val="18"/>
              </w:rPr>
              <w:t>eller ekvivalent, visande</w:t>
            </w:r>
          </w:p>
          <w:p w14:paraId="1CD296B6" w14:textId="77777777" w:rsidR="006F4608" w:rsidRPr="000A3893" w:rsidRDefault="005C26F6">
            <w:pPr>
              <w:pStyle w:val="TableParagraph"/>
              <w:spacing w:line="229" w:lineRule="exact"/>
              <w:ind w:left="575"/>
              <w:rPr>
                <w:sz w:val="18"/>
                <w:szCs w:val="18"/>
              </w:rPr>
            </w:pPr>
            <w:proofErr w:type="gramStart"/>
            <w:r w:rsidRPr="000A3893">
              <w:rPr>
                <w:i/>
                <w:sz w:val="18"/>
                <w:szCs w:val="18"/>
              </w:rPr>
              <w:t>relevant</w:t>
            </w:r>
            <w:r w:rsidRPr="000A3893">
              <w:rPr>
                <w:i/>
                <w:spacing w:val="-10"/>
                <w:sz w:val="18"/>
                <w:szCs w:val="18"/>
              </w:rPr>
              <w:t xml:space="preserve"> </w:t>
            </w:r>
            <w:r w:rsidRPr="000A3893">
              <w:rPr>
                <w:sz w:val="18"/>
                <w:szCs w:val="18"/>
              </w:rPr>
              <w:t>utbildning</w:t>
            </w:r>
            <w:r w:rsidRPr="000A3893">
              <w:rPr>
                <w:spacing w:val="-10"/>
                <w:sz w:val="18"/>
                <w:szCs w:val="18"/>
              </w:rPr>
              <w:t xml:space="preserve"> </w:t>
            </w:r>
            <w:r w:rsidRPr="000A3893">
              <w:rPr>
                <w:sz w:val="18"/>
                <w:szCs w:val="18"/>
              </w:rPr>
              <w:t>för</w:t>
            </w:r>
            <w:r w:rsidRPr="000A3893">
              <w:rPr>
                <w:spacing w:val="-8"/>
                <w:sz w:val="18"/>
                <w:szCs w:val="18"/>
              </w:rPr>
              <w:t xml:space="preserve"> </w:t>
            </w:r>
            <w:r w:rsidRPr="000A3893">
              <w:rPr>
                <w:sz w:val="18"/>
                <w:szCs w:val="18"/>
              </w:rPr>
              <w:t>den</w:t>
            </w:r>
            <w:r w:rsidRPr="000A3893">
              <w:rPr>
                <w:spacing w:val="-10"/>
                <w:sz w:val="18"/>
                <w:szCs w:val="18"/>
              </w:rPr>
              <w:t xml:space="preserve"> </w:t>
            </w:r>
            <w:r w:rsidRPr="000A3893">
              <w:rPr>
                <w:sz w:val="18"/>
                <w:szCs w:val="18"/>
              </w:rPr>
              <w:t>sökta</w:t>
            </w:r>
            <w:r w:rsidRPr="000A3893">
              <w:rPr>
                <w:spacing w:val="-9"/>
                <w:sz w:val="18"/>
                <w:szCs w:val="18"/>
              </w:rPr>
              <w:t xml:space="preserve"> </w:t>
            </w:r>
            <w:r w:rsidRPr="000A3893">
              <w:rPr>
                <w:spacing w:val="-2"/>
                <w:sz w:val="18"/>
                <w:szCs w:val="18"/>
              </w:rPr>
              <w:t>befattningen.</w:t>
            </w:r>
            <w:proofErr w:type="gramEnd"/>
          </w:p>
        </w:tc>
      </w:tr>
      <w:tr w:rsidR="006F4608" w14:paraId="2E97B746" w14:textId="77777777">
        <w:trPr>
          <w:trHeight w:val="1481"/>
        </w:trPr>
        <w:tc>
          <w:tcPr>
            <w:tcW w:w="883" w:type="dxa"/>
            <w:tcBorders>
              <w:top w:val="nil"/>
              <w:bottom w:val="nil"/>
            </w:tcBorders>
            <w:shd w:val="clear" w:color="auto" w:fill="00AFEE"/>
          </w:tcPr>
          <w:p w14:paraId="70523EBC" w14:textId="77777777" w:rsidR="006F4608" w:rsidRDefault="006F4608">
            <w:pPr>
              <w:pStyle w:val="TableParagraph"/>
              <w:rPr>
                <w:sz w:val="20"/>
              </w:rPr>
            </w:pPr>
          </w:p>
        </w:tc>
        <w:tc>
          <w:tcPr>
            <w:tcW w:w="1920" w:type="dxa"/>
            <w:tcBorders>
              <w:top w:val="nil"/>
              <w:bottom w:val="single" w:sz="12" w:space="0" w:color="000000"/>
            </w:tcBorders>
          </w:tcPr>
          <w:p w14:paraId="1E3DAC48" w14:textId="77777777" w:rsidR="006F4608" w:rsidRDefault="006F4608">
            <w:pPr>
              <w:pStyle w:val="TableParagraph"/>
              <w:rPr>
                <w:sz w:val="20"/>
              </w:rPr>
            </w:pPr>
          </w:p>
        </w:tc>
        <w:tc>
          <w:tcPr>
            <w:tcW w:w="6804" w:type="dxa"/>
            <w:vMerge/>
            <w:tcBorders>
              <w:top w:val="nil"/>
              <w:bottom w:val="single" w:sz="12" w:space="0" w:color="000000"/>
            </w:tcBorders>
          </w:tcPr>
          <w:p w14:paraId="3F0714E8" w14:textId="77777777" w:rsidR="006F4608" w:rsidRDefault="006F4608">
            <w:pPr>
              <w:rPr>
                <w:sz w:val="2"/>
                <w:szCs w:val="2"/>
              </w:rPr>
            </w:pPr>
          </w:p>
        </w:tc>
        <w:tc>
          <w:tcPr>
            <w:tcW w:w="4896" w:type="dxa"/>
            <w:tcBorders>
              <w:top w:val="nil"/>
              <w:bottom w:val="single" w:sz="12" w:space="0" w:color="000000"/>
            </w:tcBorders>
          </w:tcPr>
          <w:p w14:paraId="0DB9DE74" w14:textId="77777777" w:rsidR="006F4608" w:rsidRPr="000A3893" w:rsidRDefault="005C26F6">
            <w:pPr>
              <w:pStyle w:val="TableParagraph"/>
              <w:spacing w:before="96"/>
              <w:ind w:left="122"/>
              <w:rPr>
                <w:i/>
                <w:sz w:val="18"/>
                <w:szCs w:val="18"/>
              </w:rPr>
            </w:pPr>
            <w:r w:rsidRPr="000A3893">
              <w:rPr>
                <w:i/>
                <w:sz w:val="18"/>
                <w:szCs w:val="18"/>
              </w:rPr>
              <w:t>Därutöver</w:t>
            </w:r>
            <w:r w:rsidRPr="000A3893">
              <w:rPr>
                <w:i/>
                <w:spacing w:val="-6"/>
                <w:sz w:val="18"/>
                <w:szCs w:val="18"/>
              </w:rPr>
              <w:t xml:space="preserve"> </w:t>
            </w:r>
            <w:r w:rsidRPr="000A3893">
              <w:rPr>
                <w:i/>
                <w:sz w:val="18"/>
                <w:szCs w:val="18"/>
              </w:rPr>
              <w:t>ska</w:t>
            </w:r>
            <w:r w:rsidRPr="000A3893">
              <w:rPr>
                <w:i/>
                <w:spacing w:val="-5"/>
                <w:sz w:val="18"/>
                <w:szCs w:val="18"/>
              </w:rPr>
              <w:t xml:space="preserve"> </w:t>
            </w:r>
            <w:r w:rsidRPr="000A3893">
              <w:rPr>
                <w:i/>
                <w:sz w:val="18"/>
                <w:szCs w:val="18"/>
              </w:rPr>
              <w:t>en</w:t>
            </w:r>
            <w:r w:rsidRPr="000A3893">
              <w:rPr>
                <w:i/>
                <w:spacing w:val="-5"/>
                <w:sz w:val="18"/>
                <w:szCs w:val="18"/>
              </w:rPr>
              <w:t xml:space="preserve"> </w:t>
            </w:r>
            <w:r w:rsidRPr="000A3893">
              <w:rPr>
                <w:i/>
                <w:sz w:val="18"/>
                <w:szCs w:val="18"/>
              </w:rPr>
              <w:t>befattningshavare</w:t>
            </w:r>
            <w:r w:rsidRPr="000A3893">
              <w:rPr>
                <w:i/>
                <w:spacing w:val="-6"/>
                <w:sz w:val="18"/>
                <w:szCs w:val="18"/>
              </w:rPr>
              <w:t xml:space="preserve"> </w:t>
            </w:r>
            <w:r w:rsidRPr="000A3893">
              <w:rPr>
                <w:i/>
                <w:sz w:val="18"/>
                <w:szCs w:val="18"/>
              </w:rPr>
              <w:t>bli</w:t>
            </w:r>
            <w:r w:rsidRPr="000A3893">
              <w:rPr>
                <w:i/>
                <w:spacing w:val="-6"/>
                <w:sz w:val="18"/>
                <w:szCs w:val="18"/>
              </w:rPr>
              <w:t xml:space="preserve"> </w:t>
            </w:r>
            <w:r w:rsidRPr="000A3893">
              <w:rPr>
                <w:i/>
                <w:sz w:val="18"/>
                <w:szCs w:val="18"/>
              </w:rPr>
              <w:t>godkänd</w:t>
            </w:r>
            <w:r w:rsidRPr="000A3893">
              <w:rPr>
                <w:i/>
                <w:spacing w:val="-5"/>
                <w:sz w:val="18"/>
                <w:szCs w:val="18"/>
              </w:rPr>
              <w:t xml:space="preserve"> </w:t>
            </w:r>
            <w:r w:rsidRPr="000A3893">
              <w:rPr>
                <w:i/>
                <w:sz w:val="18"/>
                <w:szCs w:val="18"/>
              </w:rPr>
              <w:t>på</w:t>
            </w:r>
            <w:r w:rsidRPr="000A3893">
              <w:rPr>
                <w:i/>
                <w:spacing w:val="-6"/>
                <w:sz w:val="18"/>
                <w:szCs w:val="18"/>
              </w:rPr>
              <w:t xml:space="preserve"> </w:t>
            </w:r>
            <w:r w:rsidRPr="000A3893">
              <w:rPr>
                <w:i/>
                <w:sz w:val="18"/>
                <w:szCs w:val="18"/>
              </w:rPr>
              <w:t>en intervju genomförd av TS. Vid intervjun kommer en bedömning göras om TS kriterier är uppfyllda.</w:t>
            </w:r>
          </w:p>
        </w:tc>
      </w:tr>
      <w:tr w:rsidR="006F4608" w14:paraId="76E498FA" w14:textId="77777777">
        <w:trPr>
          <w:trHeight w:val="3913"/>
        </w:trPr>
        <w:tc>
          <w:tcPr>
            <w:tcW w:w="883" w:type="dxa"/>
            <w:tcBorders>
              <w:top w:val="nil"/>
              <w:bottom w:val="single" w:sz="12" w:space="0" w:color="000000"/>
            </w:tcBorders>
            <w:shd w:val="clear" w:color="auto" w:fill="00AFEE"/>
          </w:tcPr>
          <w:p w14:paraId="0D5EB593" w14:textId="77777777" w:rsidR="006F4608" w:rsidRDefault="006F4608">
            <w:pPr>
              <w:pStyle w:val="TableParagraph"/>
              <w:rPr>
                <w:sz w:val="20"/>
              </w:rPr>
            </w:pPr>
          </w:p>
        </w:tc>
        <w:tc>
          <w:tcPr>
            <w:tcW w:w="1920" w:type="dxa"/>
            <w:tcBorders>
              <w:top w:val="single" w:sz="12" w:space="0" w:color="000000"/>
              <w:bottom w:val="single" w:sz="12" w:space="0" w:color="000000"/>
            </w:tcBorders>
          </w:tcPr>
          <w:p w14:paraId="05688446" w14:textId="77777777" w:rsidR="006F4608" w:rsidRDefault="006F4608">
            <w:pPr>
              <w:pStyle w:val="TableParagraph"/>
              <w:rPr>
                <w:rFonts w:ascii="Arial"/>
                <w:sz w:val="34"/>
              </w:rPr>
            </w:pPr>
          </w:p>
          <w:p w14:paraId="15A729EE" w14:textId="77777777" w:rsidR="006F4608" w:rsidRDefault="006F4608">
            <w:pPr>
              <w:pStyle w:val="TableParagraph"/>
              <w:rPr>
                <w:rFonts w:ascii="Arial"/>
                <w:sz w:val="34"/>
              </w:rPr>
            </w:pPr>
          </w:p>
          <w:p w14:paraId="4900414A" w14:textId="77777777" w:rsidR="006F4608" w:rsidRDefault="006F4608">
            <w:pPr>
              <w:pStyle w:val="TableParagraph"/>
              <w:rPr>
                <w:rFonts w:ascii="Arial"/>
                <w:sz w:val="34"/>
              </w:rPr>
            </w:pPr>
          </w:p>
          <w:p w14:paraId="29D585B5" w14:textId="77777777" w:rsidR="006F4608" w:rsidRDefault="005C26F6">
            <w:pPr>
              <w:pStyle w:val="TableParagraph"/>
              <w:spacing w:before="203"/>
              <w:ind w:left="238" w:right="232"/>
              <w:jc w:val="center"/>
              <w:rPr>
                <w:rFonts w:ascii="Arial"/>
                <w:b/>
                <w:sz w:val="30"/>
              </w:rPr>
            </w:pPr>
            <w:r>
              <w:rPr>
                <w:rFonts w:ascii="Arial"/>
                <w:b/>
                <w:spacing w:val="-5"/>
                <w:sz w:val="30"/>
              </w:rPr>
              <w:t>SM</w:t>
            </w:r>
          </w:p>
        </w:tc>
        <w:tc>
          <w:tcPr>
            <w:tcW w:w="6804" w:type="dxa"/>
            <w:tcBorders>
              <w:top w:val="single" w:sz="12" w:space="0" w:color="000000"/>
              <w:bottom w:val="single" w:sz="12" w:space="0" w:color="000000"/>
            </w:tcBorders>
          </w:tcPr>
          <w:p w14:paraId="7F7731B7" w14:textId="77777777" w:rsidR="006F4608" w:rsidRPr="000A3893" w:rsidRDefault="005C26F6">
            <w:pPr>
              <w:pStyle w:val="TableParagraph"/>
              <w:numPr>
                <w:ilvl w:val="0"/>
                <w:numId w:val="4"/>
              </w:numPr>
              <w:tabs>
                <w:tab w:val="left" w:pos="575"/>
              </w:tabs>
              <w:ind w:left="575" w:right="301"/>
              <w:rPr>
                <w:sz w:val="18"/>
                <w:szCs w:val="18"/>
              </w:rPr>
            </w:pPr>
            <w:r w:rsidRPr="000A3893">
              <w:rPr>
                <w:sz w:val="18"/>
                <w:szCs w:val="18"/>
              </w:rPr>
              <w:t>God</w:t>
            </w:r>
            <w:r w:rsidRPr="000A3893">
              <w:rPr>
                <w:spacing w:val="-13"/>
                <w:sz w:val="18"/>
                <w:szCs w:val="18"/>
              </w:rPr>
              <w:t xml:space="preserve"> </w:t>
            </w:r>
            <w:r w:rsidRPr="000A3893">
              <w:rPr>
                <w:sz w:val="18"/>
                <w:szCs w:val="18"/>
              </w:rPr>
              <w:t>kunskap</w:t>
            </w:r>
            <w:r w:rsidRPr="000A3893">
              <w:rPr>
                <w:spacing w:val="-6"/>
                <w:sz w:val="18"/>
                <w:szCs w:val="18"/>
              </w:rPr>
              <w:t xml:space="preserve"> </w:t>
            </w:r>
            <w:r w:rsidRPr="000A3893">
              <w:rPr>
                <w:sz w:val="18"/>
                <w:szCs w:val="18"/>
              </w:rPr>
              <w:t>(dokumenterad</w:t>
            </w:r>
            <w:r w:rsidRPr="000A3893">
              <w:rPr>
                <w:spacing w:val="-7"/>
                <w:sz w:val="18"/>
                <w:szCs w:val="18"/>
              </w:rPr>
              <w:t xml:space="preserve"> </w:t>
            </w:r>
            <w:r w:rsidRPr="000A3893">
              <w:rPr>
                <w:sz w:val="18"/>
                <w:szCs w:val="18"/>
              </w:rPr>
              <w:t>utbildning)</w:t>
            </w:r>
            <w:r w:rsidRPr="000A3893">
              <w:rPr>
                <w:color w:val="FF0000"/>
                <w:sz w:val="18"/>
                <w:szCs w:val="18"/>
              </w:rPr>
              <w:t>*</w:t>
            </w:r>
            <w:r w:rsidRPr="000A3893">
              <w:rPr>
                <w:color w:val="FF0000"/>
                <w:spacing w:val="-13"/>
                <w:sz w:val="18"/>
                <w:szCs w:val="18"/>
              </w:rPr>
              <w:t xml:space="preserve"> </w:t>
            </w:r>
            <w:r w:rsidRPr="000A3893">
              <w:rPr>
                <w:sz w:val="18"/>
                <w:szCs w:val="18"/>
              </w:rPr>
              <w:t>om</w:t>
            </w:r>
            <w:r w:rsidRPr="000A3893">
              <w:rPr>
                <w:spacing w:val="-12"/>
                <w:sz w:val="18"/>
                <w:szCs w:val="18"/>
              </w:rPr>
              <w:t xml:space="preserve"> </w:t>
            </w:r>
            <w:r w:rsidRPr="000A3893">
              <w:rPr>
                <w:sz w:val="18"/>
                <w:szCs w:val="18"/>
              </w:rPr>
              <w:t>gällande</w:t>
            </w:r>
            <w:r w:rsidRPr="000A3893">
              <w:rPr>
                <w:spacing w:val="-10"/>
                <w:sz w:val="18"/>
                <w:szCs w:val="18"/>
              </w:rPr>
              <w:t xml:space="preserve"> </w:t>
            </w:r>
            <w:r w:rsidRPr="000A3893">
              <w:rPr>
                <w:sz w:val="18"/>
                <w:szCs w:val="18"/>
              </w:rPr>
              <w:t>regelverk</w:t>
            </w:r>
            <w:r w:rsidRPr="000A3893">
              <w:rPr>
                <w:spacing w:val="-11"/>
                <w:sz w:val="18"/>
                <w:szCs w:val="18"/>
              </w:rPr>
              <w:t xml:space="preserve"> </w:t>
            </w:r>
            <w:r w:rsidRPr="000A3893">
              <w:rPr>
                <w:sz w:val="18"/>
                <w:szCs w:val="18"/>
              </w:rPr>
              <w:t>Del</w:t>
            </w:r>
            <w:r w:rsidR="000A3893">
              <w:rPr>
                <w:sz w:val="18"/>
                <w:szCs w:val="18"/>
              </w:rPr>
              <w:t>-21G (förordning (EU) 748/2012)</w:t>
            </w:r>
          </w:p>
          <w:p w14:paraId="1ABB25D4" w14:textId="77777777" w:rsidR="006F4608" w:rsidRPr="000A3893" w:rsidRDefault="005C26F6">
            <w:pPr>
              <w:pStyle w:val="TableParagraph"/>
              <w:numPr>
                <w:ilvl w:val="0"/>
                <w:numId w:val="4"/>
              </w:numPr>
              <w:tabs>
                <w:tab w:val="left" w:pos="575"/>
              </w:tabs>
              <w:ind w:left="575" w:hanging="455"/>
              <w:rPr>
                <w:sz w:val="18"/>
                <w:szCs w:val="18"/>
              </w:rPr>
            </w:pPr>
            <w:r w:rsidRPr="000A3893">
              <w:rPr>
                <w:sz w:val="18"/>
                <w:szCs w:val="18"/>
              </w:rPr>
              <w:t>God</w:t>
            </w:r>
            <w:r w:rsidRPr="000A3893">
              <w:rPr>
                <w:spacing w:val="-12"/>
                <w:sz w:val="18"/>
                <w:szCs w:val="18"/>
              </w:rPr>
              <w:t xml:space="preserve"> </w:t>
            </w:r>
            <w:r w:rsidRPr="000A3893">
              <w:rPr>
                <w:sz w:val="18"/>
                <w:szCs w:val="18"/>
              </w:rPr>
              <w:t>kunskap</w:t>
            </w:r>
            <w:r w:rsidRPr="000A3893">
              <w:rPr>
                <w:spacing w:val="-7"/>
                <w:sz w:val="18"/>
                <w:szCs w:val="18"/>
              </w:rPr>
              <w:t xml:space="preserve"> </w:t>
            </w:r>
            <w:r w:rsidRPr="000A3893">
              <w:rPr>
                <w:sz w:val="18"/>
                <w:szCs w:val="18"/>
              </w:rPr>
              <w:t>om</w:t>
            </w:r>
            <w:r w:rsidRPr="000A3893">
              <w:rPr>
                <w:spacing w:val="-13"/>
                <w:sz w:val="18"/>
                <w:szCs w:val="18"/>
              </w:rPr>
              <w:t xml:space="preserve"> </w:t>
            </w:r>
            <w:r w:rsidRPr="000A3893">
              <w:rPr>
                <w:sz w:val="18"/>
                <w:szCs w:val="18"/>
              </w:rPr>
              <w:t>gällande</w:t>
            </w:r>
            <w:r w:rsidRPr="000A3893">
              <w:rPr>
                <w:spacing w:val="-10"/>
                <w:sz w:val="18"/>
                <w:szCs w:val="18"/>
              </w:rPr>
              <w:t xml:space="preserve"> </w:t>
            </w:r>
            <w:r w:rsidRPr="000A3893">
              <w:rPr>
                <w:sz w:val="18"/>
                <w:szCs w:val="18"/>
              </w:rPr>
              <w:t>procedurer</w:t>
            </w:r>
            <w:r w:rsidRPr="000A3893">
              <w:rPr>
                <w:spacing w:val="-8"/>
                <w:sz w:val="18"/>
                <w:szCs w:val="18"/>
              </w:rPr>
              <w:t xml:space="preserve"> </w:t>
            </w:r>
            <w:r w:rsidRPr="000A3893">
              <w:rPr>
                <w:sz w:val="18"/>
                <w:szCs w:val="18"/>
              </w:rPr>
              <w:t>i</w:t>
            </w:r>
            <w:r w:rsidRPr="000A3893">
              <w:rPr>
                <w:spacing w:val="-11"/>
                <w:sz w:val="18"/>
                <w:szCs w:val="18"/>
              </w:rPr>
              <w:t xml:space="preserve"> </w:t>
            </w:r>
            <w:r w:rsidRPr="000A3893">
              <w:rPr>
                <w:sz w:val="18"/>
                <w:szCs w:val="18"/>
              </w:rPr>
              <w:t>tillverkningshandboken</w:t>
            </w:r>
            <w:r w:rsidRPr="000A3893">
              <w:rPr>
                <w:spacing w:val="-12"/>
                <w:sz w:val="18"/>
                <w:szCs w:val="18"/>
              </w:rPr>
              <w:t xml:space="preserve"> </w:t>
            </w:r>
            <w:r w:rsidRPr="000A3893">
              <w:rPr>
                <w:spacing w:val="-2"/>
                <w:sz w:val="18"/>
                <w:szCs w:val="18"/>
              </w:rPr>
              <w:t>(POE).</w:t>
            </w:r>
          </w:p>
          <w:p w14:paraId="18A702AC" w14:textId="77777777" w:rsidR="006F4608" w:rsidRPr="000A3893" w:rsidRDefault="005C26F6">
            <w:pPr>
              <w:pStyle w:val="TableParagraph"/>
              <w:numPr>
                <w:ilvl w:val="0"/>
                <w:numId w:val="4"/>
              </w:numPr>
              <w:tabs>
                <w:tab w:val="left" w:pos="575"/>
              </w:tabs>
              <w:ind w:left="575" w:hanging="455"/>
              <w:rPr>
                <w:sz w:val="18"/>
                <w:szCs w:val="18"/>
              </w:rPr>
            </w:pPr>
            <w:r w:rsidRPr="000A3893">
              <w:rPr>
                <w:spacing w:val="-2"/>
                <w:sz w:val="18"/>
                <w:szCs w:val="18"/>
              </w:rPr>
              <w:t>Administrativ</w:t>
            </w:r>
            <w:r w:rsidRPr="000A3893">
              <w:rPr>
                <w:spacing w:val="1"/>
                <w:sz w:val="18"/>
                <w:szCs w:val="18"/>
              </w:rPr>
              <w:t xml:space="preserve"> </w:t>
            </w:r>
            <w:r w:rsidRPr="000A3893">
              <w:rPr>
                <w:spacing w:val="-2"/>
                <w:sz w:val="18"/>
                <w:szCs w:val="18"/>
              </w:rPr>
              <w:t>kunskap</w:t>
            </w:r>
            <w:r w:rsidRPr="000A3893">
              <w:rPr>
                <w:spacing w:val="7"/>
                <w:sz w:val="18"/>
                <w:szCs w:val="18"/>
              </w:rPr>
              <w:t xml:space="preserve"> </w:t>
            </w:r>
            <w:r w:rsidRPr="000A3893">
              <w:rPr>
                <w:spacing w:val="-2"/>
                <w:sz w:val="18"/>
                <w:szCs w:val="18"/>
              </w:rPr>
              <w:t>(revisionshantering</w:t>
            </w:r>
            <w:r w:rsidRPr="000A3893">
              <w:rPr>
                <w:spacing w:val="4"/>
                <w:sz w:val="18"/>
                <w:szCs w:val="18"/>
              </w:rPr>
              <w:t xml:space="preserve"> </w:t>
            </w:r>
            <w:r w:rsidRPr="000A3893">
              <w:rPr>
                <w:spacing w:val="-2"/>
                <w:sz w:val="18"/>
                <w:szCs w:val="18"/>
              </w:rPr>
              <w:t>av</w:t>
            </w:r>
            <w:r w:rsidRPr="000A3893">
              <w:rPr>
                <w:spacing w:val="2"/>
                <w:sz w:val="18"/>
                <w:szCs w:val="18"/>
              </w:rPr>
              <w:t xml:space="preserve"> </w:t>
            </w:r>
            <w:r w:rsidRPr="000A3893">
              <w:rPr>
                <w:spacing w:val="-2"/>
                <w:sz w:val="18"/>
                <w:szCs w:val="18"/>
              </w:rPr>
              <w:t>dokument</w:t>
            </w:r>
            <w:r w:rsidRPr="000A3893">
              <w:rPr>
                <w:spacing w:val="5"/>
                <w:sz w:val="18"/>
                <w:szCs w:val="18"/>
              </w:rPr>
              <w:t xml:space="preserve"> </w:t>
            </w:r>
            <w:r w:rsidRPr="000A3893">
              <w:rPr>
                <w:spacing w:val="-2"/>
                <w:sz w:val="18"/>
                <w:szCs w:val="18"/>
              </w:rPr>
              <w:t>samt</w:t>
            </w:r>
            <w:r w:rsidRPr="000A3893">
              <w:rPr>
                <w:spacing w:val="5"/>
                <w:sz w:val="18"/>
                <w:szCs w:val="18"/>
              </w:rPr>
              <w:t xml:space="preserve"> </w:t>
            </w:r>
            <w:r w:rsidRPr="000A3893">
              <w:rPr>
                <w:spacing w:val="-2"/>
                <w:sz w:val="18"/>
                <w:szCs w:val="18"/>
              </w:rPr>
              <w:t>handbok).</w:t>
            </w:r>
          </w:p>
          <w:p w14:paraId="5A1E2CFE" w14:textId="77777777" w:rsidR="006F4608" w:rsidRPr="000A3893" w:rsidRDefault="006F4608">
            <w:pPr>
              <w:pStyle w:val="TableParagraph"/>
              <w:spacing w:before="8"/>
              <w:rPr>
                <w:rFonts w:ascii="Arial"/>
                <w:sz w:val="18"/>
                <w:szCs w:val="18"/>
              </w:rPr>
            </w:pPr>
          </w:p>
          <w:p w14:paraId="52B0E211" w14:textId="77777777" w:rsidR="006F4608" w:rsidRPr="000A3893" w:rsidRDefault="005C26F6">
            <w:pPr>
              <w:pStyle w:val="TableParagraph"/>
              <w:numPr>
                <w:ilvl w:val="0"/>
                <w:numId w:val="4"/>
              </w:numPr>
              <w:tabs>
                <w:tab w:val="left" w:pos="575"/>
              </w:tabs>
              <w:ind w:left="575" w:hanging="455"/>
              <w:rPr>
                <w:sz w:val="18"/>
                <w:szCs w:val="18"/>
                <w:lang w:val="en-GB"/>
              </w:rPr>
            </w:pPr>
            <w:proofErr w:type="spellStart"/>
            <w:r w:rsidRPr="000A3893">
              <w:rPr>
                <w:sz w:val="18"/>
                <w:szCs w:val="18"/>
                <w:lang w:val="en-GB"/>
              </w:rPr>
              <w:t>Enligt</w:t>
            </w:r>
            <w:proofErr w:type="spellEnd"/>
            <w:r w:rsidRPr="000A3893">
              <w:rPr>
                <w:spacing w:val="-8"/>
                <w:sz w:val="18"/>
                <w:szCs w:val="18"/>
                <w:lang w:val="en-GB"/>
              </w:rPr>
              <w:t xml:space="preserve"> </w:t>
            </w:r>
            <w:r w:rsidRPr="000A3893">
              <w:rPr>
                <w:sz w:val="18"/>
                <w:szCs w:val="18"/>
                <w:lang w:val="en-GB"/>
              </w:rPr>
              <w:t>AMC2</w:t>
            </w:r>
            <w:r w:rsidRPr="000A3893">
              <w:rPr>
                <w:spacing w:val="-8"/>
                <w:sz w:val="18"/>
                <w:szCs w:val="18"/>
                <w:lang w:val="en-GB"/>
              </w:rPr>
              <w:t xml:space="preserve"> </w:t>
            </w:r>
            <w:r w:rsidRPr="000A3893">
              <w:rPr>
                <w:sz w:val="18"/>
                <w:szCs w:val="18"/>
                <w:lang w:val="en-GB"/>
              </w:rPr>
              <w:t>21.A.145(c)(2)</w:t>
            </w:r>
            <w:r w:rsidRPr="000A3893">
              <w:rPr>
                <w:spacing w:val="-10"/>
                <w:sz w:val="18"/>
                <w:szCs w:val="18"/>
                <w:lang w:val="en-GB"/>
              </w:rPr>
              <w:t xml:space="preserve"> </w:t>
            </w:r>
            <w:r w:rsidRPr="000A3893">
              <w:rPr>
                <w:spacing w:val="-2"/>
                <w:sz w:val="18"/>
                <w:szCs w:val="18"/>
                <w:lang w:val="en-GB"/>
              </w:rPr>
              <w:t>Resources:</w:t>
            </w:r>
          </w:p>
          <w:p w14:paraId="66DD7F30" w14:textId="77777777" w:rsidR="006F4608" w:rsidRPr="000A3893" w:rsidRDefault="005C26F6">
            <w:pPr>
              <w:pStyle w:val="TableParagraph"/>
              <w:numPr>
                <w:ilvl w:val="1"/>
                <w:numId w:val="4"/>
              </w:numPr>
              <w:tabs>
                <w:tab w:val="left" w:pos="859"/>
              </w:tabs>
              <w:spacing w:before="1"/>
              <w:ind w:left="575" w:right="598" w:firstLine="0"/>
              <w:rPr>
                <w:sz w:val="18"/>
                <w:szCs w:val="18"/>
              </w:rPr>
            </w:pPr>
            <w:r w:rsidRPr="000A3893">
              <w:rPr>
                <w:sz w:val="18"/>
                <w:szCs w:val="18"/>
              </w:rPr>
              <w:t>Kunskap</w:t>
            </w:r>
            <w:r w:rsidRPr="000A3893">
              <w:rPr>
                <w:spacing w:val="-7"/>
                <w:sz w:val="18"/>
                <w:szCs w:val="18"/>
              </w:rPr>
              <w:t xml:space="preserve"> </w:t>
            </w:r>
            <w:r w:rsidRPr="000A3893">
              <w:rPr>
                <w:sz w:val="18"/>
                <w:szCs w:val="18"/>
              </w:rPr>
              <w:t>om</w:t>
            </w:r>
            <w:r w:rsidRPr="000A3893">
              <w:rPr>
                <w:spacing w:val="-11"/>
                <w:sz w:val="18"/>
                <w:szCs w:val="18"/>
              </w:rPr>
              <w:t xml:space="preserve"> </w:t>
            </w:r>
            <w:r w:rsidRPr="000A3893">
              <w:rPr>
                <w:sz w:val="18"/>
                <w:szCs w:val="18"/>
              </w:rPr>
              <w:t>Internationella</w:t>
            </w:r>
            <w:r w:rsidRPr="000A3893">
              <w:rPr>
                <w:spacing w:val="-8"/>
                <w:sz w:val="18"/>
                <w:szCs w:val="18"/>
              </w:rPr>
              <w:t xml:space="preserve"> </w:t>
            </w:r>
            <w:r w:rsidRPr="000A3893">
              <w:rPr>
                <w:sz w:val="18"/>
                <w:szCs w:val="18"/>
              </w:rPr>
              <w:t>civila</w:t>
            </w:r>
            <w:r w:rsidRPr="000A3893">
              <w:rPr>
                <w:spacing w:val="-8"/>
                <w:sz w:val="18"/>
                <w:szCs w:val="18"/>
              </w:rPr>
              <w:t xml:space="preserve"> </w:t>
            </w:r>
            <w:r w:rsidRPr="000A3893">
              <w:rPr>
                <w:sz w:val="18"/>
                <w:szCs w:val="18"/>
              </w:rPr>
              <w:t>luftfartsorganisationens</w:t>
            </w:r>
            <w:r w:rsidRPr="000A3893">
              <w:rPr>
                <w:spacing w:val="-9"/>
                <w:sz w:val="18"/>
                <w:szCs w:val="18"/>
              </w:rPr>
              <w:t xml:space="preserve"> </w:t>
            </w:r>
            <w:r w:rsidRPr="000A3893">
              <w:rPr>
                <w:sz w:val="18"/>
                <w:szCs w:val="18"/>
              </w:rPr>
              <w:t>(ICAO) standarder och EU:s krav för säkerhetshantering.</w:t>
            </w:r>
          </w:p>
          <w:p w14:paraId="5A654C8C" w14:textId="77777777" w:rsidR="006F4608" w:rsidRPr="000A3893" w:rsidRDefault="005C26F6">
            <w:pPr>
              <w:pStyle w:val="TableParagraph"/>
              <w:numPr>
                <w:ilvl w:val="1"/>
                <w:numId w:val="4"/>
              </w:numPr>
              <w:tabs>
                <w:tab w:val="left" w:pos="859"/>
              </w:tabs>
              <w:spacing w:before="1"/>
              <w:ind w:left="859" w:hanging="284"/>
              <w:rPr>
                <w:sz w:val="18"/>
                <w:szCs w:val="18"/>
              </w:rPr>
            </w:pPr>
            <w:r w:rsidRPr="000A3893">
              <w:rPr>
                <w:sz w:val="18"/>
                <w:szCs w:val="18"/>
              </w:rPr>
              <w:t>en</w:t>
            </w:r>
            <w:r w:rsidRPr="000A3893">
              <w:rPr>
                <w:spacing w:val="-7"/>
                <w:sz w:val="18"/>
                <w:szCs w:val="18"/>
              </w:rPr>
              <w:t xml:space="preserve"> </w:t>
            </w:r>
            <w:r w:rsidRPr="000A3893">
              <w:rPr>
                <w:sz w:val="18"/>
                <w:szCs w:val="18"/>
              </w:rPr>
              <w:t>förståelse</w:t>
            </w:r>
            <w:r w:rsidRPr="000A3893">
              <w:rPr>
                <w:spacing w:val="-6"/>
                <w:sz w:val="18"/>
                <w:szCs w:val="18"/>
              </w:rPr>
              <w:t xml:space="preserve"> </w:t>
            </w:r>
            <w:r w:rsidRPr="000A3893">
              <w:rPr>
                <w:sz w:val="18"/>
                <w:szCs w:val="18"/>
              </w:rPr>
              <w:t>för</w:t>
            </w:r>
            <w:r w:rsidRPr="000A3893">
              <w:rPr>
                <w:spacing w:val="-5"/>
                <w:sz w:val="18"/>
                <w:szCs w:val="18"/>
              </w:rPr>
              <w:t xml:space="preserve"> </w:t>
            </w:r>
            <w:r w:rsidRPr="000A3893">
              <w:rPr>
                <w:spacing w:val="-2"/>
                <w:sz w:val="18"/>
                <w:szCs w:val="18"/>
              </w:rPr>
              <w:t>ledningssystem,</w:t>
            </w:r>
          </w:p>
          <w:p w14:paraId="7B367737" w14:textId="77777777" w:rsidR="006F4608" w:rsidRPr="000A3893" w:rsidRDefault="005C26F6">
            <w:pPr>
              <w:pStyle w:val="TableParagraph"/>
              <w:spacing w:line="229" w:lineRule="exact"/>
              <w:ind w:left="575"/>
              <w:rPr>
                <w:sz w:val="18"/>
                <w:szCs w:val="18"/>
              </w:rPr>
            </w:pPr>
            <w:r w:rsidRPr="000A3893">
              <w:rPr>
                <w:sz w:val="18"/>
                <w:szCs w:val="18"/>
              </w:rPr>
              <w:t>inklusive</w:t>
            </w:r>
            <w:r w:rsidRPr="000A3893">
              <w:rPr>
                <w:spacing w:val="-7"/>
                <w:sz w:val="18"/>
                <w:szCs w:val="18"/>
              </w:rPr>
              <w:t xml:space="preserve"> </w:t>
            </w:r>
            <w:r w:rsidRPr="000A3893">
              <w:rPr>
                <w:sz w:val="18"/>
                <w:szCs w:val="18"/>
              </w:rPr>
              <w:t>system</w:t>
            </w:r>
            <w:r w:rsidRPr="000A3893">
              <w:rPr>
                <w:spacing w:val="-7"/>
                <w:sz w:val="18"/>
                <w:szCs w:val="18"/>
              </w:rPr>
              <w:t xml:space="preserve"> </w:t>
            </w:r>
            <w:r w:rsidRPr="000A3893">
              <w:rPr>
                <w:sz w:val="18"/>
                <w:szCs w:val="18"/>
              </w:rPr>
              <w:t>för</w:t>
            </w:r>
            <w:r w:rsidRPr="000A3893">
              <w:rPr>
                <w:spacing w:val="-5"/>
                <w:sz w:val="18"/>
                <w:szCs w:val="18"/>
              </w:rPr>
              <w:t xml:space="preserve"> </w:t>
            </w:r>
            <w:r w:rsidRPr="000A3893">
              <w:rPr>
                <w:sz w:val="18"/>
                <w:szCs w:val="18"/>
              </w:rPr>
              <w:t>övervakning</w:t>
            </w:r>
            <w:r w:rsidRPr="000A3893">
              <w:rPr>
                <w:spacing w:val="-7"/>
                <w:sz w:val="18"/>
                <w:szCs w:val="18"/>
              </w:rPr>
              <w:t xml:space="preserve"> </w:t>
            </w:r>
            <w:r w:rsidRPr="000A3893">
              <w:rPr>
                <w:sz w:val="18"/>
                <w:szCs w:val="18"/>
              </w:rPr>
              <w:t>av</w:t>
            </w:r>
            <w:r w:rsidRPr="000A3893">
              <w:rPr>
                <w:spacing w:val="-8"/>
                <w:sz w:val="18"/>
                <w:szCs w:val="18"/>
              </w:rPr>
              <w:t xml:space="preserve"> </w:t>
            </w:r>
            <w:r w:rsidRPr="000A3893">
              <w:rPr>
                <w:spacing w:val="-2"/>
                <w:sz w:val="18"/>
                <w:szCs w:val="18"/>
              </w:rPr>
              <w:t>efterlevnad;</w:t>
            </w:r>
          </w:p>
          <w:p w14:paraId="73886972" w14:textId="77777777" w:rsidR="006F4608" w:rsidRPr="000A3893" w:rsidRDefault="005C26F6">
            <w:pPr>
              <w:pStyle w:val="TableParagraph"/>
              <w:numPr>
                <w:ilvl w:val="1"/>
                <w:numId w:val="4"/>
              </w:numPr>
              <w:tabs>
                <w:tab w:val="left" w:pos="859"/>
              </w:tabs>
              <w:spacing w:line="229" w:lineRule="exact"/>
              <w:ind w:left="859" w:hanging="284"/>
              <w:rPr>
                <w:sz w:val="18"/>
                <w:szCs w:val="18"/>
              </w:rPr>
            </w:pPr>
            <w:r w:rsidRPr="000A3893">
              <w:rPr>
                <w:sz w:val="18"/>
                <w:szCs w:val="18"/>
              </w:rPr>
              <w:t>en</w:t>
            </w:r>
            <w:r w:rsidRPr="000A3893">
              <w:rPr>
                <w:spacing w:val="-7"/>
                <w:sz w:val="18"/>
                <w:szCs w:val="18"/>
              </w:rPr>
              <w:t xml:space="preserve"> </w:t>
            </w:r>
            <w:r w:rsidRPr="000A3893">
              <w:rPr>
                <w:sz w:val="18"/>
                <w:szCs w:val="18"/>
              </w:rPr>
              <w:t>förståelse</w:t>
            </w:r>
            <w:r w:rsidRPr="000A3893">
              <w:rPr>
                <w:spacing w:val="-6"/>
                <w:sz w:val="18"/>
                <w:szCs w:val="18"/>
              </w:rPr>
              <w:t xml:space="preserve"> </w:t>
            </w:r>
            <w:r w:rsidRPr="000A3893">
              <w:rPr>
                <w:sz w:val="18"/>
                <w:szCs w:val="18"/>
              </w:rPr>
              <w:t>för</w:t>
            </w:r>
            <w:r w:rsidRPr="000A3893">
              <w:rPr>
                <w:spacing w:val="-5"/>
                <w:sz w:val="18"/>
                <w:szCs w:val="18"/>
              </w:rPr>
              <w:t xml:space="preserve"> </w:t>
            </w:r>
            <w:r w:rsidRPr="000A3893">
              <w:rPr>
                <w:spacing w:val="-2"/>
                <w:sz w:val="18"/>
                <w:szCs w:val="18"/>
              </w:rPr>
              <w:t>riskhantering;</w:t>
            </w:r>
          </w:p>
          <w:p w14:paraId="53422CFB" w14:textId="77777777" w:rsidR="006F4608" w:rsidRPr="000A3893" w:rsidRDefault="005C26F6">
            <w:pPr>
              <w:pStyle w:val="TableParagraph"/>
              <w:numPr>
                <w:ilvl w:val="1"/>
                <w:numId w:val="4"/>
              </w:numPr>
              <w:tabs>
                <w:tab w:val="left" w:pos="859"/>
              </w:tabs>
              <w:spacing w:before="1"/>
              <w:ind w:left="859" w:hanging="284"/>
              <w:rPr>
                <w:sz w:val="18"/>
                <w:szCs w:val="18"/>
              </w:rPr>
            </w:pPr>
            <w:r w:rsidRPr="000A3893">
              <w:rPr>
                <w:sz w:val="18"/>
                <w:szCs w:val="18"/>
              </w:rPr>
              <w:t>en</w:t>
            </w:r>
            <w:r w:rsidRPr="000A3893">
              <w:rPr>
                <w:spacing w:val="-8"/>
                <w:sz w:val="18"/>
                <w:szCs w:val="18"/>
              </w:rPr>
              <w:t xml:space="preserve"> </w:t>
            </w:r>
            <w:r w:rsidRPr="000A3893">
              <w:rPr>
                <w:sz w:val="18"/>
                <w:szCs w:val="18"/>
              </w:rPr>
              <w:t>förståelse</w:t>
            </w:r>
            <w:r w:rsidRPr="000A3893">
              <w:rPr>
                <w:spacing w:val="-7"/>
                <w:sz w:val="18"/>
                <w:szCs w:val="18"/>
              </w:rPr>
              <w:t xml:space="preserve"> </w:t>
            </w:r>
            <w:r w:rsidRPr="000A3893">
              <w:rPr>
                <w:sz w:val="18"/>
                <w:szCs w:val="18"/>
              </w:rPr>
              <w:t>för</w:t>
            </w:r>
            <w:r w:rsidRPr="000A3893">
              <w:rPr>
                <w:spacing w:val="-6"/>
                <w:sz w:val="18"/>
                <w:szCs w:val="18"/>
              </w:rPr>
              <w:t xml:space="preserve"> </w:t>
            </w:r>
            <w:r w:rsidRPr="000A3893">
              <w:rPr>
                <w:sz w:val="18"/>
                <w:szCs w:val="18"/>
              </w:rPr>
              <w:t>säkerhetsutredning</w:t>
            </w:r>
            <w:r w:rsidRPr="000A3893">
              <w:rPr>
                <w:spacing w:val="-8"/>
                <w:sz w:val="18"/>
                <w:szCs w:val="18"/>
              </w:rPr>
              <w:t xml:space="preserve"> </w:t>
            </w:r>
            <w:r w:rsidRPr="000A3893">
              <w:rPr>
                <w:sz w:val="18"/>
                <w:szCs w:val="18"/>
              </w:rPr>
              <w:t>och</w:t>
            </w:r>
            <w:r w:rsidRPr="000A3893">
              <w:rPr>
                <w:spacing w:val="-8"/>
                <w:sz w:val="18"/>
                <w:szCs w:val="18"/>
              </w:rPr>
              <w:t xml:space="preserve"> </w:t>
            </w:r>
            <w:r w:rsidRPr="000A3893">
              <w:rPr>
                <w:sz w:val="18"/>
                <w:szCs w:val="18"/>
              </w:rPr>
              <w:t>dess</w:t>
            </w:r>
            <w:r w:rsidRPr="000A3893">
              <w:rPr>
                <w:spacing w:val="-5"/>
                <w:sz w:val="18"/>
                <w:szCs w:val="18"/>
              </w:rPr>
              <w:t xml:space="preserve"> </w:t>
            </w:r>
            <w:r w:rsidRPr="000A3893">
              <w:rPr>
                <w:spacing w:val="-2"/>
                <w:sz w:val="18"/>
                <w:szCs w:val="18"/>
              </w:rPr>
              <w:t>metoder;</w:t>
            </w:r>
          </w:p>
          <w:p w14:paraId="2CC468AF" w14:textId="77777777" w:rsidR="006F4608" w:rsidRPr="000A3893" w:rsidRDefault="005C26F6">
            <w:pPr>
              <w:pStyle w:val="TableParagraph"/>
              <w:numPr>
                <w:ilvl w:val="1"/>
                <w:numId w:val="4"/>
              </w:numPr>
              <w:tabs>
                <w:tab w:val="left" w:pos="860"/>
              </w:tabs>
              <w:ind w:right="1085" w:firstLine="0"/>
              <w:rPr>
                <w:sz w:val="18"/>
                <w:szCs w:val="18"/>
              </w:rPr>
            </w:pPr>
            <w:r w:rsidRPr="000A3893">
              <w:rPr>
                <w:sz w:val="18"/>
                <w:szCs w:val="18"/>
              </w:rPr>
              <w:t>en</w:t>
            </w:r>
            <w:r w:rsidRPr="000A3893">
              <w:rPr>
                <w:spacing w:val="-7"/>
                <w:sz w:val="18"/>
                <w:szCs w:val="18"/>
              </w:rPr>
              <w:t xml:space="preserve"> </w:t>
            </w:r>
            <w:r w:rsidRPr="000A3893">
              <w:rPr>
                <w:sz w:val="18"/>
                <w:szCs w:val="18"/>
              </w:rPr>
              <w:t>förståelse</w:t>
            </w:r>
            <w:r w:rsidRPr="000A3893">
              <w:rPr>
                <w:spacing w:val="-6"/>
                <w:sz w:val="18"/>
                <w:szCs w:val="18"/>
              </w:rPr>
              <w:t xml:space="preserve"> </w:t>
            </w:r>
            <w:r w:rsidRPr="000A3893">
              <w:rPr>
                <w:sz w:val="18"/>
                <w:szCs w:val="18"/>
              </w:rPr>
              <w:t>för</w:t>
            </w:r>
            <w:r w:rsidRPr="000A3893">
              <w:rPr>
                <w:spacing w:val="-5"/>
                <w:sz w:val="18"/>
                <w:szCs w:val="18"/>
              </w:rPr>
              <w:t xml:space="preserve"> </w:t>
            </w:r>
            <w:r w:rsidRPr="000A3893">
              <w:rPr>
                <w:sz w:val="18"/>
                <w:szCs w:val="18"/>
              </w:rPr>
              <w:t>HF</w:t>
            </w:r>
            <w:r w:rsidRPr="000A3893">
              <w:rPr>
                <w:spacing w:val="-6"/>
                <w:sz w:val="18"/>
                <w:szCs w:val="18"/>
              </w:rPr>
              <w:t xml:space="preserve"> </w:t>
            </w:r>
            <w:r w:rsidRPr="000A3893">
              <w:rPr>
                <w:sz w:val="18"/>
                <w:szCs w:val="18"/>
              </w:rPr>
              <w:t>(Human</w:t>
            </w:r>
            <w:r w:rsidRPr="000A3893">
              <w:rPr>
                <w:spacing w:val="-7"/>
                <w:sz w:val="18"/>
                <w:szCs w:val="18"/>
              </w:rPr>
              <w:t xml:space="preserve"> </w:t>
            </w:r>
            <w:r w:rsidRPr="000A3893">
              <w:rPr>
                <w:sz w:val="18"/>
                <w:szCs w:val="18"/>
              </w:rPr>
              <w:t>Factors),</w:t>
            </w:r>
            <w:r w:rsidRPr="000A3893">
              <w:rPr>
                <w:spacing w:val="-5"/>
                <w:sz w:val="18"/>
                <w:szCs w:val="18"/>
              </w:rPr>
              <w:t xml:space="preserve"> </w:t>
            </w:r>
            <w:r w:rsidRPr="000A3893">
              <w:rPr>
                <w:sz w:val="18"/>
                <w:szCs w:val="18"/>
              </w:rPr>
              <w:t>inklusive</w:t>
            </w:r>
            <w:r w:rsidRPr="000A3893">
              <w:rPr>
                <w:spacing w:val="-6"/>
                <w:sz w:val="18"/>
                <w:szCs w:val="18"/>
              </w:rPr>
              <w:t xml:space="preserve"> </w:t>
            </w:r>
            <w:r w:rsidRPr="000A3893">
              <w:rPr>
                <w:sz w:val="18"/>
                <w:szCs w:val="18"/>
              </w:rPr>
              <w:t>HP</w:t>
            </w:r>
            <w:r w:rsidRPr="000A3893">
              <w:rPr>
                <w:spacing w:val="-4"/>
                <w:sz w:val="18"/>
                <w:szCs w:val="18"/>
              </w:rPr>
              <w:t xml:space="preserve"> </w:t>
            </w:r>
            <w:r w:rsidRPr="000A3893">
              <w:rPr>
                <w:sz w:val="18"/>
                <w:szCs w:val="18"/>
              </w:rPr>
              <w:t xml:space="preserve">(Human </w:t>
            </w:r>
            <w:proofErr w:type="spellStart"/>
            <w:r w:rsidRPr="000A3893">
              <w:rPr>
                <w:sz w:val="18"/>
                <w:szCs w:val="18"/>
              </w:rPr>
              <w:t>Performance</w:t>
            </w:r>
            <w:proofErr w:type="spellEnd"/>
            <w:r w:rsidRPr="000A3893">
              <w:rPr>
                <w:sz w:val="18"/>
                <w:szCs w:val="18"/>
              </w:rPr>
              <w:t>) och dess begränsningar;</w:t>
            </w:r>
          </w:p>
          <w:p w14:paraId="05F0D0B4" w14:textId="77777777" w:rsidR="006F4608" w:rsidRPr="000A3893" w:rsidRDefault="005C26F6">
            <w:pPr>
              <w:pStyle w:val="TableParagraph"/>
              <w:numPr>
                <w:ilvl w:val="1"/>
                <w:numId w:val="4"/>
              </w:numPr>
              <w:tabs>
                <w:tab w:val="left" w:pos="860"/>
              </w:tabs>
              <w:spacing w:before="1"/>
              <w:ind w:left="860" w:hanging="284"/>
              <w:rPr>
                <w:sz w:val="18"/>
                <w:szCs w:val="18"/>
              </w:rPr>
            </w:pPr>
            <w:r w:rsidRPr="000A3893">
              <w:rPr>
                <w:sz w:val="18"/>
                <w:szCs w:val="18"/>
              </w:rPr>
              <w:t>en</w:t>
            </w:r>
            <w:r w:rsidRPr="000A3893">
              <w:rPr>
                <w:spacing w:val="-8"/>
                <w:sz w:val="18"/>
                <w:szCs w:val="18"/>
              </w:rPr>
              <w:t xml:space="preserve"> </w:t>
            </w:r>
            <w:r w:rsidRPr="000A3893">
              <w:rPr>
                <w:sz w:val="18"/>
                <w:szCs w:val="18"/>
              </w:rPr>
              <w:t>förståelse</w:t>
            </w:r>
            <w:r w:rsidRPr="000A3893">
              <w:rPr>
                <w:spacing w:val="-6"/>
                <w:sz w:val="18"/>
                <w:szCs w:val="18"/>
              </w:rPr>
              <w:t xml:space="preserve"> </w:t>
            </w:r>
            <w:r w:rsidRPr="000A3893">
              <w:rPr>
                <w:sz w:val="18"/>
                <w:szCs w:val="18"/>
              </w:rPr>
              <w:t>för</w:t>
            </w:r>
            <w:r w:rsidRPr="000A3893">
              <w:rPr>
                <w:spacing w:val="-5"/>
                <w:sz w:val="18"/>
                <w:szCs w:val="18"/>
              </w:rPr>
              <w:t xml:space="preserve"> </w:t>
            </w:r>
            <w:r w:rsidRPr="000A3893">
              <w:rPr>
                <w:sz w:val="18"/>
                <w:szCs w:val="18"/>
              </w:rPr>
              <w:t>en</w:t>
            </w:r>
            <w:r w:rsidRPr="000A3893">
              <w:rPr>
                <w:spacing w:val="-7"/>
                <w:sz w:val="18"/>
                <w:szCs w:val="18"/>
              </w:rPr>
              <w:t xml:space="preserve"> </w:t>
            </w:r>
            <w:r w:rsidRPr="000A3893">
              <w:rPr>
                <w:sz w:val="18"/>
                <w:szCs w:val="18"/>
              </w:rPr>
              <w:t>positiv</w:t>
            </w:r>
            <w:r w:rsidRPr="000A3893">
              <w:rPr>
                <w:spacing w:val="-6"/>
                <w:sz w:val="18"/>
                <w:szCs w:val="18"/>
              </w:rPr>
              <w:t xml:space="preserve"> </w:t>
            </w:r>
            <w:r w:rsidRPr="000A3893">
              <w:rPr>
                <w:sz w:val="18"/>
                <w:szCs w:val="18"/>
              </w:rPr>
              <w:t>säkerhetskultur</w:t>
            </w:r>
            <w:r w:rsidRPr="000A3893">
              <w:rPr>
                <w:spacing w:val="-5"/>
                <w:sz w:val="18"/>
                <w:szCs w:val="18"/>
              </w:rPr>
              <w:t xml:space="preserve"> </w:t>
            </w:r>
            <w:r w:rsidRPr="000A3893">
              <w:rPr>
                <w:sz w:val="18"/>
                <w:szCs w:val="18"/>
              </w:rPr>
              <w:t>och</w:t>
            </w:r>
            <w:r w:rsidRPr="000A3893">
              <w:rPr>
                <w:spacing w:val="-5"/>
                <w:sz w:val="18"/>
                <w:szCs w:val="18"/>
              </w:rPr>
              <w:t xml:space="preserve"> </w:t>
            </w:r>
            <w:r w:rsidRPr="000A3893">
              <w:rPr>
                <w:sz w:val="18"/>
                <w:szCs w:val="18"/>
              </w:rPr>
              <w:t>främjande</w:t>
            </w:r>
            <w:r w:rsidRPr="000A3893">
              <w:rPr>
                <w:spacing w:val="-4"/>
                <w:sz w:val="18"/>
                <w:szCs w:val="18"/>
              </w:rPr>
              <w:t xml:space="preserve"> </w:t>
            </w:r>
            <w:r w:rsidRPr="000A3893">
              <w:rPr>
                <w:sz w:val="18"/>
                <w:szCs w:val="18"/>
              </w:rPr>
              <w:t>av</w:t>
            </w:r>
            <w:r w:rsidRPr="000A3893">
              <w:rPr>
                <w:spacing w:val="-7"/>
                <w:sz w:val="18"/>
                <w:szCs w:val="18"/>
              </w:rPr>
              <w:t xml:space="preserve"> </w:t>
            </w:r>
            <w:r w:rsidRPr="000A3893">
              <w:rPr>
                <w:sz w:val="18"/>
                <w:szCs w:val="18"/>
              </w:rPr>
              <w:t>den;</w:t>
            </w:r>
            <w:r w:rsidRPr="000A3893">
              <w:rPr>
                <w:spacing w:val="-6"/>
                <w:sz w:val="18"/>
                <w:szCs w:val="18"/>
              </w:rPr>
              <w:t xml:space="preserve"> </w:t>
            </w:r>
            <w:r w:rsidRPr="000A3893">
              <w:rPr>
                <w:spacing w:val="-5"/>
                <w:sz w:val="18"/>
                <w:szCs w:val="18"/>
              </w:rPr>
              <w:t>och</w:t>
            </w:r>
          </w:p>
          <w:p w14:paraId="028335AD" w14:textId="77777777" w:rsidR="006F4608" w:rsidRPr="000A3893" w:rsidRDefault="005C26F6">
            <w:pPr>
              <w:pStyle w:val="TableParagraph"/>
              <w:numPr>
                <w:ilvl w:val="1"/>
                <w:numId w:val="4"/>
              </w:numPr>
              <w:tabs>
                <w:tab w:val="left" w:pos="860"/>
              </w:tabs>
              <w:spacing w:before="1"/>
              <w:ind w:left="860" w:hanging="284"/>
              <w:rPr>
                <w:sz w:val="18"/>
                <w:szCs w:val="18"/>
              </w:rPr>
            </w:pPr>
            <w:proofErr w:type="gramStart"/>
            <w:r w:rsidRPr="000A3893">
              <w:rPr>
                <w:sz w:val="18"/>
                <w:szCs w:val="18"/>
              </w:rPr>
              <w:t>operativ</w:t>
            </w:r>
            <w:r w:rsidRPr="000A3893">
              <w:rPr>
                <w:spacing w:val="-10"/>
                <w:sz w:val="18"/>
                <w:szCs w:val="18"/>
              </w:rPr>
              <w:t xml:space="preserve"> </w:t>
            </w:r>
            <w:r w:rsidRPr="000A3893">
              <w:rPr>
                <w:sz w:val="18"/>
                <w:szCs w:val="18"/>
              </w:rPr>
              <w:t>erfarenhet</w:t>
            </w:r>
            <w:r w:rsidRPr="000A3893">
              <w:rPr>
                <w:spacing w:val="-8"/>
                <w:sz w:val="18"/>
                <w:szCs w:val="18"/>
              </w:rPr>
              <w:t xml:space="preserve"> </w:t>
            </w:r>
            <w:r w:rsidRPr="000A3893">
              <w:rPr>
                <w:sz w:val="18"/>
                <w:szCs w:val="18"/>
              </w:rPr>
              <w:t>relaterad</w:t>
            </w:r>
            <w:r w:rsidRPr="000A3893">
              <w:rPr>
                <w:spacing w:val="-8"/>
                <w:sz w:val="18"/>
                <w:szCs w:val="18"/>
              </w:rPr>
              <w:t xml:space="preserve"> </w:t>
            </w:r>
            <w:r w:rsidRPr="000A3893">
              <w:rPr>
                <w:sz w:val="18"/>
                <w:szCs w:val="18"/>
              </w:rPr>
              <w:t>till</w:t>
            </w:r>
            <w:r w:rsidRPr="000A3893">
              <w:rPr>
                <w:spacing w:val="-8"/>
                <w:sz w:val="18"/>
                <w:szCs w:val="18"/>
              </w:rPr>
              <w:t xml:space="preserve"> </w:t>
            </w:r>
            <w:r w:rsidRPr="000A3893">
              <w:rPr>
                <w:sz w:val="18"/>
                <w:szCs w:val="18"/>
              </w:rPr>
              <w:t>verksamheten</w:t>
            </w:r>
            <w:r w:rsidRPr="000A3893">
              <w:rPr>
                <w:spacing w:val="-10"/>
                <w:sz w:val="18"/>
                <w:szCs w:val="18"/>
              </w:rPr>
              <w:t xml:space="preserve"> </w:t>
            </w:r>
            <w:r w:rsidRPr="000A3893">
              <w:rPr>
                <w:sz w:val="18"/>
                <w:szCs w:val="18"/>
              </w:rPr>
              <w:t>i</w:t>
            </w:r>
            <w:r w:rsidRPr="000A3893">
              <w:rPr>
                <w:spacing w:val="-8"/>
                <w:sz w:val="18"/>
                <w:szCs w:val="18"/>
              </w:rPr>
              <w:t xml:space="preserve"> </w:t>
            </w:r>
            <w:r w:rsidRPr="000A3893">
              <w:rPr>
                <w:spacing w:val="-2"/>
                <w:sz w:val="18"/>
                <w:szCs w:val="18"/>
              </w:rPr>
              <w:t>organisationen.</w:t>
            </w:r>
            <w:proofErr w:type="gramEnd"/>
          </w:p>
          <w:p w14:paraId="7EAEEEBB" w14:textId="77777777" w:rsidR="00C63548" w:rsidRDefault="00C63548" w:rsidP="00C63548">
            <w:pPr>
              <w:pStyle w:val="TableParagraph"/>
              <w:tabs>
                <w:tab w:val="left" w:pos="860"/>
              </w:tabs>
              <w:spacing w:before="1"/>
              <w:ind w:left="860"/>
              <w:rPr>
                <w:spacing w:val="-2"/>
                <w:sz w:val="20"/>
              </w:rPr>
            </w:pPr>
          </w:p>
          <w:p w14:paraId="180987AE" w14:textId="77777777" w:rsidR="00C63548" w:rsidRDefault="00C63548" w:rsidP="00C63548">
            <w:pPr>
              <w:pStyle w:val="TableParagraph"/>
              <w:tabs>
                <w:tab w:val="left" w:pos="860"/>
              </w:tabs>
              <w:spacing w:before="1"/>
              <w:ind w:left="860"/>
              <w:rPr>
                <w:spacing w:val="-2"/>
                <w:sz w:val="20"/>
              </w:rPr>
            </w:pPr>
          </w:p>
          <w:p w14:paraId="40A6DF79" w14:textId="77777777" w:rsidR="00C63548" w:rsidRDefault="00C63548" w:rsidP="00C63548">
            <w:pPr>
              <w:pStyle w:val="TableParagraph"/>
              <w:tabs>
                <w:tab w:val="left" w:pos="860"/>
              </w:tabs>
              <w:spacing w:before="1"/>
              <w:ind w:left="860"/>
              <w:rPr>
                <w:sz w:val="20"/>
              </w:rPr>
            </w:pPr>
          </w:p>
        </w:tc>
        <w:tc>
          <w:tcPr>
            <w:tcW w:w="4896" w:type="dxa"/>
            <w:tcBorders>
              <w:top w:val="single" w:sz="12" w:space="0" w:color="000000"/>
              <w:bottom w:val="single" w:sz="12" w:space="0" w:color="000000"/>
            </w:tcBorders>
          </w:tcPr>
          <w:p w14:paraId="5CD806D0" w14:textId="77777777" w:rsidR="006F4608" w:rsidRDefault="006F4608">
            <w:pPr>
              <w:pStyle w:val="TableParagraph"/>
              <w:spacing w:before="8"/>
              <w:rPr>
                <w:rFonts w:ascii="Arial"/>
                <w:sz w:val="18"/>
              </w:rPr>
            </w:pPr>
          </w:p>
          <w:p w14:paraId="668A3BF1" w14:textId="77777777" w:rsidR="006F4608" w:rsidRPr="000A3893" w:rsidRDefault="005C26F6">
            <w:pPr>
              <w:pStyle w:val="TableParagraph"/>
              <w:spacing w:before="1"/>
              <w:ind w:left="122"/>
              <w:rPr>
                <w:i/>
                <w:sz w:val="18"/>
                <w:szCs w:val="18"/>
              </w:rPr>
            </w:pPr>
            <w:r w:rsidRPr="000A3893">
              <w:rPr>
                <w:i/>
                <w:sz w:val="18"/>
                <w:szCs w:val="18"/>
              </w:rPr>
              <w:t>Ansökan</w:t>
            </w:r>
            <w:r w:rsidRPr="000A3893">
              <w:rPr>
                <w:i/>
                <w:spacing w:val="-6"/>
                <w:sz w:val="18"/>
                <w:szCs w:val="18"/>
              </w:rPr>
              <w:t xml:space="preserve"> </w:t>
            </w:r>
            <w:r w:rsidRPr="000A3893">
              <w:rPr>
                <w:i/>
                <w:sz w:val="18"/>
                <w:szCs w:val="18"/>
              </w:rPr>
              <w:t>ska</w:t>
            </w:r>
            <w:r w:rsidRPr="000A3893">
              <w:rPr>
                <w:i/>
                <w:spacing w:val="-5"/>
                <w:sz w:val="18"/>
                <w:szCs w:val="18"/>
              </w:rPr>
              <w:t xml:space="preserve"> </w:t>
            </w:r>
            <w:r w:rsidRPr="000A3893">
              <w:rPr>
                <w:i/>
                <w:spacing w:val="-2"/>
                <w:sz w:val="18"/>
                <w:szCs w:val="18"/>
              </w:rPr>
              <w:t>innehålla:</w:t>
            </w:r>
          </w:p>
          <w:p w14:paraId="602A7958" w14:textId="77777777" w:rsidR="006F4608" w:rsidRPr="000A3893" w:rsidRDefault="005C26F6">
            <w:pPr>
              <w:pStyle w:val="TableParagraph"/>
              <w:numPr>
                <w:ilvl w:val="0"/>
                <w:numId w:val="3"/>
              </w:numPr>
              <w:tabs>
                <w:tab w:val="left" w:pos="575"/>
              </w:tabs>
              <w:ind w:left="575" w:hanging="455"/>
              <w:rPr>
                <w:sz w:val="18"/>
                <w:szCs w:val="18"/>
              </w:rPr>
            </w:pPr>
            <w:r w:rsidRPr="000A3893">
              <w:rPr>
                <w:sz w:val="18"/>
                <w:szCs w:val="18"/>
              </w:rPr>
              <w:t>EASA</w:t>
            </w:r>
            <w:r w:rsidRPr="000A3893">
              <w:rPr>
                <w:spacing w:val="-13"/>
                <w:sz w:val="18"/>
                <w:szCs w:val="18"/>
              </w:rPr>
              <w:t xml:space="preserve"> </w:t>
            </w:r>
            <w:r w:rsidRPr="000A3893">
              <w:rPr>
                <w:sz w:val="18"/>
                <w:szCs w:val="18"/>
              </w:rPr>
              <w:t>Blankett</w:t>
            </w:r>
            <w:r w:rsidRPr="000A3893">
              <w:rPr>
                <w:spacing w:val="-9"/>
                <w:sz w:val="18"/>
                <w:szCs w:val="18"/>
              </w:rPr>
              <w:t xml:space="preserve"> </w:t>
            </w:r>
            <w:r w:rsidRPr="000A3893">
              <w:rPr>
                <w:sz w:val="18"/>
                <w:szCs w:val="18"/>
              </w:rPr>
              <w:t>51,</w:t>
            </w:r>
            <w:r w:rsidRPr="000A3893">
              <w:rPr>
                <w:spacing w:val="-8"/>
                <w:sz w:val="18"/>
                <w:szCs w:val="18"/>
              </w:rPr>
              <w:t xml:space="preserve"> </w:t>
            </w:r>
            <w:r w:rsidRPr="000A3893">
              <w:rPr>
                <w:sz w:val="18"/>
                <w:szCs w:val="18"/>
              </w:rPr>
              <w:t>underskriven</w:t>
            </w:r>
            <w:r w:rsidRPr="000A3893">
              <w:rPr>
                <w:spacing w:val="-10"/>
                <w:sz w:val="18"/>
                <w:szCs w:val="18"/>
              </w:rPr>
              <w:t xml:space="preserve"> </w:t>
            </w:r>
            <w:r w:rsidRPr="000A3893">
              <w:rPr>
                <w:sz w:val="18"/>
                <w:szCs w:val="18"/>
              </w:rPr>
              <w:t>av</w:t>
            </w:r>
            <w:r w:rsidRPr="000A3893">
              <w:rPr>
                <w:spacing w:val="-7"/>
                <w:sz w:val="18"/>
                <w:szCs w:val="18"/>
              </w:rPr>
              <w:t xml:space="preserve"> </w:t>
            </w:r>
            <w:r w:rsidRPr="000A3893">
              <w:rPr>
                <w:spacing w:val="-5"/>
                <w:sz w:val="18"/>
                <w:szCs w:val="18"/>
              </w:rPr>
              <w:t>AM.</w:t>
            </w:r>
          </w:p>
          <w:p w14:paraId="587E1B48" w14:textId="77777777" w:rsidR="006F4608" w:rsidRPr="000A3893" w:rsidRDefault="005C26F6">
            <w:pPr>
              <w:pStyle w:val="TableParagraph"/>
              <w:numPr>
                <w:ilvl w:val="0"/>
                <w:numId w:val="3"/>
              </w:numPr>
              <w:tabs>
                <w:tab w:val="left" w:pos="575"/>
              </w:tabs>
              <w:ind w:left="575" w:right="981" w:hanging="454"/>
              <w:rPr>
                <w:sz w:val="18"/>
                <w:szCs w:val="18"/>
              </w:rPr>
            </w:pPr>
            <w:r w:rsidRPr="000A3893">
              <w:rPr>
                <w:sz w:val="18"/>
                <w:szCs w:val="18"/>
              </w:rPr>
              <w:t xml:space="preserve">Utkast på ny POE-revision </w:t>
            </w:r>
          </w:p>
          <w:p w14:paraId="78E96BB9" w14:textId="77777777" w:rsidR="006F4608" w:rsidRPr="000A3893" w:rsidRDefault="005C26F6">
            <w:pPr>
              <w:pStyle w:val="TableParagraph"/>
              <w:numPr>
                <w:ilvl w:val="0"/>
                <w:numId w:val="3"/>
              </w:numPr>
              <w:tabs>
                <w:tab w:val="left" w:pos="575"/>
              </w:tabs>
              <w:spacing w:before="2"/>
              <w:ind w:left="575" w:right="488"/>
              <w:rPr>
                <w:sz w:val="18"/>
                <w:szCs w:val="18"/>
              </w:rPr>
            </w:pPr>
            <w:r w:rsidRPr="000A3893">
              <w:rPr>
                <w:sz w:val="18"/>
                <w:szCs w:val="18"/>
              </w:rPr>
              <w:t>Av</w:t>
            </w:r>
            <w:r w:rsidRPr="000A3893">
              <w:rPr>
                <w:spacing w:val="-10"/>
                <w:sz w:val="18"/>
                <w:szCs w:val="18"/>
              </w:rPr>
              <w:t xml:space="preserve"> </w:t>
            </w:r>
            <w:r w:rsidRPr="000A3893">
              <w:rPr>
                <w:sz w:val="18"/>
                <w:szCs w:val="18"/>
              </w:rPr>
              <w:t>den</w:t>
            </w:r>
            <w:r w:rsidRPr="000A3893">
              <w:rPr>
                <w:spacing w:val="-10"/>
                <w:sz w:val="18"/>
                <w:szCs w:val="18"/>
              </w:rPr>
              <w:t xml:space="preserve"> </w:t>
            </w:r>
            <w:r w:rsidRPr="000A3893">
              <w:rPr>
                <w:sz w:val="18"/>
                <w:szCs w:val="18"/>
              </w:rPr>
              <w:t>sökande</w:t>
            </w:r>
            <w:r w:rsidRPr="000A3893">
              <w:rPr>
                <w:spacing w:val="-8"/>
                <w:sz w:val="18"/>
                <w:szCs w:val="18"/>
              </w:rPr>
              <w:t xml:space="preserve"> </w:t>
            </w:r>
            <w:r w:rsidRPr="000A3893">
              <w:rPr>
                <w:sz w:val="18"/>
                <w:szCs w:val="18"/>
              </w:rPr>
              <w:t>signerad</w:t>
            </w:r>
            <w:r w:rsidRPr="000A3893">
              <w:rPr>
                <w:spacing w:val="-5"/>
                <w:sz w:val="18"/>
                <w:szCs w:val="18"/>
              </w:rPr>
              <w:t xml:space="preserve"> </w:t>
            </w:r>
            <w:r w:rsidRPr="000A3893">
              <w:rPr>
                <w:sz w:val="18"/>
                <w:szCs w:val="18"/>
              </w:rPr>
              <w:t>EASA</w:t>
            </w:r>
            <w:r w:rsidRPr="000A3893">
              <w:rPr>
                <w:spacing w:val="-12"/>
                <w:sz w:val="18"/>
                <w:szCs w:val="18"/>
              </w:rPr>
              <w:t xml:space="preserve"> </w:t>
            </w:r>
            <w:r w:rsidRPr="000A3893">
              <w:rPr>
                <w:sz w:val="18"/>
                <w:szCs w:val="18"/>
              </w:rPr>
              <w:t>blankett</w:t>
            </w:r>
            <w:r w:rsidRPr="000A3893">
              <w:rPr>
                <w:spacing w:val="-9"/>
                <w:sz w:val="18"/>
                <w:szCs w:val="18"/>
              </w:rPr>
              <w:t xml:space="preserve"> </w:t>
            </w:r>
            <w:r w:rsidRPr="000A3893">
              <w:rPr>
                <w:sz w:val="18"/>
                <w:szCs w:val="18"/>
              </w:rPr>
              <w:t>4</w:t>
            </w:r>
            <w:r w:rsidRPr="000A3893">
              <w:rPr>
                <w:spacing w:val="-5"/>
                <w:sz w:val="18"/>
                <w:szCs w:val="18"/>
              </w:rPr>
              <w:t xml:space="preserve"> </w:t>
            </w:r>
            <w:r w:rsidRPr="000A3893">
              <w:rPr>
                <w:sz w:val="18"/>
                <w:szCs w:val="18"/>
              </w:rPr>
              <w:t>eller ekvivalent, visande</w:t>
            </w:r>
          </w:p>
          <w:p w14:paraId="2DD69EDB" w14:textId="77777777" w:rsidR="006F4608" w:rsidRPr="000A3893" w:rsidRDefault="005C26F6">
            <w:pPr>
              <w:pStyle w:val="TableParagraph"/>
              <w:spacing w:line="229" w:lineRule="exact"/>
              <w:ind w:left="575"/>
              <w:rPr>
                <w:sz w:val="18"/>
                <w:szCs w:val="18"/>
              </w:rPr>
            </w:pPr>
            <w:proofErr w:type="gramStart"/>
            <w:r w:rsidRPr="000A3893">
              <w:rPr>
                <w:i/>
                <w:sz w:val="18"/>
                <w:szCs w:val="18"/>
              </w:rPr>
              <w:t>relevant</w:t>
            </w:r>
            <w:r w:rsidRPr="000A3893">
              <w:rPr>
                <w:i/>
                <w:spacing w:val="-10"/>
                <w:sz w:val="18"/>
                <w:szCs w:val="18"/>
              </w:rPr>
              <w:t xml:space="preserve"> </w:t>
            </w:r>
            <w:r w:rsidRPr="000A3893">
              <w:rPr>
                <w:sz w:val="18"/>
                <w:szCs w:val="18"/>
              </w:rPr>
              <w:t>utbildning</w:t>
            </w:r>
            <w:r w:rsidRPr="000A3893">
              <w:rPr>
                <w:spacing w:val="-10"/>
                <w:sz w:val="18"/>
                <w:szCs w:val="18"/>
              </w:rPr>
              <w:t xml:space="preserve"> </w:t>
            </w:r>
            <w:r w:rsidRPr="000A3893">
              <w:rPr>
                <w:sz w:val="18"/>
                <w:szCs w:val="18"/>
              </w:rPr>
              <w:t>för</w:t>
            </w:r>
            <w:r w:rsidRPr="000A3893">
              <w:rPr>
                <w:spacing w:val="-8"/>
                <w:sz w:val="18"/>
                <w:szCs w:val="18"/>
              </w:rPr>
              <w:t xml:space="preserve"> </w:t>
            </w:r>
            <w:r w:rsidRPr="000A3893">
              <w:rPr>
                <w:sz w:val="18"/>
                <w:szCs w:val="18"/>
              </w:rPr>
              <w:t>den</w:t>
            </w:r>
            <w:r w:rsidRPr="000A3893">
              <w:rPr>
                <w:spacing w:val="-10"/>
                <w:sz w:val="18"/>
                <w:szCs w:val="18"/>
              </w:rPr>
              <w:t xml:space="preserve"> </w:t>
            </w:r>
            <w:r w:rsidRPr="000A3893">
              <w:rPr>
                <w:sz w:val="18"/>
                <w:szCs w:val="18"/>
              </w:rPr>
              <w:t>sökta</w:t>
            </w:r>
            <w:r w:rsidRPr="000A3893">
              <w:rPr>
                <w:spacing w:val="-9"/>
                <w:sz w:val="18"/>
                <w:szCs w:val="18"/>
              </w:rPr>
              <w:t xml:space="preserve"> </w:t>
            </w:r>
            <w:r w:rsidRPr="000A3893">
              <w:rPr>
                <w:spacing w:val="-2"/>
                <w:sz w:val="18"/>
                <w:szCs w:val="18"/>
              </w:rPr>
              <w:t>befattningen.</w:t>
            </w:r>
            <w:proofErr w:type="gramEnd"/>
          </w:p>
          <w:p w14:paraId="1D98FAC6" w14:textId="77777777" w:rsidR="006F4608" w:rsidRPr="000A3893" w:rsidRDefault="006F4608">
            <w:pPr>
              <w:pStyle w:val="TableParagraph"/>
              <w:rPr>
                <w:rFonts w:ascii="Arial"/>
                <w:sz w:val="18"/>
                <w:szCs w:val="18"/>
              </w:rPr>
            </w:pPr>
          </w:p>
          <w:p w14:paraId="10D92EC9" w14:textId="77777777" w:rsidR="006F4608" w:rsidRDefault="005C26F6">
            <w:pPr>
              <w:pStyle w:val="TableParagraph"/>
              <w:ind w:left="122"/>
              <w:rPr>
                <w:i/>
                <w:sz w:val="20"/>
              </w:rPr>
            </w:pPr>
            <w:r w:rsidRPr="000A3893">
              <w:rPr>
                <w:i/>
                <w:sz w:val="18"/>
                <w:szCs w:val="18"/>
              </w:rPr>
              <w:t>Därutöver</w:t>
            </w:r>
            <w:r w:rsidRPr="000A3893">
              <w:rPr>
                <w:i/>
                <w:spacing w:val="-6"/>
                <w:sz w:val="18"/>
                <w:szCs w:val="18"/>
              </w:rPr>
              <w:t xml:space="preserve"> </w:t>
            </w:r>
            <w:r w:rsidRPr="000A3893">
              <w:rPr>
                <w:i/>
                <w:sz w:val="18"/>
                <w:szCs w:val="18"/>
              </w:rPr>
              <w:t>ska</w:t>
            </w:r>
            <w:r w:rsidRPr="000A3893">
              <w:rPr>
                <w:i/>
                <w:spacing w:val="-5"/>
                <w:sz w:val="18"/>
                <w:szCs w:val="18"/>
              </w:rPr>
              <w:t xml:space="preserve"> </w:t>
            </w:r>
            <w:r w:rsidRPr="000A3893">
              <w:rPr>
                <w:i/>
                <w:sz w:val="18"/>
                <w:szCs w:val="18"/>
              </w:rPr>
              <w:t>en</w:t>
            </w:r>
            <w:r w:rsidRPr="000A3893">
              <w:rPr>
                <w:i/>
                <w:spacing w:val="-5"/>
                <w:sz w:val="18"/>
                <w:szCs w:val="18"/>
              </w:rPr>
              <w:t xml:space="preserve"> </w:t>
            </w:r>
            <w:r w:rsidRPr="000A3893">
              <w:rPr>
                <w:i/>
                <w:sz w:val="18"/>
                <w:szCs w:val="18"/>
              </w:rPr>
              <w:t>befattningshavare</w:t>
            </w:r>
            <w:r w:rsidRPr="000A3893">
              <w:rPr>
                <w:i/>
                <w:spacing w:val="-6"/>
                <w:sz w:val="18"/>
                <w:szCs w:val="18"/>
              </w:rPr>
              <w:t xml:space="preserve"> </w:t>
            </w:r>
            <w:r w:rsidRPr="000A3893">
              <w:rPr>
                <w:i/>
                <w:sz w:val="18"/>
                <w:szCs w:val="18"/>
              </w:rPr>
              <w:t>bli</w:t>
            </w:r>
            <w:r w:rsidRPr="000A3893">
              <w:rPr>
                <w:i/>
                <w:spacing w:val="-6"/>
                <w:sz w:val="18"/>
                <w:szCs w:val="18"/>
              </w:rPr>
              <w:t xml:space="preserve"> </w:t>
            </w:r>
            <w:r w:rsidRPr="000A3893">
              <w:rPr>
                <w:i/>
                <w:sz w:val="18"/>
                <w:szCs w:val="18"/>
              </w:rPr>
              <w:t>godkänd</w:t>
            </w:r>
            <w:r w:rsidRPr="000A3893">
              <w:rPr>
                <w:i/>
                <w:spacing w:val="-5"/>
                <w:sz w:val="18"/>
                <w:szCs w:val="18"/>
              </w:rPr>
              <w:t xml:space="preserve"> </w:t>
            </w:r>
            <w:r w:rsidRPr="000A3893">
              <w:rPr>
                <w:i/>
                <w:sz w:val="18"/>
                <w:szCs w:val="18"/>
              </w:rPr>
              <w:t>på</w:t>
            </w:r>
            <w:r w:rsidRPr="000A3893">
              <w:rPr>
                <w:i/>
                <w:spacing w:val="-6"/>
                <w:sz w:val="18"/>
                <w:szCs w:val="18"/>
              </w:rPr>
              <w:t xml:space="preserve"> </w:t>
            </w:r>
            <w:r w:rsidRPr="000A3893">
              <w:rPr>
                <w:i/>
                <w:sz w:val="18"/>
                <w:szCs w:val="18"/>
              </w:rPr>
              <w:t>en intervju genomförd av TS. Vid intervjun kommer en bedömning göras om TS kriterier är uppfyllda.</w:t>
            </w:r>
          </w:p>
        </w:tc>
      </w:tr>
    </w:tbl>
    <w:p w14:paraId="3ACDA55C" w14:textId="77777777" w:rsidR="006F4608" w:rsidRDefault="006F4608">
      <w:pPr>
        <w:rPr>
          <w:sz w:val="20"/>
        </w:rPr>
        <w:sectPr w:rsidR="006F4608">
          <w:type w:val="continuous"/>
          <w:pgSz w:w="16850" w:h="11900" w:orient="landscape"/>
          <w:pgMar w:top="380" w:right="660" w:bottom="0" w:left="980" w:header="720" w:footer="720" w:gutter="0"/>
          <w:cols w:space="720"/>
        </w:sectPr>
      </w:pPr>
    </w:p>
    <w:tbl>
      <w:tblPr>
        <w:tblStyle w:val="TableNormal"/>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6"/>
        <w:gridCol w:w="1918"/>
        <w:gridCol w:w="6804"/>
        <w:gridCol w:w="4896"/>
      </w:tblGrid>
      <w:tr w:rsidR="00C63548" w14:paraId="44AD1105" w14:textId="77777777" w:rsidTr="00C63548">
        <w:trPr>
          <w:trHeight w:val="687"/>
        </w:trPr>
        <w:tc>
          <w:tcPr>
            <w:tcW w:w="886" w:type="dxa"/>
            <w:tcBorders>
              <w:right w:val="single" w:sz="4" w:space="0" w:color="000000"/>
            </w:tcBorders>
            <w:shd w:val="clear" w:color="auto" w:fill="00AFEE"/>
          </w:tcPr>
          <w:p w14:paraId="7E4D7BAE" w14:textId="77777777" w:rsidR="00C63548" w:rsidRDefault="00C63548" w:rsidP="00C63548">
            <w:pPr>
              <w:pStyle w:val="TableParagraph"/>
              <w:rPr>
                <w:sz w:val="20"/>
              </w:rPr>
            </w:pPr>
          </w:p>
        </w:tc>
        <w:tc>
          <w:tcPr>
            <w:tcW w:w="1918" w:type="dxa"/>
            <w:tcBorders>
              <w:left w:val="single" w:sz="4" w:space="0" w:color="000000"/>
              <w:bottom w:val="single" w:sz="4" w:space="0" w:color="000000"/>
              <w:right w:val="single" w:sz="4" w:space="0" w:color="000000"/>
            </w:tcBorders>
            <w:shd w:val="clear" w:color="auto" w:fill="00B0F0"/>
          </w:tcPr>
          <w:p w14:paraId="7D8ECA6D" w14:textId="77777777" w:rsidR="00C63548" w:rsidRDefault="00C63548" w:rsidP="00C63548">
            <w:pPr>
              <w:pStyle w:val="TableParagraph"/>
              <w:spacing w:before="154"/>
              <w:ind w:left="263" w:right="222"/>
              <w:jc w:val="center"/>
              <w:rPr>
                <w:rFonts w:ascii="Arial"/>
                <w:b/>
                <w:sz w:val="28"/>
              </w:rPr>
            </w:pPr>
            <w:r>
              <w:rPr>
                <w:rFonts w:ascii="Arial"/>
                <w:b/>
                <w:spacing w:val="-2"/>
                <w:sz w:val="28"/>
              </w:rPr>
              <w:t>Befattning</w:t>
            </w:r>
          </w:p>
        </w:tc>
        <w:tc>
          <w:tcPr>
            <w:tcW w:w="6804" w:type="dxa"/>
            <w:tcBorders>
              <w:left w:val="single" w:sz="4" w:space="0" w:color="000000"/>
              <w:bottom w:val="single" w:sz="4" w:space="0" w:color="000000"/>
              <w:right w:val="single" w:sz="4" w:space="0" w:color="000000"/>
            </w:tcBorders>
            <w:shd w:val="clear" w:color="auto" w:fill="00B0F0"/>
          </w:tcPr>
          <w:p w14:paraId="69F8C07D" w14:textId="77777777" w:rsidR="00C63548" w:rsidRDefault="00C63548" w:rsidP="00C63548">
            <w:pPr>
              <w:pStyle w:val="TableParagraph"/>
              <w:spacing w:before="154"/>
              <w:ind w:left="1509"/>
              <w:rPr>
                <w:rFonts w:ascii="Arial"/>
                <w:b/>
                <w:sz w:val="28"/>
              </w:rPr>
            </w:pPr>
            <w:r>
              <w:rPr>
                <w:rFonts w:ascii="Arial"/>
                <w:b/>
                <w:spacing w:val="-2"/>
                <w:sz w:val="28"/>
              </w:rPr>
              <w:t>Transportstyrelsens</w:t>
            </w:r>
            <w:r>
              <w:rPr>
                <w:rFonts w:ascii="Arial"/>
                <w:b/>
                <w:spacing w:val="16"/>
                <w:sz w:val="28"/>
              </w:rPr>
              <w:t xml:space="preserve"> </w:t>
            </w:r>
            <w:r>
              <w:rPr>
                <w:rFonts w:ascii="Arial"/>
                <w:b/>
                <w:spacing w:val="-2"/>
                <w:sz w:val="28"/>
              </w:rPr>
              <w:t>kriterier</w:t>
            </w:r>
          </w:p>
        </w:tc>
        <w:tc>
          <w:tcPr>
            <w:tcW w:w="4896" w:type="dxa"/>
            <w:tcBorders>
              <w:left w:val="single" w:sz="4" w:space="0" w:color="000000"/>
              <w:bottom w:val="single" w:sz="4" w:space="0" w:color="000000"/>
            </w:tcBorders>
            <w:shd w:val="clear" w:color="auto" w:fill="00B0F0"/>
          </w:tcPr>
          <w:p w14:paraId="06FD7639" w14:textId="77777777" w:rsidR="00C63548" w:rsidRDefault="00C63548" w:rsidP="00C63548">
            <w:pPr>
              <w:pStyle w:val="TableParagraph"/>
              <w:spacing w:line="322" w:lineRule="exact"/>
              <w:ind w:left="122"/>
              <w:rPr>
                <w:rFonts w:ascii="Arial"/>
                <w:b/>
                <w:sz w:val="28"/>
              </w:rPr>
            </w:pPr>
            <w:r>
              <w:rPr>
                <w:rFonts w:ascii="Arial"/>
                <w:b/>
                <w:spacing w:val="-2"/>
                <w:sz w:val="28"/>
              </w:rPr>
              <w:t xml:space="preserve">Transportstyrelsens </w:t>
            </w:r>
            <w:proofErr w:type="spellStart"/>
            <w:r>
              <w:rPr>
                <w:rFonts w:ascii="Arial"/>
                <w:b/>
                <w:spacing w:val="-2"/>
                <w:sz w:val="28"/>
              </w:rPr>
              <w:t>accepteringskrav</w:t>
            </w:r>
            <w:proofErr w:type="spellEnd"/>
          </w:p>
        </w:tc>
      </w:tr>
      <w:tr w:rsidR="00C63548" w14:paraId="16C91251" w14:textId="77777777">
        <w:trPr>
          <w:trHeight w:val="1820"/>
        </w:trPr>
        <w:tc>
          <w:tcPr>
            <w:tcW w:w="886" w:type="dxa"/>
            <w:vMerge w:val="restart"/>
            <w:tcBorders>
              <w:right w:val="single" w:sz="4" w:space="0" w:color="000000"/>
            </w:tcBorders>
            <w:shd w:val="clear" w:color="auto" w:fill="00AFEE"/>
          </w:tcPr>
          <w:p w14:paraId="3E72BC04" w14:textId="77777777" w:rsidR="00C63548" w:rsidRDefault="00C63548" w:rsidP="00C63548">
            <w:pPr>
              <w:pStyle w:val="TableParagraph"/>
              <w:rPr>
                <w:sz w:val="20"/>
              </w:rPr>
            </w:pPr>
          </w:p>
        </w:tc>
        <w:tc>
          <w:tcPr>
            <w:tcW w:w="1918" w:type="dxa"/>
            <w:tcBorders>
              <w:left w:val="single" w:sz="4" w:space="0" w:color="000000"/>
              <w:bottom w:val="single" w:sz="4" w:space="0" w:color="000000"/>
              <w:right w:val="single" w:sz="4" w:space="0" w:color="000000"/>
            </w:tcBorders>
            <w:shd w:val="clear" w:color="auto" w:fill="F0F0F0"/>
          </w:tcPr>
          <w:p w14:paraId="52A3BF11" w14:textId="77777777" w:rsidR="00C63548" w:rsidRDefault="00C63548" w:rsidP="00C63548">
            <w:pPr>
              <w:pStyle w:val="TableParagraph"/>
              <w:rPr>
                <w:rFonts w:ascii="Arial"/>
                <w:sz w:val="26"/>
              </w:rPr>
            </w:pPr>
          </w:p>
          <w:p w14:paraId="6EE5D24E" w14:textId="77777777" w:rsidR="00C63548" w:rsidRDefault="00C63548" w:rsidP="00C63548">
            <w:pPr>
              <w:pStyle w:val="TableParagraph"/>
              <w:spacing w:before="5"/>
              <w:rPr>
                <w:rFonts w:ascii="Arial"/>
                <w:sz w:val="29"/>
              </w:rPr>
            </w:pPr>
          </w:p>
          <w:p w14:paraId="01C1E018" w14:textId="77777777" w:rsidR="00C63548" w:rsidRDefault="00C63548" w:rsidP="00C63548">
            <w:pPr>
              <w:pStyle w:val="TableParagraph"/>
              <w:spacing w:before="1"/>
              <w:ind w:left="481" w:hanging="243"/>
              <w:rPr>
                <w:rFonts w:ascii="Arial"/>
                <w:b/>
                <w:sz w:val="24"/>
              </w:rPr>
            </w:pPr>
            <w:r>
              <w:rPr>
                <w:rFonts w:ascii="Arial"/>
                <w:b/>
                <w:spacing w:val="-2"/>
                <w:sz w:val="24"/>
              </w:rPr>
              <w:t>Certifierande personal</w:t>
            </w:r>
          </w:p>
        </w:tc>
        <w:tc>
          <w:tcPr>
            <w:tcW w:w="6804" w:type="dxa"/>
            <w:tcBorders>
              <w:left w:val="single" w:sz="4" w:space="0" w:color="000000"/>
              <w:bottom w:val="single" w:sz="4" w:space="0" w:color="000000"/>
              <w:right w:val="single" w:sz="4" w:space="0" w:color="000000"/>
            </w:tcBorders>
            <w:shd w:val="clear" w:color="auto" w:fill="F0F0F0"/>
          </w:tcPr>
          <w:p w14:paraId="05BE9F9C" w14:textId="77777777" w:rsidR="001D40FB" w:rsidRPr="000A3893" w:rsidRDefault="001D40FB" w:rsidP="001D40FB">
            <w:pPr>
              <w:pStyle w:val="TableParagraph"/>
              <w:numPr>
                <w:ilvl w:val="0"/>
                <w:numId w:val="2"/>
              </w:numPr>
              <w:tabs>
                <w:tab w:val="left" w:pos="584"/>
              </w:tabs>
              <w:ind w:right="308" w:hanging="454"/>
              <w:rPr>
                <w:sz w:val="18"/>
                <w:szCs w:val="18"/>
              </w:rPr>
            </w:pPr>
            <w:r w:rsidRPr="000A3893">
              <w:rPr>
                <w:sz w:val="18"/>
                <w:szCs w:val="18"/>
              </w:rPr>
              <w:t>Rollen</w:t>
            </w:r>
            <w:r w:rsidRPr="000A3893">
              <w:rPr>
                <w:spacing w:val="-13"/>
                <w:sz w:val="18"/>
                <w:szCs w:val="18"/>
              </w:rPr>
              <w:t xml:space="preserve"> </w:t>
            </w:r>
            <w:r w:rsidRPr="000A3893">
              <w:rPr>
                <w:sz w:val="18"/>
                <w:szCs w:val="18"/>
              </w:rPr>
              <w:t>ingår</w:t>
            </w:r>
            <w:r w:rsidRPr="000A3893">
              <w:rPr>
                <w:spacing w:val="-9"/>
                <w:sz w:val="18"/>
                <w:szCs w:val="18"/>
              </w:rPr>
              <w:t xml:space="preserve"> </w:t>
            </w:r>
            <w:r w:rsidRPr="000A3893">
              <w:rPr>
                <w:sz w:val="18"/>
                <w:szCs w:val="18"/>
              </w:rPr>
              <w:t>under</w:t>
            </w:r>
            <w:r w:rsidRPr="000A3893">
              <w:rPr>
                <w:spacing w:val="-9"/>
                <w:sz w:val="18"/>
                <w:szCs w:val="18"/>
              </w:rPr>
              <w:t xml:space="preserve"> </w:t>
            </w:r>
            <w:r w:rsidRPr="000A3893">
              <w:rPr>
                <w:spacing w:val="-2"/>
                <w:sz w:val="18"/>
                <w:szCs w:val="18"/>
              </w:rPr>
              <w:t>produktionschefen.</w:t>
            </w:r>
          </w:p>
          <w:p w14:paraId="7CFDE190" w14:textId="77777777" w:rsidR="00C63548" w:rsidRPr="000A3893" w:rsidRDefault="00C63548" w:rsidP="00C63548">
            <w:pPr>
              <w:pStyle w:val="TableParagraph"/>
              <w:numPr>
                <w:ilvl w:val="0"/>
                <w:numId w:val="2"/>
              </w:numPr>
              <w:tabs>
                <w:tab w:val="left" w:pos="584"/>
              </w:tabs>
              <w:ind w:right="308" w:hanging="454"/>
              <w:rPr>
                <w:sz w:val="18"/>
                <w:szCs w:val="18"/>
              </w:rPr>
            </w:pPr>
            <w:r w:rsidRPr="000A3893">
              <w:rPr>
                <w:sz w:val="18"/>
                <w:szCs w:val="18"/>
              </w:rPr>
              <w:t>Inneha</w:t>
            </w:r>
            <w:r w:rsidRPr="000A3893">
              <w:rPr>
                <w:spacing w:val="-11"/>
                <w:sz w:val="18"/>
                <w:szCs w:val="18"/>
              </w:rPr>
              <w:t xml:space="preserve"> </w:t>
            </w:r>
            <w:r w:rsidRPr="000A3893">
              <w:rPr>
                <w:sz w:val="18"/>
                <w:szCs w:val="18"/>
              </w:rPr>
              <w:t>kunskap</w:t>
            </w:r>
            <w:r w:rsidRPr="000A3893">
              <w:rPr>
                <w:spacing w:val="-5"/>
                <w:sz w:val="18"/>
                <w:szCs w:val="18"/>
              </w:rPr>
              <w:t xml:space="preserve"> </w:t>
            </w:r>
            <w:r w:rsidRPr="000A3893">
              <w:rPr>
                <w:sz w:val="18"/>
                <w:szCs w:val="18"/>
              </w:rPr>
              <w:t>motsvarande</w:t>
            </w:r>
            <w:r w:rsidRPr="000A3893">
              <w:rPr>
                <w:spacing w:val="-6"/>
                <w:sz w:val="18"/>
                <w:szCs w:val="18"/>
              </w:rPr>
              <w:t xml:space="preserve"> </w:t>
            </w:r>
            <w:r w:rsidRPr="000A3893">
              <w:rPr>
                <w:sz w:val="18"/>
                <w:szCs w:val="18"/>
              </w:rPr>
              <w:t>minst</w:t>
            </w:r>
            <w:r w:rsidRPr="000A3893">
              <w:rPr>
                <w:spacing w:val="-10"/>
                <w:sz w:val="18"/>
                <w:szCs w:val="18"/>
              </w:rPr>
              <w:t xml:space="preserve"> </w:t>
            </w:r>
            <w:r w:rsidRPr="000A3893">
              <w:rPr>
                <w:sz w:val="18"/>
                <w:szCs w:val="18"/>
              </w:rPr>
              <w:t>de</w:t>
            </w:r>
            <w:r w:rsidRPr="000A3893">
              <w:rPr>
                <w:spacing w:val="-10"/>
                <w:sz w:val="18"/>
                <w:szCs w:val="18"/>
              </w:rPr>
              <w:t xml:space="preserve"> </w:t>
            </w:r>
            <w:r w:rsidRPr="000A3893">
              <w:rPr>
                <w:sz w:val="18"/>
                <w:szCs w:val="18"/>
              </w:rPr>
              <w:t>kriterier</w:t>
            </w:r>
            <w:r w:rsidRPr="000A3893">
              <w:rPr>
                <w:spacing w:val="-10"/>
                <w:sz w:val="18"/>
                <w:szCs w:val="18"/>
              </w:rPr>
              <w:t xml:space="preserve"> </w:t>
            </w:r>
            <w:r w:rsidRPr="000A3893">
              <w:rPr>
                <w:sz w:val="18"/>
                <w:szCs w:val="18"/>
              </w:rPr>
              <w:t>som</w:t>
            </w:r>
            <w:r w:rsidRPr="000A3893">
              <w:rPr>
                <w:spacing w:val="-13"/>
                <w:sz w:val="18"/>
                <w:szCs w:val="18"/>
              </w:rPr>
              <w:t xml:space="preserve"> </w:t>
            </w:r>
            <w:r w:rsidRPr="000A3893">
              <w:rPr>
                <w:sz w:val="18"/>
                <w:szCs w:val="18"/>
              </w:rPr>
              <w:t>organisationen</w:t>
            </w:r>
            <w:r w:rsidRPr="000A3893">
              <w:rPr>
                <w:spacing w:val="-9"/>
                <w:sz w:val="18"/>
                <w:szCs w:val="18"/>
              </w:rPr>
              <w:t xml:space="preserve"> </w:t>
            </w:r>
            <w:r w:rsidRPr="000A3893">
              <w:rPr>
                <w:sz w:val="18"/>
                <w:szCs w:val="18"/>
              </w:rPr>
              <w:t xml:space="preserve">kräver för aktuell </w:t>
            </w:r>
            <w:proofErr w:type="gramStart"/>
            <w:r w:rsidRPr="000A3893">
              <w:rPr>
                <w:sz w:val="18"/>
                <w:szCs w:val="18"/>
              </w:rPr>
              <w:t>auktorisation .</w:t>
            </w:r>
            <w:proofErr w:type="gramEnd"/>
          </w:p>
          <w:p w14:paraId="32C3437F" w14:textId="77777777" w:rsidR="00C63548" w:rsidRPr="000A3893" w:rsidRDefault="00C63548" w:rsidP="00C63548">
            <w:pPr>
              <w:pStyle w:val="TableParagraph"/>
              <w:numPr>
                <w:ilvl w:val="0"/>
                <w:numId w:val="2"/>
              </w:numPr>
              <w:tabs>
                <w:tab w:val="left" w:pos="584"/>
              </w:tabs>
              <w:spacing w:line="228" w:lineRule="exact"/>
              <w:rPr>
                <w:sz w:val="18"/>
                <w:szCs w:val="18"/>
              </w:rPr>
            </w:pPr>
            <w:r w:rsidRPr="000A3893">
              <w:rPr>
                <w:sz w:val="18"/>
                <w:szCs w:val="18"/>
              </w:rPr>
              <w:t>Kunskap</w:t>
            </w:r>
            <w:r w:rsidRPr="000A3893">
              <w:rPr>
                <w:spacing w:val="-13"/>
                <w:sz w:val="18"/>
                <w:szCs w:val="18"/>
              </w:rPr>
              <w:t xml:space="preserve"> </w:t>
            </w:r>
            <w:r w:rsidRPr="000A3893">
              <w:rPr>
                <w:sz w:val="18"/>
                <w:szCs w:val="18"/>
              </w:rPr>
              <w:t>om</w:t>
            </w:r>
            <w:r w:rsidRPr="000A3893">
              <w:rPr>
                <w:spacing w:val="-12"/>
                <w:sz w:val="18"/>
                <w:szCs w:val="18"/>
              </w:rPr>
              <w:t xml:space="preserve"> </w:t>
            </w:r>
            <w:r w:rsidRPr="000A3893">
              <w:rPr>
                <w:sz w:val="18"/>
                <w:szCs w:val="18"/>
              </w:rPr>
              <w:t>gällande</w:t>
            </w:r>
            <w:r w:rsidRPr="000A3893">
              <w:rPr>
                <w:spacing w:val="-13"/>
                <w:sz w:val="18"/>
                <w:szCs w:val="18"/>
              </w:rPr>
              <w:t xml:space="preserve"> </w:t>
            </w:r>
            <w:r w:rsidRPr="000A3893">
              <w:rPr>
                <w:sz w:val="18"/>
                <w:szCs w:val="18"/>
              </w:rPr>
              <w:t>procedurer</w:t>
            </w:r>
            <w:r w:rsidRPr="000A3893">
              <w:rPr>
                <w:spacing w:val="-12"/>
                <w:sz w:val="18"/>
                <w:szCs w:val="18"/>
              </w:rPr>
              <w:t xml:space="preserve"> </w:t>
            </w:r>
            <w:r w:rsidRPr="000A3893">
              <w:rPr>
                <w:sz w:val="18"/>
                <w:szCs w:val="18"/>
              </w:rPr>
              <w:t>i</w:t>
            </w:r>
            <w:r w:rsidRPr="000A3893">
              <w:rPr>
                <w:spacing w:val="-13"/>
                <w:sz w:val="18"/>
                <w:szCs w:val="18"/>
              </w:rPr>
              <w:t xml:space="preserve"> </w:t>
            </w:r>
            <w:r w:rsidRPr="000A3893">
              <w:rPr>
                <w:sz w:val="18"/>
                <w:szCs w:val="18"/>
              </w:rPr>
              <w:t>tillverkningshandboken</w:t>
            </w:r>
            <w:r w:rsidRPr="000A3893">
              <w:rPr>
                <w:spacing w:val="-12"/>
                <w:sz w:val="18"/>
                <w:szCs w:val="18"/>
              </w:rPr>
              <w:t xml:space="preserve"> </w:t>
            </w:r>
            <w:r w:rsidRPr="000A3893">
              <w:rPr>
                <w:spacing w:val="-2"/>
                <w:sz w:val="18"/>
                <w:szCs w:val="18"/>
              </w:rPr>
              <w:t>(POE).</w:t>
            </w:r>
          </w:p>
          <w:p w14:paraId="080122F3" w14:textId="77777777" w:rsidR="00C63548" w:rsidRPr="000A3893" w:rsidRDefault="00C63548" w:rsidP="00C63548">
            <w:pPr>
              <w:pStyle w:val="TableParagraph"/>
              <w:numPr>
                <w:ilvl w:val="0"/>
                <w:numId w:val="2"/>
              </w:numPr>
              <w:tabs>
                <w:tab w:val="left" w:pos="584"/>
              </w:tabs>
              <w:spacing w:before="1"/>
              <w:rPr>
                <w:sz w:val="18"/>
                <w:szCs w:val="18"/>
              </w:rPr>
            </w:pPr>
            <w:r w:rsidRPr="000A3893">
              <w:rPr>
                <w:sz w:val="18"/>
                <w:szCs w:val="18"/>
              </w:rPr>
              <w:t>Kunskap</w:t>
            </w:r>
            <w:r w:rsidRPr="000A3893">
              <w:rPr>
                <w:spacing w:val="-12"/>
                <w:sz w:val="18"/>
                <w:szCs w:val="18"/>
              </w:rPr>
              <w:t xml:space="preserve"> </w:t>
            </w:r>
            <w:r w:rsidRPr="000A3893">
              <w:rPr>
                <w:sz w:val="18"/>
                <w:szCs w:val="18"/>
              </w:rPr>
              <w:t>om</w:t>
            </w:r>
            <w:r w:rsidRPr="000A3893">
              <w:rPr>
                <w:spacing w:val="-13"/>
                <w:sz w:val="18"/>
                <w:szCs w:val="18"/>
              </w:rPr>
              <w:t xml:space="preserve"> </w:t>
            </w:r>
            <w:r w:rsidRPr="000A3893">
              <w:rPr>
                <w:sz w:val="18"/>
                <w:szCs w:val="18"/>
              </w:rPr>
              <w:t>gällande</w:t>
            </w:r>
            <w:r w:rsidRPr="000A3893">
              <w:rPr>
                <w:spacing w:val="-9"/>
                <w:sz w:val="18"/>
                <w:szCs w:val="18"/>
              </w:rPr>
              <w:t xml:space="preserve"> </w:t>
            </w:r>
            <w:r w:rsidRPr="000A3893">
              <w:rPr>
                <w:sz w:val="18"/>
                <w:szCs w:val="18"/>
              </w:rPr>
              <w:t>regelverk</w:t>
            </w:r>
            <w:r w:rsidRPr="000A3893">
              <w:rPr>
                <w:spacing w:val="-9"/>
                <w:sz w:val="18"/>
                <w:szCs w:val="18"/>
              </w:rPr>
              <w:t xml:space="preserve"> </w:t>
            </w:r>
            <w:r w:rsidRPr="000A3893">
              <w:rPr>
                <w:sz w:val="18"/>
                <w:szCs w:val="18"/>
              </w:rPr>
              <w:t>(förordning</w:t>
            </w:r>
            <w:r w:rsidRPr="000A3893">
              <w:rPr>
                <w:spacing w:val="-13"/>
                <w:sz w:val="18"/>
                <w:szCs w:val="18"/>
              </w:rPr>
              <w:t xml:space="preserve"> </w:t>
            </w:r>
            <w:r w:rsidRPr="000A3893">
              <w:rPr>
                <w:sz w:val="18"/>
                <w:szCs w:val="18"/>
              </w:rPr>
              <w:t>(EU)</w:t>
            </w:r>
            <w:r w:rsidRPr="000A3893">
              <w:rPr>
                <w:spacing w:val="-7"/>
                <w:sz w:val="18"/>
                <w:szCs w:val="18"/>
              </w:rPr>
              <w:t xml:space="preserve"> </w:t>
            </w:r>
            <w:r w:rsidRPr="000A3893">
              <w:rPr>
                <w:spacing w:val="-2"/>
                <w:sz w:val="18"/>
                <w:szCs w:val="18"/>
              </w:rPr>
              <w:t>748/2012)</w:t>
            </w:r>
            <w:r w:rsidR="001D40FB" w:rsidRPr="000A3893">
              <w:rPr>
                <w:spacing w:val="-2"/>
                <w:sz w:val="18"/>
                <w:szCs w:val="18"/>
              </w:rPr>
              <w:t xml:space="preserve"> och/eller nationellt regelverk gällande tillverkning</w:t>
            </w:r>
            <w:r w:rsidRPr="000A3893">
              <w:rPr>
                <w:spacing w:val="-2"/>
                <w:sz w:val="18"/>
                <w:szCs w:val="18"/>
              </w:rPr>
              <w:t>.</w:t>
            </w:r>
          </w:p>
          <w:p w14:paraId="2EA68684" w14:textId="77777777" w:rsidR="00C63548" w:rsidRPr="000A3893" w:rsidRDefault="00C63548" w:rsidP="001D40FB">
            <w:pPr>
              <w:pStyle w:val="TableParagraph"/>
              <w:numPr>
                <w:ilvl w:val="0"/>
                <w:numId w:val="2"/>
              </w:numPr>
              <w:tabs>
                <w:tab w:val="left" w:pos="584"/>
              </w:tabs>
              <w:rPr>
                <w:sz w:val="18"/>
                <w:szCs w:val="18"/>
              </w:rPr>
            </w:pPr>
            <w:r w:rsidRPr="000A3893">
              <w:rPr>
                <w:sz w:val="18"/>
                <w:szCs w:val="18"/>
              </w:rPr>
              <w:t>God</w:t>
            </w:r>
            <w:r w:rsidRPr="000A3893">
              <w:rPr>
                <w:spacing w:val="-8"/>
                <w:sz w:val="18"/>
                <w:szCs w:val="18"/>
              </w:rPr>
              <w:t xml:space="preserve"> </w:t>
            </w:r>
            <w:r w:rsidRPr="000A3893">
              <w:rPr>
                <w:sz w:val="18"/>
                <w:szCs w:val="18"/>
              </w:rPr>
              <w:t>kunskap</w:t>
            </w:r>
            <w:r w:rsidRPr="000A3893">
              <w:rPr>
                <w:spacing w:val="-4"/>
                <w:sz w:val="18"/>
                <w:szCs w:val="18"/>
              </w:rPr>
              <w:t xml:space="preserve"> </w:t>
            </w:r>
            <w:r w:rsidRPr="000A3893">
              <w:rPr>
                <w:sz w:val="18"/>
                <w:szCs w:val="18"/>
              </w:rPr>
              <w:t>i</w:t>
            </w:r>
            <w:r w:rsidRPr="000A3893">
              <w:rPr>
                <w:spacing w:val="-6"/>
                <w:sz w:val="18"/>
                <w:szCs w:val="18"/>
              </w:rPr>
              <w:t xml:space="preserve"> </w:t>
            </w:r>
            <w:r w:rsidR="001D40FB" w:rsidRPr="000A3893">
              <w:rPr>
                <w:spacing w:val="-6"/>
                <w:sz w:val="18"/>
                <w:szCs w:val="18"/>
              </w:rPr>
              <w:t xml:space="preserve">certifiering och </w:t>
            </w:r>
            <w:r w:rsidRPr="000A3893">
              <w:rPr>
                <w:sz w:val="18"/>
                <w:szCs w:val="18"/>
              </w:rPr>
              <w:t>utfärdandet</w:t>
            </w:r>
            <w:r w:rsidRPr="000A3893">
              <w:rPr>
                <w:spacing w:val="-8"/>
                <w:sz w:val="18"/>
                <w:szCs w:val="18"/>
              </w:rPr>
              <w:t xml:space="preserve"> </w:t>
            </w:r>
            <w:r w:rsidRPr="000A3893">
              <w:rPr>
                <w:sz w:val="18"/>
                <w:szCs w:val="18"/>
              </w:rPr>
              <w:t>av</w:t>
            </w:r>
            <w:r w:rsidR="001D40FB" w:rsidRPr="000A3893">
              <w:rPr>
                <w:sz w:val="18"/>
                <w:szCs w:val="18"/>
              </w:rPr>
              <w:t xml:space="preserve"> certifieringsintyg</w:t>
            </w:r>
            <w:r w:rsidRPr="000A3893">
              <w:rPr>
                <w:spacing w:val="-7"/>
                <w:sz w:val="18"/>
                <w:szCs w:val="18"/>
              </w:rPr>
              <w:t xml:space="preserve"> </w:t>
            </w:r>
            <w:r w:rsidRPr="000A3893">
              <w:rPr>
                <w:sz w:val="18"/>
                <w:szCs w:val="18"/>
              </w:rPr>
              <w:t>inom</w:t>
            </w:r>
            <w:r w:rsidRPr="000A3893">
              <w:rPr>
                <w:spacing w:val="-12"/>
                <w:sz w:val="18"/>
                <w:szCs w:val="18"/>
              </w:rPr>
              <w:t xml:space="preserve"> </w:t>
            </w:r>
            <w:r w:rsidRPr="000A3893">
              <w:rPr>
                <w:spacing w:val="-2"/>
                <w:sz w:val="18"/>
                <w:szCs w:val="18"/>
              </w:rPr>
              <w:t>tillverkning.</w:t>
            </w:r>
          </w:p>
        </w:tc>
        <w:tc>
          <w:tcPr>
            <w:tcW w:w="4896" w:type="dxa"/>
            <w:tcBorders>
              <w:left w:val="single" w:sz="4" w:space="0" w:color="000000"/>
              <w:bottom w:val="single" w:sz="4" w:space="0" w:color="000000"/>
            </w:tcBorders>
            <w:shd w:val="clear" w:color="auto" w:fill="F0F0F0"/>
          </w:tcPr>
          <w:p w14:paraId="45833F4F" w14:textId="77777777" w:rsidR="00C63548" w:rsidRPr="000A3893" w:rsidRDefault="00C63548" w:rsidP="00C63548">
            <w:pPr>
              <w:pStyle w:val="TableParagraph"/>
              <w:spacing w:before="2"/>
              <w:rPr>
                <w:rFonts w:ascii="Arial"/>
                <w:sz w:val="18"/>
                <w:szCs w:val="18"/>
              </w:rPr>
            </w:pPr>
          </w:p>
          <w:p w14:paraId="57208CDE" w14:textId="77777777" w:rsidR="00C63548" w:rsidRPr="000A3893" w:rsidRDefault="00C63548" w:rsidP="00C63548">
            <w:pPr>
              <w:pStyle w:val="TableParagraph"/>
              <w:ind w:left="130"/>
              <w:rPr>
                <w:sz w:val="18"/>
                <w:szCs w:val="18"/>
              </w:rPr>
            </w:pPr>
            <w:r w:rsidRPr="000A3893">
              <w:rPr>
                <w:sz w:val="18"/>
                <w:szCs w:val="18"/>
              </w:rPr>
              <w:t>Godkänns</w:t>
            </w:r>
            <w:r w:rsidRPr="000A3893">
              <w:rPr>
                <w:spacing w:val="-8"/>
                <w:sz w:val="18"/>
                <w:szCs w:val="18"/>
              </w:rPr>
              <w:t xml:space="preserve"> </w:t>
            </w:r>
            <w:r w:rsidRPr="000A3893">
              <w:rPr>
                <w:sz w:val="18"/>
                <w:szCs w:val="18"/>
              </w:rPr>
              <w:t>av</w:t>
            </w:r>
            <w:r w:rsidRPr="000A3893">
              <w:rPr>
                <w:spacing w:val="-8"/>
                <w:sz w:val="18"/>
                <w:szCs w:val="18"/>
              </w:rPr>
              <w:t xml:space="preserve"> </w:t>
            </w:r>
            <w:r w:rsidRPr="000A3893">
              <w:rPr>
                <w:sz w:val="18"/>
                <w:szCs w:val="18"/>
              </w:rPr>
              <w:t>organisationen</w:t>
            </w:r>
            <w:r w:rsidRPr="000A3893">
              <w:rPr>
                <w:spacing w:val="-7"/>
                <w:sz w:val="18"/>
                <w:szCs w:val="18"/>
              </w:rPr>
              <w:t xml:space="preserve"> </w:t>
            </w:r>
            <w:r w:rsidRPr="000A3893">
              <w:rPr>
                <w:sz w:val="18"/>
                <w:szCs w:val="18"/>
              </w:rPr>
              <w:t>mot</w:t>
            </w:r>
            <w:r w:rsidRPr="000A3893">
              <w:rPr>
                <w:spacing w:val="-7"/>
                <w:sz w:val="18"/>
                <w:szCs w:val="18"/>
              </w:rPr>
              <w:t xml:space="preserve"> </w:t>
            </w:r>
            <w:r w:rsidRPr="000A3893">
              <w:rPr>
                <w:sz w:val="18"/>
                <w:szCs w:val="18"/>
              </w:rPr>
              <w:t>Transportstyrelsens</w:t>
            </w:r>
            <w:r w:rsidRPr="000A3893">
              <w:rPr>
                <w:spacing w:val="-8"/>
                <w:sz w:val="18"/>
                <w:szCs w:val="18"/>
              </w:rPr>
              <w:t xml:space="preserve"> </w:t>
            </w:r>
            <w:r w:rsidRPr="000A3893">
              <w:rPr>
                <w:sz w:val="18"/>
                <w:szCs w:val="18"/>
              </w:rPr>
              <w:t>(TS) kriterier samt organisationens egna krav enligt POE</w:t>
            </w:r>
            <w:r w:rsidR="001D40FB" w:rsidRPr="000A3893">
              <w:rPr>
                <w:sz w:val="18"/>
                <w:szCs w:val="18"/>
              </w:rPr>
              <w:t>/handbok</w:t>
            </w:r>
            <w:r w:rsidRPr="000A3893">
              <w:rPr>
                <w:sz w:val="18"/>
                <w:szCs w:val="18"/>
              </w:rPr>
              <w:t>. Dokumentation som styrker TS kriterier för nominerad befattning granskas av TS vid TK/VK.</w:t>
            </w:r>
          </w:p>
        </w:tc>
      </w:tr>
      <w:tr w:rsidR="00C63548" w14:paraId="12F44ECD" w14:textId="77777777">
        <w:trPr>
          <w:trHeight w:val="2067"/>
        </w:trPr>
        <w:tc>
          <w:tcPr>
            <w:tcW w:w="886" w:type="dxa"/>
            <w:vMerge/>
            <w:tcBorders>
              <w:top w:val="nil"/>
              <w:right w:val="single" w:sz="4" w:space="0" w:color="000000"/>
            </w:tcBorders>
            <w:shd w:val="clear" w:color="auto" w:fill="00AFEE"/>
          </w:tcPr>
          <w:p w14:paraId="3AD075F5" w14:textId="77777777" w:rsidR="00C63548" w:rsidRDefault="00C63548" w:rsidP="00C63548">
            <w:pPr>
              <w:rPr>
                <w:sz w:val="2"/>
                <w:szCs w:val="2"/>
              </w:rPr>
            </w:pPr>
          </w:p>
        </w:tc>
        <w:tc>
          <w:tcPr>
            <w:tcW w:w="1918" w:type="dxa"/>
            <w:tcBorders>
              <w:top w:val="single" w:sz="4" w:space="0" w:color="000000"/>
              <w:left w:val="single" w:sz="4" w:space="0" w:color="000000"/>
              <w:right w:val="single" w:sz="4" w:space="0" w:color="000000"/>
            </w:tcBorders>
            <w:shd w:val="clear" w:color="auto" w:fill="F0F0F0"/>
          </w:tcPr>
          <w:p w14:paraId="6A4A0B3F" w14:textId="77777777" w:rsidR="00C63548" w:rsidRDefault="00C63548" w:rsidP="00C63548">
            <w:pPr>
              <w:pStyle w:val="TableParagraph"/>
              <w:rPr>
                <w:rFonts w:ascii="Arial"/>
                <w:sz w:val="26"/>
              </w:rPr>
            </w:pPr>
          </w:p>
          <w:p w14:paraId="359E6886" w14:textId="77777777" w:rsidR="00C63548" w:rsidRDefault="00C63548" w:rsidP="00C63548">
            <w:pPr>
              <w:pStyle w:val="TableParagraph"/>
              <w:rPr>
                <w:rFonts w:ascii="Arial"/>
                <w:sz w:val="26"/>
              </w:rPr>
            </w:pPr>
          </w:p>
          <w:p w14:paraId="191CA118" w14:textId="77777777" w:rsidR="00C63548" w:rsidRDefault="00C63548" w:rsidP="00C63548">
            <w:pPr>
              <w:pStyle w:val="TableParagraph"/>
              <w:spacing w:before="155"/>
              <w:ind w:left="534" w:hanging="312"/>
              <w:rPr>
                <w:rFonts w:ascii="Arial" w:hAnsi="Arial"/>
                <w:b/>
                <w:sz w:val="24"/>
              </w:rPr>
            </w:pPr>
            <w:r>
              <w:rPr>
                <w:rFonts w:ascii="Arial" w:hAnsi="Arial"/>
                <w:b/>
                <w:spacing w:val="-2"/>
                <w:sz w:val="24"/>
              </w:rPr>
              <w:t>Audit</w:t>
            </w:r>
            <w:r>
              <w:rPr>
                <w:b/>
                <w:spacing w:val="-2"/>
                <w:sz w:val="24"/>
              </w:rPr>
              <w:t>ö</w:t>
            </w:r>
            <w:r>
              <w:rPr>
                <w:rFonts w:ascii="Arial" w:hAnsi="Arial"/>
                <w:b/>
                <w:spacing w:val="-2"/>
                <w:sz w:val="24"/>
              </w:rPr>
              <w:t>r</w:t>
            </w:r>
          </w:p>
        </w:tc>
        <w:tc>
          <w:tcPr>
            <w:tcW w:w="6804" w:type="dxa"/>
            <w:tcBorders>
              <w:top w:val="single" w:sz="4" w:space="0" w:color="000000"/>
              <w:left w:val="single" w:sz="4" w:space="0" w:color="000000"/>
              <w:right w:val="single" w:sz="4" w:space="0" w:color="000000"/>
            </w:tcBorders>
            <w:shd w:val="clear" w:color="auto" w:fill="F0F0F0"/>
          </w:tcPr>
          <w:p w14:paraId="7A5CC2F9" w14:textId="77777777" w:rsidR="00C63548" w:rsidRPr="000A3893" w:rsidRDefault="00C63548" w:rsidP="001D40FB">
            <w:pPr>
              <w:pStyle w:val="TableParagraph"/>
              <w:numPr>
                <w:ilvl w:val="0"/>
                <w:numId w:val="1"/>
              </w:numPr>
              <w:tabs>
                <w:tab w:val="left" w:pos="536"/>
              </w:tabs>
              <w:spacing w:before="4" w:line="228" w:lineRule="exact"/>
              <w:rPr>
                <w:sz w:val="18"/>
                <w:szCs w:val="18"/>
              </w:rPr>
            </w:pPr>
            <w:r w:rsidRPr="000A3893">
              <w:rPr>
                <w:sz w:val="18"/>
                <w:szCs w:val="18"/>
              </w:rPr>
              <w:t>Rollen</w:t>
            </w:r>
            <w:r w:rsidRPr="000A3893">
              <w:rPr>
                <w:spacing w:val="-13"/>
                <w:sz w:val="18"/>
                <w:szCs w:val="18"/>
              </w:rPr>
              <w:t xml:space="preserve"> </w:t>
            </w:r>
            <w:r w:rsidRPr="000A3893">
              <w:rPr>
                <w:sz w:val="18"/>
                <w:szCs w:val="18"/>
              </w:rPr>
              <w:t>ingår</w:t>
            </w:r>
            <w:r w:rsidRPr="000A3893">
              <w:rPr>
                <w:spacing w:val="-9"/>
                <w:sz w:val="18"/>
                <w:szCs w:val="18"/>
              </w:rPr>
              <w:t xml:space="preserve"> </w:t>
            </w:r>
            <w:r w:rsidRPr="000A3893">
              <w:rPr>
                <w:sz w:val="18"/>
                <w:szCs w:val="18"/>
              </w:rPr>
              <w:t>under</w:t>
            </w:r>
            <w:r w:rsidRPr="000A3893">
              <w:rPr>
                <w:spacing w:val="-9"/>
                <w:sz w:val="18"/>
                <w:szCs w:val="18"/>
              </w:rPr>
              <w:t xml:space="preserve"> </w:t>
            </w:r>
            <w:r w:rsidRPr="000A3893">
              <w:rPr>
                <w:sz w:val="18"/>
                <w:szCs w:val="18"/>
              </w:rPr>
              <w:t>kvalitetschefen</w:t>
            </w:r>
            <w:r w:rsidRPr="000A3893">
              <w:rPr>
                <w:spacing w:val="-11"/>
                <w:sz w:val="18"/>
                <w:szCs w:val="18"/>
              </w:rPr>
              <w:t xml:space="preserve"> </w:t>
            </w:r>
            <w:r w:rsidRPr="000A3893">
              <w:rPr>
                <w:sz w:val="18"/>
                <w:szCs w:val="18"/>
              </w:rPr>
              <w:t>(Independent</w:t>
            </w:r>
            <w:r w:rsidRPr="000A3893">
              <w:rPr>
                <w:spacing w:val="-8"/>
                <w:sz w:val="18"/>
                <w:szCs w:val="18"/>
              </w:rPr>
              <w:t xml:space="preserve"> </w:t>
            </w:r>
            <w:r w:rsidRPr="000A3893">
              <w:rPr>
                <w:spacing w:val="-2"/>
                <w:sz w:val="18"/>
                <w:szCs w:val="18"/>
              </w:rPr>
              <w:t>monitoring).</w:t>
            </w:r>
          </w:p>
          <w:p w14:paraId="53B0BF92" w14:textId="77777777" w:rsidR="001D40FB" w:rsidRPr="000A3893" w:rsidRDefault="00C63548" w:rsidP="001D40FB">
            <w:pPr>
              <w:pStyle w:val="TableParagraph"/>
              <w:numPr>
                <w:ilvl w:val="0"/>
                <w:numId w:val="1"/>
              </w:numPr>
              <w:tabs>
                <w:tab w:val="left" w:pos="536"/>
              </w:tabs>
              <w:spacing w:line="249" w:lineRule="auto"/>
              <w:ind w:right="337"/>
              <w:rPr>
                <w:sz w:val="18"/>
                <w:szCs w:val="18"/>
              </w:rPr>
            </w:pPr>
            <w:r w:rsidRPr="000A3893">
              <w:rPr>
                <w:sz w:val="18"/>
                <w:szCs w:val="18"/>
              </w:rPr>
              <w:t>Inneha</w:t>
            </w:r>
            <w:r w:rsidRPr="000A3893">
              <w:rPr>
                <w:spacing w:val="-8"/>
                <w:sz w:val="18"/>
                <w:szCs w:val="18"/>
              </w:rPr>
              <w:t xml:space="preserve"> </w:t>
            </w:r>
            <w:r w:rsidRPr="000A3893">
              <w:rPr>
                <w:sz w:val="18"/>
                <w:szCs w:val="18"/>
              </w:rPr>
              <w:t>kunskap</w:t>
            </w:r>
            <w:r w:rsidRPr="000A3893">
              <w:rPr>
                <w:spacing w:val="-3"/>
                <w:sz w:val="18"/>
                <w:szCs w:val="18"/>
              </w:rPr>
              <w:t xml:space="preserve"> </w:t>
            </w:r>
            <w:r w:rsidRPr="000A3893">
              <w:rPr>
                <w:sz w:val="18"/>
                <w:szCs w:val="18"/>
              </w:rPr>
              <w:t>motsvarande</w:t>
            </w:r>
            <w:r w:rsidRPr="000A3893">
              <w:rPr>
                <w:spacing w:val="-6"/>
                <w:sz w:val="18"/>
                <w:szCs w:val="18"/>
              </w:rPr>
              <w:t xml:space="preserve"> </w:t>
            </w:r>
            <w:r w:rsidRPr="000A3893">
              <w:rPr>
                <w:sz w:val="18"/>
                <w:szCs w:val="18"/>
              </w:rPr>
              <w:t>minst</w:t>
            </w:r>
            <w:r w:rsidRPr="000A3893">
              <w:rPr>
                <w:spacing w:val="-8"/>
                <w:sz w:val="18"/>
                <w:szCs w:val="18"/>
              </w:rPr>
              <w:t xml:space="preserve"> </w:t>
            </w:r>
            <w:r w:rsidRPr="000A3893">
              <w:rPr>
                <w:sz w:val="18"/>
                <w:szCs w:val="18"/>
              </w:rPr>
              <w:t>de</w:t>
            </w:r>
            <w:r w:rsidRPr="000A3893">
              <w:rPr>
                <w:spacing w:val="-6"/>
                <w:sz w:val="18"/>
                <w:szCs w:val="18"/>
              </w:rPr>
              <w:t xml:space="preserve"> </w:t>
            </w:r>
            <w:r w:rsidRPr="000A3893">
              <w:rPr>
                <w:sz w:val="18"/>
                <w:szCs w:val="18"/>
              </w:rPr>
              <w:t>kriterier</w:t>
            </w:r>
            <w:r w:rsidRPr="000A3893">
              <w:rPr>
                <w:spacing w:val="-5"/>
                <w:sz w:val="18"/>
                <w:szCs w:val="18"/>
              </w:rPr>
              <w:t xml:space="preserve"> </w:t>
            </w:r>
            <w:r w:rsidRPr="000A3893">
              <w:rPr>
                <w:sz w:val="18"/>
                <w:szCs w:val="18"/>
              </w:rPr>
              <w:t>som</w:t>
            </w:r>
            <w:r w:rsidRPr="000A3893">
              <w:rPr>
                <w:spacing w:val="-13"/>
                <w:sz w:val="18"/>
                <w:szCs w:val="18"/>
              </w:rPr>
              <w:t xml:space="preserve"> </w:t>
            </w:r>
            <w:r w:rsidRPr="000A3893">
              <w:rPr>
                <w:sz w:val="18"/>
                <w:szCs w:val="18"/>
              </w:rPr>
              <w:t>organisationen</w:t>
            </w:r>
            <w:r w:rsidRPr="000A3893">
              <w:rPr>
                <w:spacing w:val="-6"/>
                <w:sz w:val="18"/>
                <w:szCs w:val="18"/>
              </w:rPr>
              <w:t xml:space="preserve"> </w:t>
            </w:r>
            <w:r w:rsidRPr="000A3893">
              <w:rPr>
                <w:sz w:val="18"/>
                <w:szCs w:val="18"/>
              </w:rPr>
              <w:t>kräver för aktuell QM-roll som kvalitetsrevisor.</w:t>
            </w:r>
          </w:p>
          <w:p w14:paraId="3EB21A48" w14:textId="77777777" w:rsidR="00C63548" w:rsidRPr="000A3893" w:rsidRDefault="00C63548" w:rsidP="001D40FB">
            <w:pPr>
              <w:pStyle w:val="TableParagraph"/>
              <w:numPr>
                <w:ilvl w:val="0"/>
                <w:numId w:val="1"/>
              </w:numPr>
              <w:tabs>
                <w:tab w:val="left" w:pos="536"/>
              </w:tabs>
              <w:spacing w:line="249" w:lineRule="auto"/>
              <w:ind w:right="337"/>
              <w:rPr>
                <w:sz w:val="18"/>
                <w:szCs w:val="18"/>
              </w:rPr>
            </w:pPr>
            <w:r w:rsidRPr="000A3893">
              <w:rPr>
                <w:sz w:val="18"/>
                <w:szCs w:val="18"/>
              </w:rPr>
              <w:t>Kunna</w:t>
            </w:r>
            <w:r w:rsidRPr="000A3893">
              <w:rPr>
                <w:spacing w:val="-13"/>
                <w:sz w:val="18"/>
                <w:szCs w:val="18"/>
              </w:rPr>
              <w:t xml:space="preserve"> </w:t>
            </w:r>
            <w:r w:rsidRPr="000A3893">
              <w:rPr>
                <w:sz w:val="18"/>
                <w:szCs w:val="18"/>
              </w:rPr>
              <w:t>genomföra</w:t>
            </w:r>
            <w:r w:rsidRPr="000A3893">
              <w:rPr>
                <w:spacing w:val="-12"/>
                <w:sz w:val="18"/>
                <w:szCs w:val="18"/>
              </w:rPr>
              <w:t xml:space="preserve"> </w:t>
            </w:r>
            <w:r w:rsidRPr="000A3893">
              <w:rPr>
                <w:sz w:val="18"/>
                <w:szCs w:val="18"/>
              </w:rPr>
              <w:t>revisioner</w:t>
            </w:r>
            <w:r w:rsidRPr="000A3893">
              <w:rPr>
                <w:spacing w:val="-10"/>
                <w:sz w:val="18"/>
                <w:szCs w:val="18"/>
              </w:rPr>
              <w:t xml:space="preserve"> </w:t>
            </w:r>
            <w:r w:rsidRPr="000A3893">
              <w:rPr>
                <w:sz w:val="18"/>
                <w:szCs w:val="18"/>
              </w:rPr>
              <w:t>inom</w:t>
            </w:r>
            <w:r w:rsidRPr="000A3893">
              <w:rPr>
                <w:spacing w:val="-13"/>
                <w:sz w:val="18"/>
                <w:szCs w:val="18"/>
              </w:rPr>
              <w:t xml:space="preserve"> </w:t>
            </w:r>
            <w:r w:rsidRPr="000A3893">
              <w:rPr>
                <w:sz w:val="18"/>
                <w:szCs w:val="18"/>
              </w:rPr>
              <w:t>organisationens</w:t>
            </w:r>
            <w:r w:rsidRPr="000A3893">
              <w:rPr>
                <w:spacing w:val="-12"/>
                <w:sz w:val="18"/>
                <w:szCs w:val="18"/>
              </w:rPr>
              <w:t xml:space="preserve"> </w:t>
            </w:r>
            <w:r w:rsidRPr="000A3893">
              <w:rPr>
                <w:sz w:val="18"/>
                <w:szCs w:val="18"/>
              </w:rPr>
              <w:t>procedurer,</w:t>
            </w:r>
            <w:r w:rsidRPr="000A3893">
              <w:rPr>
                <w:spacing w:val="-11"/>
                <w:sz w:val="18"/>
                <w:szCs w:val="18"/>
              </w:rPr>
              <w:t xml:space="preserve"> </w:t>
            </w:r>
            <w:r w:rsidRPr="000A3893">
              <w:rPr>
                <w:sz w:val="18"/>
                <w:szCs w:val="18"/>
              </w:rPr>
              <w:t>tillverkning och underleverantörer i tillräcklig omfattning.</w:t>
            </w:r>
          </w:p>
          <w:p w14:paraId="51A7189E" w14:textId="77777777" w:rsidR="00C63548" w:rsidRPr="000A3893" w:rsidRDefault="00C63548" w:rsidP="001D40FB">
            <w:pPr>
              <w:pStyle w:val="TableParagraph"/>
              <w:numPr>
                <w:ilvl w:val="0"/>
                <w:numId w:val="1"/>
              </w:numPr>
              <w:tabs>
                <w:tab w:val="left" w:pos="584"/>
              </w:tabs>
              <w:spacing w:line="207" w:lineRule="exact"/>
              <w:rPr>
                <w:sz w:val="18"/>
                <w:szCs w:val="18"/>
              </w:rPr>
            </w:pPr>
            <w:r w:rsidRPr="000A3893">
              <w:rPr>
                <w:sz w:val="18"/>
                <w:szCs w:val="18"/>
              </w:rPr>
              <w:t>Kunskap</w:t>
            </w:r>
            <w:r w:rsidRPr="000A3893">
              <w:rPr>
                <w:spacing w:val="-13"/>
                <w:sz w:val="18"/>
                <w:szCs w:val="18"/>
              </w:rPr>
              <w:t xml:space="preserve"> </w:t>
            </w:r>
            <w:r w:rsidRPr="000A3893">
              <w:rPr>
                <w:sz w:val="18"/>
                <w:szCs w:val="18"/>
              </w:rPr>
              <w:t>om</w:t>
            </w:r>
            <w:r w:rsidRPr="000A3893">
              <w:rPr>
                <w:spacing w:val="-12"/>
                <w:sz w:val="18"/>
                <w:szCs w:val="18"/>
              </w:rPr>
              <w:t xml:space="preserve"> </w:t>
            </w:r>
            <w:r w:rsidRPr="000A3893">
              <w:rPr>
                <w:sz w:val="18"/>
                <w:szCs w:val="18"/>
              </w:rPr>
              <w:t>gällande</w:t>
            </w:r>
            <w:r w:rsidRPr="000A3893">
              <w:rPr>
                <w:spacing w:val="-13"/>
                <w:sz w:val="18"/>
                <w:szCs w:val="18"/>
              </w:rPr>
              <w:t xml:space="preserve"> </w:t>
            </w:r>
            <w:r w:rsidRPr="000A3893">
              <w:rPr>
                <w:sz w:val="18"/>
                <w:szCs w:val="18"/>
              </w:rPr>
              <w:t>procedurer</w:t>
            </w:r>
            <w:r w:rsidRPr="000A3893">
              <w:rPr>
                <w:spacing w:val="-12"/>
                <w:sz w:val="18"/>
                <w:szCs w:val="18"/>
              </w:rPr>
              <w:t xml:space="preserve"> </w:t>
            </w:r>
            <w:r w:rsidRPr="000A3893">
              <w:rPr>
                <w:sz w:val="18"/>
                <w:szCs w:val="18"/>
              </w:rPr>
              <w:t>i</w:t>
            </w:r>
            <w:r w:rsidRPr="000A3893">
              <w:rPr>
                <w:spacing w:val="-13"/>
                <w:sz w:val="18"/>
                <w:szCs w:val="18"/>
              </w:rPr>
              <w:t xml:space="preserve"> </w:t>
            </w:r>
            <w:r w:rsidRPr="000A3893">
              <w:rPr>
                <w:sz w:val="18"/>
                <w:szCs w:val="18"/>
              </w:rPr>
              <w:t>tillverkningshandboken</w:t>
            </w:r>
            <w:r w:rsidRPr="000A3893">
              <w:rPr>
                <w:spacing w:val="-12"/>
                <w:sz w:val="18"/>
                <w:szCs w:val="18"/>
              </w:rPr>
              <w:t xml:space="preserve"> </w:t>
            </w:r>
            <w:r w:rsidRPr="000A3893">
              <w:rPr>
                <w:spacing w:val="-2"/>
                <w:sz w:val="18"/>
                <w:szCs w:val="18"/>
              </w:rPr>
              <w:t>(POE).</w:t>
            </w:r>
          </w:p>
          <w:p w14:paraId="126844C9" w14:textId="77777777" w:rsidR="00C63548" w:rsidRPr="000A3893" w:rsidRDefault="001D40FB" w:rsidP="001D40FB">
            <w:pPr>
              <w:pStyle w:val="TableParagraph"/>
              <w:numPr>
                <w:ilvl w:val="0"/>
                <w:numId w:val="1"/>
              </w:numPr>
              <w:tabs>
                <w:tab w:val="left" w:pos="584"/>
              </w:tabs>
              <w:spacing w:before="1"/>
              <w:rPr>
                <w:sz w:val="18"/>
                <w:szCs w:val="18"/>
              </w:rPr>
            </w:pPr>
            <w:r w:rsidRPr="000A3893">
              <w:rPr>
                <w:sz w:val="18"/>
                <w:szCs w:val="18"/>
              </w:rPr>
              <w:t>Kunskap</w:t>
            </w:r>
            <w:r w:rsidRPr="000A3893">
              <w:rPr>
                <w:spacing w:val="-12"/>
                <w:sz w:val="18"/>
                <w:szCs w:val="18"/>
              </w:rPr>
              <w:t xml:space="preserve"> </w:t>
            </w:r>
            <w:r w:rsidRPr="000A3893">
              <w:rPr>
                <w:sz w:val="18"/>
                <w:szCs w:val="18"/>
              </w:rPr>
              <w:t>om</w:t>
            </w:r>
            <w:r w:rsidRPr="000A3893">
              <w:rPr>
                <w:spacing w:val="-13"/>
                <w:sz w:val="18"/>
                <w:szCs w:val="18"/>
              </w:rPr>
              <w:t xml:space="preserve"> </w:t>
            </w:r>
            <w:r w:rsidRPr="000A3893">
              <w:rPr>
                <w:sz w:val="18"/>
                <w:szCs w:val="18"/>
              </w:rPr>
              <w:t>gällande</w:t>
            </w:r>
            <w:r w:rsidRPr="000A3893">
              <w:rPr>
                <w:spacing w:val="-9"/>
                <w:sz w:val="18"/>
                <w:szCs w:val="18"/>
              </w:rPr>
              <w:t xml:space="preserve"> </w:t>
            </w:r>
            <w:r w:rsidRPr="000A3893">
              <w:rPr>
                <w:sz w:val="18"/>
                <w:szCs w:val="18"/>
              </w:rPr>
              <w:t>regelverk</w:t>
            </w:r>
            <w:r w:rsidRPr="000A3893">
              <w:rPr>
                <w:spacing w:val="-9"/>
                <w:sz w:val="18"/>
                <w:szCs w:val="18"/>
              </w:rPr>
              <w:t xml:space="preserve"> </w:t>
            </w:r>
            <w:r w:rsidRPr="000A3893">
              <w:rPr>
                <w:sz w:val="18"/>
                <w:szCs w:val="18"/>
              </w:rPr>
              <w:t>(förordning</w:t>
            </w:r>
            <w:r w:rsidRPr="000A3893">
              <w:rPr>
                <w:spacing w:val="-13"/>
                <w:sz w:val="18"/>
                <w:szCs w:val="18"/>
              </w:rPr>
              <w:t xml:space="preserve"> </w:t>
            </w:r>
            <w:r w:rsidRPr="000A3893">
              <w:rPr>
                <w:sz w:val="18"/>
                <w:szCs w:val="18"/>
              </w:rPr>
              <w:t>(EU)</w:t>
            </w:r>
            <w:r w:rsidRPr="000A3893">
              <w:rPr>
                <w:spacing w:val="-7"/>
                <w:sz w:val="18"/>
                <w:szCs w:val="18"/>
              </w:rPr>
              <w:t xml:space="preserve"> </w:t>
            </w:r>
            <w:r w:rsidRPr="000A3893">
              <w:rPr>
                <w:spacing w:val="-2"/>
                <w:sz w:val="18"/>
                <w:szCs w:val="18"/>
              </w:rPr>
              <w:t>748/2012) och/eller nationellt regelverk gällande tillverkning.</w:t>
            </w:r>
          </w:p>
        </w:tc>
        <w:tc>
          <w:tcPr>
            <w:tcW w:w="4896" w:type="dxa"/>
            <w:tcBorders>
              <w:top w:val="single" w:sz="4" w:space="0" w:color="000000"/>
              <w:left w:val="single" w:sz="4" w:space="0" w:color="000000"/>
            </w:tcBorders>
            <w:shd w:val="clear" w:color="auto" w:fill="F0F0F0"/>
          </w:tcPr>
          <w:p w14:paraId="45238F43" w14:textId="77777777" w:rsidR="00C63548" w:rsidRPr="000A3893" w:rsidRDefault="00C63548" w:rsidP="00C63548">
            <w:pPr>
              <w:pStyle w:val="TableParagraph"/>
              <w:spacing w:before="11"/>
              <w:rPr>
                <w:rFonts w:ascii="Arial"/>
                <w:sz w:val="18"/>
                <w:szCs w:val="18"/>
              </w:rPr>
            </w:pPr>
          </w:p>
          <w:p w14:paraId="003BD8AF" w14:textId="77777777" w:rsidR="00C63548" w:rsidRPr="000A3893" w:rsidRDefault="00C63548" w:rsidP="00C63548">
            <w:pPr>
              <w:pStyle w:val="TableParagraph"/>
              <w:ind w:left="130"/>
              <w:rPr>
                <w:sz w:val="18"/>
                <w:szCs w:val="18"/>
              </w:rPr>
            </w:pPr>
            <w:r w:rsidRPr="000A3893">
              <w:rPr>
                <w:sz w:val="18"/>
                <w:szCs w:val="18"/>
              </w:rPr>
              <w:t>Godkänns</w:t>
            </w:r>
            <w:r w:rsidRPr="000A3893">
              <w:rPr>
                <w:spacing w:val="-8"/>
                <w:sz w:val="18"/>
                <w:szCs w:val="18"/>
              </w:rPr>
              <w:t xml:space="preserve"> </w:t>
            </w:r>
            <w:r w:rsidRPr="000A3893">
              <w:rPr>
                <w:sz w:val="18"/>
                <w:szCs w:val="18"/>
              </w:rPr>
              <w:t>av</w:t>
            </w:r>
            <w:r w:rsidRPr="000A3893">
              <w:rPr>
                <w:spacing w:val="-8"/>
                <w:sz w:val="18"/>
                <w:szCs w:val="18"/>
              </w:rPr>
              <w:t xml:space="preserve"> </w:t>
            </w:r>
            <w:r w:rsidRPr="000A3893">
              <w:rPr>
                <w:sz w:val="18"/>
                <w:szCs w:val="18"/>
              </w:rPr>
              <w:t>organisationen</w:t>
            </w:r>
            <w:r w:rsidRPr="000A3893">
              <w:rPr>
                <w:spacing w:val="-7"/>
                <w:sz w:val="18"/>
                <w:szCs w:val="18"/>
              </w:rPr>
              <w:t xml:space="preserve"> </w:t>
            </w:r>
            <w:r w:rsidRPr="000A3893">
              <w:rPr>
                <w:sz w:val="18"/>
                <w:szCs w:val="18"/>
              </w:rPr>
              <w:t>mot</w:t>
            </w:r>
            <w:r w:rsidRPr="000A3893">
              <w:rPr>
                <w:spacing w:val="-7"/>
                <w:sz w:val="18"/>
                <w:szCs w:val="18"/>
              </w:rPr>
              <w:t xml:space="preserve"> </w:t>
            </w:r>
            <w:r w:rsidRPr="000A3893">
              <w:rPr>
                <w:sz w:val="18"/>
                <w:szCs w:val="18"/>
              </w:rPr>
              <w:t>Transportstyrelsens</w:t>
            </w:r>
            <w:r w:rsidRPr="000A3893">
              <w:rPr>
                <w:spacing w:val="-8"/>
                <w:sz w:val="18"/>
                <w:szCs w:val="18"/>
              </w:rPr>
              <w:t xml:space="preserve"> </w:t>
            </w:r>
            <w:r w:rsidRPr="000A3893">
              <w:rPr>
                <w:sz w:val="18"/>
                <w:szCs w:val="18"/>
              </w:rPr>
              <w:t>(TS) kriterier samt organisationens egna krav enligt POE. Dokumentation som styrker TS kriterier för nominerad befattning granskas av TS vid TK/VK.</w:t>
            </w:r>
          </w:p>
        </w:tc>
      </w:tr>
    </w:tbl>
    <w:p w14:paraId="417FBBCE" w14:textId="77777777" w:rsidR="005C26F6" w:rsidRDefault="005C26F6"/>
    <w:sectPr w:rsidR="005C26F6">
      <w:type w:val="continuous"/>
      <w:pgSz w:w="16850" w:h="11900" w:orient="landscape"/>
      <w:pgMar w:top="440" w:right="6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1125"/>
    <w:multiLevelType w:val="hybridMultilevel"/>
    <w:tmpl w:val="D6D8B274"/>
    <w:lvl w:ilvl="0" w:tplc="860612FE">
      <w:numFmt w:val="bullet"/>
      <w:lvlText w:val="•"/>
      <w:lvlJc w:val="left"/>
      <w:pPr>
        <w:ind w:left="566" w:hanging="454"/>
      </w:pPr>
      <w:rPr>
        <w:rFonts w:ascii="Times New Roman" w:eastAsia="Times New Roman" w:hAnsi="Times New Roman" w:cs="Times New Roman" w:hint="default"/>
        <w:b w:val="0"/>
        <w:bCs w:val="0"/>
        <w:i w:val="0"/>
        <w:iCs w:val="0"/>
        <w:spacing w:val="0"/>
        <w:w w:val="96"/>
        <w:sz w:val="20"/>
        <w:szCs w:val="20"/>
        <w:lang w:val="sv-SE" w:eastAsia="en-US" w:bidi="ar-SA"/>
      </w:rPr>
    </w:lvl>
    <w:lvl w:ilvl="1" w:tplc="094874C4">
      <w:numFmt w:val="bullet"/>
      <w:lvlText w:val="•"/>
      <w:lvlJc w:val="left"/>
      <w:pPr>
        <w:ind w:left="992" w:hanging="454"/>
      </w:pPr>
      <w:rPr>
        <w:rFonts w:hint="default"/>
        <w:lang w:val="sv-SE" w:eastAsia="en-US" w:bidi="ar-SA"/>
      </w:rPr>
    </w:lvl>
    <w:lvl w:ilvl="2" w:tplc="EAB84596">
      <w:numFmt w:val="bullet"/>
      <w:lvlText w:val="•"/>
      <w:lvlJc w:val="left"/>
      <w:pPr>
        <w:ind w:left="1425" w:hanging="454"/>
      </w:pPr>
      <w:rPr>
        <w:rFonts w:hint="default"/>
        <w:lang w:val="sv-SE" w:eastAsia="en-US" w:bidi="ar-SA"/>
      </w:rPr>
    </w:lvl>
    <w:lvl w:ilvl="3" w:tplc="0936DBD0">
      <w:numFmt w:val="bullet"/>
      <w:lvlText w:val="•"/>
      <w:lvlJc w:val="left"/>
      <w:pPr>
        <w:ind w:left="1857" w:hanging="454"/>
      </w:pPr>
      <w:rPr>
        <w:rFonts w:hint="default"/>
        <w:lang w:val="sv-SE" w:eastAsia="en-US" w:bidi="ar-SA"/>
      </w:rPr>
    </w:lvl>
    <w:lvl w:ilvl="4" w:tplc="520C2388">
      <w:numFmt w:val="bullet"/>
      <w:lvlText w:val="•"/>
      <w:lvlJc w:val="left"/>
      <w:pPr>
        <w:ind w:left="2290" w:hanging="454"/>
      </w:pPr>
      <w:rPr>
        <w:rFonts w:hint="default"/>
        <w:lang w:val="sv-SE" w:eastAsia="en-US" w:bidi="ar-SA"/>
      </w:rPr>
    </w:lvl>
    <w:lvl w:ilvl="5" w:tplc="6B1C6DC0">
      <w:numFmt w:val="bullet"/>
      <w:lvlText w:val="•"/>
      <w:lvlJc w:val="left"/>
      <w:pPr>
        <w:ind w:left="2723" w:hanging="454"/>
      </w:pPr>
      <w:rPr>
        <w:rFonts w:hint="default"/>
        <w:lang w:val="sv-SE" w:eastAsia="en-US" w:bidi="ar-SA"/>
      </w:rPr>
    </w:lvl>
    <w:lvl w:ilvl="6" w:tplc="F500A442">
      <w:numFmt w:val="bullet"/>
      <w:lvlText w:val="•"/>
      <w:lvlJc w:val="left"/>
      <w:pPr>
        <w:ind w:left="3155" w:hanging="454"/>
      </w:pPr>
      <w:rPr>
        <w:rFonts w:hint="default"/>
        <w:lang w:val="sv-SE" w:eastAsia="en-US" w:bidi="ar-SA"/>
      </w:rPr>
    </w:lvl>
    <w:lvl w:ilvl="7" w:tplc="1DEC55A6">
      <w:numFmt w:val="bullet"/>
      <w:lvlText w:val="•"/>
      <w:lvlJc w:val="left"/>
      <w:pPr>
        <w:ind w:left="3588" w:hanging="454"/>
      </w:pPr>
      <w:rPr>
        <w:rFonts w:hint="default"/>
        <w:lang w:val="sv-SE" w:eastAsia="en-US" w:bidi="ar-SA"/>
      </w:rPr>
    </w:lvl>
    <w:lvl w:ilvl="8" w:tplc="2FDC5680">
      <w:numFmt w:val="bullet"/>
      <w:lvlText w:val="•"/>
      <w:lvlJc w:val="left"/>
      <w:pPr>
        <w:ind w:left="4020" w:hanging="454"/>
      </w:pPr>
      <w:rPr>
        <w:rFonts w:hint="default"/>
        <w:lang w:val="sv-SE" w:eastAsia="en-US" w:bidi="ar-SA"/>
      </w:rPr>
    </w:lvl>
  </w:abstractNum>
  <w:abstractNum w:abstractNumId="1" w15:restartNumberingAfterBreak="0">
    <w:nsid w:val="1AFC5DD2"/>
    <w:multiLevelType w:val="hybridMultilevel"/>
    <w:tmpl w:val="377AB434"/>
    <w:lvl w:ilvl="0" w:tplc="D8F2346C">
      <w:numFmt w:val="bullet"/>
      <w:lvlText w:val="•"/>
      <w:lvlJc w:val="left"/>
      <w:pPr>
        <w:ind w:left="536" w:hanging="454"/>
      </w:pPr>
      <w:rPr>
        <w:rFonts w:ascii="Times New Roman" w:eastAsia="Times New Roman" w:hAnsi="Times New Roman" w:cs="Times New Roman" w:hint="default"/>
        <w:b w:val="0"/>
        <w:bCs w:val="0"/>
        <w:i w:val="0"/>
        <w:iCs w:val="0"/>
        <w:spacing w:val="0"/>
        <w:w w:val="96"/>
        <w:sz w:val="20"/>
        <w:szCs w:val="20"/>
        <w:lang w:val="sv-SE" w:eastAsia="en-US" w:bidi="ar-SA"/>
      </w:rPr>
    </w:lvl>
    <w:lvl w:ilvl="1" w:tplc="84845772">
      <w:numFmt w:val="bullet"/>
      <w:lvlText w:val="•"/>
      <w:lvlJc w:val="left"/>
      <w:pPr>
        <w:ind w:left="1165" w:hanging="454"/>
      </w:pPr>
      <w:rPr>
        <w:rFonts w:hint="default"/>
        <w:lang w:val="sv-SE" w:eastAsia="en-US" w:bidi="ar-SA"/>
      </w:rPr>
    </w:lvl>
    <w:lvl w:ilvl="2" w:tplc="068C62CC">
      <w:numFmt w:val="bullet"/>
      <w:lvlText w:val="•"/>
      <w:lvlJc w:val="left"/>
      <w:pPr>
        <w:ind w:left="1790" w:hanging="454"/>
      </w:pPr>
      <w:rPr>
        <w:rFonts w:hint="default"/>
        <w:lang w:val="sv-SE" w:eastAsia="en-US" w:bidi="ar-SA"/>
      </w:rPr>
    </w:lvl>
    <w:lvl w:ilvl="3" w:tplc="BDF01FFE">
      <w:numFmt w:val="bullet"/>
      <w:lvlText w:val="•"/>
      <w:lvlJc w:val="left"/>
      <w:pPr>
        <w:ind w:left="2416" w:hanging="454"/>
      </w:pPr>
      <w:rPr>
        <w:rFonts w:hint="default"/>
        <w:lang w:val="sv-SE" w:eastAsia="en-US" w:bidi="ar-SA"/>
      </w:rPr>
    </w:lvl>
    <w:lvl w:ilvl="4" w:tplc="93A21164">
      <w:numFmt w:val="bullet"/>
      <w:lvlText w:val="•"/>
      <w:lvlJc w:val="left"/>
      <w:pPr>
        <w:ind w:left="3041" w:hanging="454"/>
      </w:pPr>
      <w:rPr>
        <w:rFonts w:hint="default"/>
        <w:lang w:val="sv-SE" w:eastAsia="en-US" w:bidi="ar-SA"/>
      </w:rPr>
    </w:lvl>
    <w:lvl w:ilvl="5" w:tplc="715E9832">
      <w:numFmt w:val="bullet"/>
      <w:lvlText w:val="•"/>
      <w:lvlJc w:val="left"/>
      <w:pPr>
        <w:ind w:left="3667" w:hanging="454"/>
      </w:pPr>
      <w:rPr>
        <w:rFonts w:hint="default"/>
        <w:lang w:val="sv-SE" w:eastAsia="en-US" w:bidi="ar-SA"/>
      </w:rPr>
    </w:lvl>
    <w:lvl w:ilvl="6" w:tplc="341EB7DA">
      <w:numFmt w:val="bullet"/>
      <w:lvlText w:val="•"/>
      <w:lvlJc w:val="left"/>
      <w:pPr>
        <w:ind w:left="4292" w:hanging="454"/>
      </w:pPr>
      <w:rPr>
        <w:rFonts w:hint="default"/>
        <w:lang w:val="sv-SE" w:eastAsia="en-US" w:bidi="ar-SA"/>
      </w:rPr>
    </w:lvl>
    <w:lvl w:ilvl="7" w:tplc="C12AE27E">
      <w:numFmt w:val="bullet"/>
      <w:lvlText w:val="•"/>
      <w:lvlJc w:val="left"/>
      <w:pPr>
        <w:ind w:left="4917" w:hanging="454"/>
      </w:pPr>
      <w:rPr>
        <w:rFonts w:hint="default"/>
        <w:lang w:val="sv-SE" w:eastAsia="en-US" w:bidi="ar-SA"/>
      </w:rPr>
    </w:lvl>
    <w:lvl w:ilvl="8" w:tplc="C210730C">
      <w:numFmt w:val="bullet"/>
      <w:lvlText w:val="•"/>
      <w:lvlJc w:val="left"/>
      <w:pPr>
        <w:ind w:left="5543" w:hanging="454"/>
      </w:pPr>
      <w:rPr>
        <w:rFonts w:hint="default"/>
        <w:lang w:val="sv-SE" w:eastAsia="en-US" w:bidi="ar-SA"/>
      </w:rPr>
    </w:lvl>
  </w:abstractNum>
  <w:abstractNum w:abstractNumId="2" w15:restartNumberingAfterBreak="0">
    <w:nsid w:val="1B524992"/>
    <w:multiLevelType w:val="hybridMultilevel"/>
    <w:tmpl w:val="7360B4B4"/>
    <w:lvl w:ilvl="0" w:tplc="EA9C1DCA">
      <w:numFmt w:val="bullet"/>
      <w:lvlText w:val="•"/>
      <w:lvlJc w:val="left"/>
      <w:pPr>
        <w:ind w:left="584" w:hanging="456"/>
      </w:pPr>
      <w:rPr>
        <w:rFonts w:ascii="Times New Roman" w:eastAsia="Times New Roman" w:hAnsi="Times New Roman" w:cs="Times New Roman" w:hint="default"/>
        <w:b w:val="0"/>
        <w:bCs w:val="0"/>
        <w:i w:val="0"/>
        <w:iCs w:val="0"/>
        <w:spacing w:val="0"/>
        <w:w w:val="96"/>
        <w:sz w:val="20"/>
        <w:szCs w:val="20"/>
        <w:lang w:val="sv-SE" w:eastAsia="en-US" w:bidi="ar-SA"/>
      </w:rPr>
    </w:lvl>
    <w:lvl w:ilvl="1" w:tplc="11AA17F6">
      <w:numFmt w:val="bullet"/>
      <w:lvlText w:val="•"/>
      <w:lvlJc w:val="left"/>
      <w:pPr>
        <w:ind w:left="1201" w:hanging="456"/>
      </w:pPr>
      <w:rPr>
        <w:rFonts w:hint="default"/>
        <w:lang w:val="sv-SE" w:eastAsia="en-US" w:bidi="ar-SA"/>
      </w:rPr>
    </w:lvl>
    <w:lvl w:ilvl="2" w:tplc="83E212E2">
      <w:numFmt w:val="bullet"/>
      <w:lvlText w:val="•"/>
      <w:lvlJc w:val="left"/>
      <w:pPr>
        <w:ind w:left="1822" w:hanging="456"/>
      </w:pPr>
      <w:rPr>
        <w:rFonts w:hint="default"/>
        <w:lang w:val="sv-SE" w:eastAsia="en-US" w:bidi="ar-SA"/>
      </w:rPr>
    </w:lvl>
    <w:lvl w:ilvl="3" w:tplc="DDAA75A0">
      <w:numFmt w:val="bullet"/>
      <w:lvlText w:val="•"/>
      <w:lvlJc w:val="left"/>
      <w:pPr>
        <w:ind w:left="2444" w:hanging="456"/>
      </w:pPr>
      <w:rPr>
        <w:rFonts w:hint="default"/>
        <w:lang w:val="sv-SE" w:eastAsia="en-US" w:bidi="ar-SA"/>
      </w:rPr>
    </w:lvl>
    <w:lvl w:ilvl="4" w:tplc="EE4EA6BE">
      <w:numFmt w:val="bullet"/>
      <w:lvlText w:val="•"/>
      <w:lvlJc w:val="left"/>
      <w:pPr>
        <w:ind w:left="3065" w:hanging="456"/>
      </w:pPr>
      <w:rPr>
        <w:rFonts w:hint="default"/>
        <w:lang w:val="sv-SE" w:eastAsia="en-US" w:bidi="ar-SA"/>
      </w:rPr>
    </w:lvl>
    <w:lvl w:ilvl="5" w:tplc="52469ACC">
      <w:numFmt w:val="bullet"/>
      <w:lvlText w:val="•"/>
      <w:lvlJc w:val="left"/>
      <w:pPr>
        <w:ind w:left="3687" w:hanging="456"/>
      </w:pPr>
      <w:rPr>
        <w:rFonts w:hint="default"/>
        <w:lang w:val="sv-SE" w:eastAsia="en-US" w:bidi="ar-SA"/>
      </w:rPr>
    </w:lvl>
    <w:lvl w:ilvl="6" w:tplc="F9FE3FAC">
      <w:numFmt w:val="bullet"/>
      <w:lvlText w:val="•"/>
      <w:lvlJc w:val="left"/>
      <w:pPr>
        <w:ind w:left="4308" w:hanging="456"/>
      </w:pPr>
      <w:rPr>
        <w:rFonts w:hint="default"/>
        <w:lang w:val="sv-SE" w:eastAsia="en-US" w:bidi="ar-SA"/>
      </w:rPr>
    </w:lvl>
    <w:lvl w:ilvl="7" w:tplc="21A2C676">
      <w:numFmt w:val="bullet"/>
      <w:lvlText w:val="•"/>
      <w:lvlJc w:val="left"/>
      <w:pPr>
        <w:ind w:left="4929" w:hanging="456"/>
      </w:pPr>
      <w:rPr>
        <w:rFonts w:hint="default"/>
        <w:lang w:val="sv-SE" w:eastAsia="en-US" w:bidi="ar-SA"/>
      </w:rPr>
    </w:lvl>
    <w:lvl w:ilvl="8" w:tplc="38CC3550">
      <w:numFmt w:val="bullet"/>
      <w:lvlText w:val="•"/>
      <w:lvlJc w:val="left"/>
      <w:pPr>
        <w:ind w:left="5551" w:hanging="456"/>
      </w:pPr>
      <w:rPr>
        <w:rFonts w:hint="default"/>
        <w:lang w:val="sv-SE" w:eastAsia="en-US" w:bidi="ar-SA"/>
      </w:rPr>
    </w:lvl>
  </w:abstractNum>
  <w:abstractNum w:abstractNumId="3" w15:restartNumberingAfterBreak="0">
    <w:nsid w:val="21F74500"/>
    <w:multiLevelType w:val="hybridMultilevel"/>
    <w:tmpl w:val="C152001C"/>
    <w:lvl w:ilvl="0" w:tplc="6C2E9AA8">
      <w:numFmt w:val="bullet"/>
      <w:lvlText w:val="•"/>
      <w:lvlJc w:val="left"/>
      <w:pPr>
        <w:ind w:left="576" w:hanging="454"/>
      </w:pPr>
      <w:rPr>
        <w:rFonts w:ascii="Times New Roman" w:eastAsia="Times New Roman" w:hAnsi="Times New Roman" w:cs="Times New Roman" w:hint="default"/>
        <w:b w:val="0"/>
        <w:bCs w:val="0"/>
        <w:i w:val="0"/>
        <w:iCs w:val="0"/>
        <w:spacing w:val="0"/>
        <w:w w:val="96"/>
        <w:sz w:val="20"/>
        <w:szCs w:val="20"/>
        <w:lang w:val="sv-SE" w:eastAsia="en-US" w:bidi="ar-SA"/>
      </w:rPr>
    </w:lvl>
    <w:lvl w:ilvl="1" w:tplc="B242261C">
      <w:start w:val="1"/>
      <w:numFmt w:val="decimal"/>
      <w:lvlText w:val="(%2)"/>
      <w:lvlJc w:val="left"/>
      <w:pPr>
        <w:ind w:left="576" w:hanging="286"/>
      </w:pPr>
      <w:rPr>
        <w:rFonts w:ascii="Times New Roman" w:eastAsia="Times New Roman" w:hAnsi="Times New Roman" w:cs="Times New Roman" w:hint="default"/>
        <w:b w:val="0"/>
        <w:bCs w:val="0"/>
        <w:i w:val="0"/>
        <w:iCs w:val="0"/>
        <w:spacing w:val="0"/>
        <w:w w:val="99"/>
        <w:sz w:val="20"/>
        <w:szCs w:val="20"/>
        <w:lang w:val="sv-SE" w:eastAsia="en-US" w:bidi="ar-SA"/>
      </w:rPr>
    </w:lvl>
    <w:lvl w:ilvl="2" w:tplc="698C9C8C">
      <w:numFmt w:val="bullet"/>
      <w:lvlText w:val="•"/>
      <w:lvlJc w:val="left"/>
      <w:pPr>
        <w:ind w:left="1822" w:hanging="286"/>
      </w:pPr>
      <w:rPr>
        <w:rFonts w:hint="default"/>
        <w:lang w:val="sv-SE" w:eastAsia="en-US" w:bidi="ar-SA"/>
      </w:rPr>
    </w:lvl>
    <w:lvl w:ilvl="3" w:tplc="38744B4C">
      <w:numFmt w:val="bullet"/>
      <w:lvlText w:val="•"/>
      <w:lvlJc w:val="left"/>
      <w:pPr>
        <w:ind w:left="2444" w:hanging="286"/>
      </w:pPr>
      <w:rPr>
        <w:rFonts w:hint="default"/>
        <w:lang w:val="sv-SE" w:eastAsia="en-US" w:bidi="ar-SA"/>
      </w:rPr>
    </w:lvl>
    <w:lvl w:ilvl="4" w:tplc="29E6E40C">
      <w:numFmt w:val="bullet"/>
      <w:lvlText w:val="•"/>
      <w:lvlJc w:val="left"/>
      <w:pPr>
        <w:ind w:left="3065" w:hanging="286"/>
      </w:pPr>
      <w:rPr>
        <w:rFonts w:hint="default"/>
        <w:lang w:val="sv-SE" w:eastAsia="en-US" w:bidi="ar-SA"/>
      </w:rPr>
    </w:lvl>
    <w:lvl w:ilvl="5" w:tplc="523E905C">
      <w:numFmt w:val="bullet"/>
      <w:lvlText w:val="•"/>
      <w:lvlJc w:val="left"/>
      <w:pPr>
        <w:ind w:left="3687" w:hanging="286"/>
      </w:pPr>
      <w:rPr>
        <w:rFonts w:hint="default"/>
        <w:lang w:val="sv-SE" w:eastAsia="en-US" w:bidi="ar-SA"/>
      </w:rPr>
    </w:lvl>
    <w:lvl w:ilvl="6" w:tplc="C2966738">
      <w:numFmt w:val="bullet"/>
      <w:lvlText w:val="•"/>
      <w:lvlJc w:val="left"/>
      <w:pPr>
        <w:ind w:left="4308" w:hanging="286"/>
      </w:pPr>
      <w:rPr>
        <w:rFonts w:hint="default"/>
        <w:lang w:val="sv-SE" w:eastAsia="en-US" w:bidi="ar-SA"/>
      </w:rPr>
    </w:lvl>
    <w:lvl w:ilvl="7" w:tplc="2548B810">
      <w:numFmt w:val="bullet"/>
      <w:lvlText w:val="•"/>
      <w:lvlJc w:val="left"/>
      <w:pPr>
        <w:ind w:left="4929" w:hanging="286"/>
      </w:pPr>
      <w:rPr>
        <w:rFonts w:hint="default"/>
        <w:lang w:val="sv-SE" w:eastAsia="en-US" w:bidi="ar-SA"/>
      </w:rPr>
    </w:lvl>
    <w:lvl w:ilvl="8" w:tplc="BDE0AA46">
      <w:numFmt w:val="bullet"/>
      <w:lvlText w:val="•"/>
      <w:lvlJc w:val="left"/>
      <w:pPr>
        <w:ind w:left="5551" w:hanging="286"/>
      </w:pPr>
      <w:rPr>
        <w:rFonts w:hint="default"/>
        <w:lang w:val="sv-SE" w:eastAsia="en-US" w:bidi="ar-SA"/>
      </w:rPr>
    </w:lvl>
  </w:abstractNum>
  <w:abstractNum w:abstractNumId="4" w15:restartNumberingAfterBreak="0">
    <w:nsid w:val="22BA6322"/>
    <w:multiLevelType w:val="hybridMultilevel"/>
    <w:tmpl w:val="BF84DED6"/>
    <w:lvl w:ilvl="0" w:tplc="63DA0CBE">
      <w:numFmt w:val="bullet"/>
      <w:lvlText w:val="•"/>
      <w:lvlJc w:val="left"/>
      <w:pPr>
        <w:ind w:left="566" w:hanging="454"/>
      </w:pPr>
      <w:rPr>
        <w:rFonts w:ascii="Times New Roman" w:eastAsia="Times New Roman" w:hAnsi="Times New Roman" w:cs="Times New Roman" w:hint="default"/>
        <w:b w:val="0"/>
        <w:bCs w:val="0"/>
        <w:i w:val="0"/>
        <w:iCs w:val="0"/>
        <w:spacing w:val="0"/>
        <w:w w:val="96"/>
        <w:sz w:val="20"/>
        <w:szCs w:val="20"/>
        <w:lang w:val="sv-SE" w:eastAsia="en-US" w:bidi="ar-SA"/>
      </w:rPr>
    </w:lvl>
    <w:lvl w:ilvl="1" w:tplc="168A1BBC">
      <w:numFmt w:val="bullet"/>
      <w:lvlText w:val="•"/>
      <w:lvlJc w:val="left"/>
      <w:pPr>
        <w:ind w:left="1183" w:hanging="454"/>
      </w:pPr>
      <w:rPr>
        <w:rFonts w:hint="default"/>
        <w:lang w:val="sv-SE" w:eastAsia="en-US" w:bidi="ar-SA"/>
      </w:rPr>
    </w:lvl>
    <w:lvl w:ilvl="2" w:tplc="45BEEC96">
      <w:numFmt w:val="bullet"/>
      <w:lvlText w:val="•"/>
      <w:lvlJc w:val="left"/>
      <w:pPr>
        <w:ind w:left="1806" w:hanging="454"/>
      </w:pPr>
      <w:rPr>
        <w:rFonts w:hint="default"/>
        <w:lang w:val="sv-SE" w:eastAsia="en-US" w:bidi="ar-SA"/>
      </w:rPr>
    </w:lvl>
    <w:lvl w:ilvl="3" w:tplc="DF58AD82">
      <w:numFmt w:val="bullet"/>
      <w:lvlText w:val="•"/>
      <w:lvlJc w:val="left"/>
      <w:pPr>
        <w:ind w:left="2430" w:hanging="454"/>
      </w:pPr>
      <w:rPr>
        <w:rFonts w:hint="default"/>
        <w:lang w:val="sv-SE" w:eastAsia="en-US" w:bidi="ar-SA"/>
      </w:rPr>
    </w:lvl>
    <w:lvl w:ilvl="4" w:tplc="C622B344">
      <w:numFmt w:val="bullet"/>
      <w:lvlText w:val="•"/>
      <w:lvlJc w:val="left"/>
      <w:pPr>
        <w:ind w:left="3053" w:hanging="454"/>
      </w:pPr>
      <w:rPr>
        <w:rFonts w:hint="default"/>
        <w:lang w:val="sv-SE" w:eastAsia="en-US" w:bidi="ar-SA"/>
      </w:rPr>
    </w:lvl>
    <w:lvl w:ilvl="5" w:tplc="B65EC3E8">
      <w:numFmt w:val="bullet"/>
      <w:lvlText w:val="•"/>
      <w:lvlJc w:val="left"/>
      <w:pPr>
        <w:ind w:left="3677" w:hanging="454"/>
      </w:pPr>
      <w:rPr>
        <w:rFonts w:hint="default"/>
        <w:lang w:val="sv-SE" w:eastAsia="en-US" w:bidi="ar-SA"/>
      </w:rPr>
    </w:lvl>
    <w:lvl w:ilvl="6" w:tplc="0EDEBD6E">
      <w:numFmt w:val="bullet"/>
      <w:lvlText w:val="•"/>
      <w:lvlJc w:val="left"/>
      <w:pPr>
        <w:ind w:left="4300" w:hanging="454"/>
      </w:pPr>
      <w:rPr>
        <w:rFonts w:hint="default"/>
        <w:lang w:val="sv-SE" w:eastAsia="en-US" w:bidi="ar-SA"/>
      </w:rPr>
    </w:lvl>
    <w:lvl w:ilvl="7" w:tplc="A9A83B68">
      <w:numFmt w:val="bullet"/>
      <w:lvlText w:val="•"/>
      <w:lvlJc w:val="left"/>
      <w:pPr>
        <w:ind w:left="4923" w:hanging="454"/>
      </w:pPr>
      <w:rPr>
        <w:rFonts w:hint="default"/>
        <w:lang w:val="sv-SE" w:eastAsia="en-US" w:bidi="ar-SA"/>
      </w:rPr>
    </w:lvl>
    <w:lvl w:ilvl="8" w:tplc="4E962BB4">
      <w:numFmt w:val="bullet"/>
      <w:lvlText w:val="•"/>
      <w:lvlJc w:val="left"/>
      <w:pPr>
        <w:ind w:left="5547" w:hanging="454"/>
      </w:pPr>
      <w:rPr>
        <w:rFonts w:hint="default"/>
        <w:lang w:val="sv-SE" w:eastAsia="en-US" w:bidi="ar-SA"/>
      </w:rPr>
    </w:lvl>
  </w:abstractNum>
  <w:abstractNum w:abstractNumId="5" w15:restartNumberingAfterBreak="0">
    <w:nsid w:val="279378C9"/>
    <w:multiLevelType w:val="hybridMultilevel"/>
    <w:tmpl w:val="06487B16"/>
    <w:lvl w:ilvl="0" w:tplc="9A1CD222">
      <w:numFmt w:val="bullet"/>
      <w:lvlText w:val="•"/>
      <w:lvlJc w:val="left"/>
      <w:pPr>
        <w:ind w:left="566" w:hanging="454"/>
      </w:pPr>
      <w:rPr>
        <w:rFonts w:ascii="Times New Roman" w:eastAsia="Times New Roman" w:hAnsi="Times New Roman" w:cs="Times New Roman" w:hint="default"/>
        <w:b w:val="0"/>
        <w:bCs w:val="0"/>
        <w:i w:val="0"/>
        <w:iCs w:val="0"/>
        <w:spacing w:val="0"/>
        <w:w w:val="96"/>
        <w:sz w:val="20"/>
        <w:szCs w:val="20"/>
        <w:lang w:val="sv-SE" w:eastAsia="en-US" w:bidi="ar-SA"/>
      </w:rPr>
    </w:lvl>
    <w:lvl w:ilvl="1" w:tplc="0F8A9794">
      <w:numFmt w:val="bullet"/>
      <w:lvlText w:val="•"/>
      <w:lvlJc w:val="left"/>
      <w:pPr>
        <w:ind w:left="992" w:hanging="454"/>
      </w:pPr>
      <w:rPr>
        <w:rFonts w:hint="default"/>
        <w:lang w:val="sv-SE" w:eastAsia="en-US" w:bidi="ar-SA"/>
      </w:rPr>
    </w:lvl>
    <w:lvl w:ilvl="2" w:tplc="90DA9890">
      <w:numFmt w:val="bullet"/>
      <w:lvlText w:val="•"/>
      <w:lvlJc w:val="left"/>
      <w:pPr>
        <w:ind w:left="1425" w:hanging="454"/>
      </w:pPr>
      <w:rPr>
        <w:rFonts w:hint="default"/>
        <w:lang w:val="sv-SE" w:eastAsia="en-US" w:bidi="ar-SA"/>
      </w:rPr>
    </w:lvl>
    <w:lvl w:ilvl="3" w:tplc="37BA5088">
      <w:numFmt w:val="bullet"/>
      <w:lvlText w:val="•"/>
      <w:lvlJc w:val="left"/>
      <w:pPr>
        <w:ind w:left="1857" w:hanging="454"/>
      </w:pPr>
      <w:rPr>
        <w:rFonts w:hint="default"/>
        <w:lang w:val="sv-SE" w:eastAsia="en-US" w:bidi="ar-SA"/>
      </w:rPr>
    </w:lvl>
    <w:lvl w:ilvl="4" w:tplc="DFD46C36">
      <w:numFmt w:val="bullet"/>
      <w:lvlText w:val="•"/>
      <w:lvlJc w:val="left"/>
      <w:pPr>
        <w:ind w:left="2290" w:hanging="454"/>
      </w:pPr>
      <w:rPr>
        <w:rFonts w:hint="default"/>
        <w:lang w:val="sv-SE" w:eastAsia="en-US" w:bidi="ar-SA"/>
      </w:rPr>
    </w:lvl>
    <w:lvl w:ilvl="5" w:tplc="D184563E">
      <w:numFmt w:val="bullet"/>
      <w:lvlText w:val="•"/>
      <w:lvlJc w:val="left"/>
      <w:pPr>
        <w:ind w:left="2723" w:hanging="454"/>
      </w:pPr>
      <w:rPr>
        <w:rFonts w:hint="default"/>
        <w:lang w:val="sv-SE" w:eastAsia="en-US" w:bidi="ar-SA"/>
      </w:rPr>
    </w:lvl>
    <w:lvl w:ilvl="6" w:tplc="22B6EF94">
      <w:numFmt w:val="bullet"/>
      <w:lvlText w:val="•"/>
      <w:lvlJc w:val="left"/>
      <w:pPr>
        <w:ind w:left="3155" w:hanging="454"/>
      </w:pPr>
      <w:rPr>
        <w:rFonts w:hint="default"/>
        <w:lang w:val="sv-SE" w:eastAsia="en-US" w:bidi="ar-SA"/>
      </w:rPr>
    </w:lvl>
    <w:lvl w:ilvl="7" w:tplc="88AC9010">
      <w:numFmt w:val="bullet"/>
      <w:lvlText w:val="•"/>
      <w:lvlJc w:val="left"/>
      <w:pPr>
        <w:ind w:left="3588" w:hanging="454"/>
      </w:pPr>
      <w:rPr>
        <w:rFonts w:hint="default"/>
        <w:lang w:val="sv-SE" w:eastAsia="en-US" w:bidi="ar-SA"/>
      </w:rPr>
    </w:lvl>
    <w:lvl w:ilvl="8" w:tplc="4AE6A79A">
      <w:numFmt w:val="bullet"/>
      <w:lvlText w:val="•"/>
      <w:lvlJc w:val="left"/>
      <w:pPr>
        <w:ind w:left="4020" w:hanging="454"/>
      </w:pPr>
      <w:rPr>
        <w:rFonts w:hint="default"/>
        <w:lang w:val="sv-SE" w:eastAsia="en-US" w:bidi="ar-SA"/>
      </w:rPr>
    </w:lvl>
  </w:abstractNum>
  <w:abstractNum w:abstractNumId="6" w15:restartNumberingAfterBreak="0">
    <w:nsid w:val="44412453"/>
    <w:multiLevelType w:val="hybridMultilevel"/>
    <w:tmpl w:val="691A610E"/>
    <w:lvl w:ilvl="0" w:tplc="B7B08F0E">
      <w:numFmt w:val="bullet"/>
      <w:lvlText w:val="•"/>
      <w:lvlJc w:val="left"/>
      <w:pPr>
        <w:ind w:left="576" w:hanging="456"/>
      </w:pPr>
      <w:rPr>
        <w:rFonts w:ascii="Times New Roman" w:eastAsia="Times New Roman" w:hAnsi="Times New Roman" w:cs="Times New Roman" w:hint="default"/>
        <w:b w:val="0"/>
        <w:bCs w:val="0"/>
        <w:i w:val="0"/>
        <w:iCs w:val="0"/>
        <w:spacing w:val="0"/>
        <w:w w:val="96"/>
        <w:sz w:val="20"/>
        <w:szCs w:val="20"/>
        <w:lang w:val="sv-SE" w:eastAsia="en-US" w:bidi="ar-SA"/>
      </w:rPr>
    </w:lvl>
    <w:lvl w:ilvl="1" w:tplc="B05A126E">
      <w:numFmt w:val="bullet"/>
      <w:lvlText w:val="•"/>
      <w:lvlJc w:val="left"/>
      <w:pPr>
        <w:ind w:left="1010" w:hanging="456"/>
      </w:pPr>
      <w:rPr>
        <w:rFonts w:hint="default"/>
        <w:lang w:val="sv-SE" w:eastAsia="en-US" w:bidi="ar-SA"/>
      </w:rPr>
    </w:lvl>
    <w:lvl w:ilvl="2" w:tplc="6972CE16">
      <w:numFmt w:val="bullet"/>
      <w:lvlText w:val="•"/>
      <w:lvlJc w:val="left"/>
      <w:pPr>
        <w:ind w:left="1441" w:hanging="456"/>
      </w:pPr>
      <w:rPr>
        <w:rFonts w:hint="default"/>
        <w:lang w:val="sv-SE" w:eastAsia="en-US" w:bidi="ar-SA"/>
      </w:rPr>
    </w:lvl>
    <w:lvl w:ilvl="3" w:tplc="DA9659FE">
      <w:numFmt w:val="bullet"/>
      <w:lvlText w:val="•"/>
      <w:lvlJc w:val="left"/>
      <w:pPr>
        <w:ind w:left="1871" w:hanging="456"/>
      </w:pPr>
      <w:rPr>
        <w:rFonts w:hint="default"/>
        <w:lang w:val="sv-SE" w:eastAsia="en-US" w:bidi="ar-SA"/>
      </w:rPr>
    </w:lvl>
    <w:lvl w:ilvl="4" w:tplc="DEA882F2">
      <w:numFmt w:val="bullet"/>
      <w:lvlText w:val="•"/>
      <w:lvlJc w:val="left"/>
      <w:pPr>
        <w:ind w:left="2302" w:hanging="456"/>
      </w:pPr>
      <w:rPr>
        <w:rFonts w:hint="default"/>
        <w:lang w:val="sv-SE" w:eastAsia="en-US" w:bidi="ar-SA"/>
      </w:rPr>
    </w:lvl>
    <w:lvl w:ilvl="5" w:tplc="E21CF400">
      <w:numFmt w:val="bullet"/>
      <w:lvlText w:val="•"/>
      <w:lvlJc w:val="left"/>
      <w:pPr>
        <w:ind w:left="2733" w:hanging="456"/>
      </w:pPr>
      <w:rPr>
        <w:rFonts w:hint="default"/>
        <w:lang w:val="sv-SE" w:eastAsia="en-US" w:bidi="ar-SA"/>
      </w:rPr>
    </w:lvl>
    <w:lvl w:ilvl="6" w:tplc="34CA7CFC">
      <w:numFmt w:val="bullet"/>
      <w:lvlText w:val="•"/>
      <w:lvlJc w:val="left"/>
      <w:pPr>
        <w:ind w:left="3163" w:hanging="456"/>
      </w:pPr>
      <w:rPr>
        <w:rFonts w:hint="default"/>
        <w:lang w:val="sv-SE" w:eastAsia="en-US" w:bidi="ar-SA"/>
      </w:rPr>
    </w:lvl>
    <w:lvl w:ilvl="7" w:tplc="335CBE3A">
      <w:numFmt w:val="bullet"/>
      <w:lvlText w:val="•"/>
      <w:lvlJc w:val="left"/>
      <w:pPr>
        <w:ind w:left="3594" w:hanging="456"/>
      </w:pPr>
      <w:rPr>
        <w:rFonts w:hint="default"/>
        <w:lang w:val="sv-SE" w:eastAsia="en-US" w:bidi="ar-SA"/>
      </w:rPr>
    </w:lvl>
    <w:lvl w:ilvl="8" w:tplc="6E866F4C">
      <w:numFmt w:val="bullet"/>
      <w:lvlText w:val="•"/>
      <w:lvlJc w:val="left"/>
      <w:pPr>
        <w:ind w:left="4024" w:hanging="456"/>
      </w:pPr>
      <w:rPr>
        <w:rFonts w:hint="default"/>
        <w:lang w:val="sv-SE" w:eastAsia="en-US" w:bidi="ar-SA"/>
      </w:rPr>
    </w:lvl>
  </w:abstractNum>
  <w:abstractNum w:abstractNumId="7" w15:restartNumberingAfterBreak="0">
    <w:nsid w:val="485D63B6"/>
    <w:multiLevelType w:val="hybridMultilevel"/>
    <w:tmpl w:val="F4D8A55E"/>
    <w:lvl w:ilvl="0" w:tplc="D8F2346C">
      <w:numFmt w:val="bullet"/>
      <w:lvlText w:val="•"/>
      <w:lvlJc w:val="left"/>
      <w:pPr>
        <w:ind w:left="1440" w:hanging="360"/>
      </w:pPr>
      <w:rPr>
        <w:rFonts w:ascii="Times New Roman" w:eastAsia="Times New Roman" w:hAnsi="Times New Roman" w:cs="Times New Roman" w:hint="default"/>
        <w:b w:val="0"/>
        <w:bCs w:val="0"/>
        <w:i w:val="0"/>
        <w:iCs w:val="0"/>
        <w:spacing w:val="0"/>
        <w:w w:val="96"/>
        <w:sz w:val="20"/>
        <w:szCs w:val="20"/>
        <w:lang w:val="sv-SE"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F331EB"/>
    <w:multiLevelType w:val="hybridMultilevel"/>
    <w:tmpl w:val="8D56C93E"/>
    <w:lvl w:ilvl="0" w:tplc="D8F2346C">
      <w:numFmt w:val="bullet"/>
      <w:lvlText w:val="•"/>
      <w:lvlJc w:val="left"/>
      <w:pPr>
        <w:ind w:left="720" w:hanging="360"/>
      </w:pPr>
      <w:rPr>
        <w:rFonts w:ascii="Times New Roman" w:eastAsia="Times New Roman" w:hAnsi="Times New Roman" w:cs="Times New Roman" w:hint="default"/>
        <w:b w:val="0"/>
        <w:bCs w:val="0"/>
        <w:i w:val="0"/>
        <w:iCs w:val="0"/>
        <w:spacing w:val="0"/>
        <w:w w:val="96"/>
        <w:sz w:val="20"/>
        <w:szCs w:val="20"/>
        <w:lang w:val="sv-SE"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E91316"/>
    <w:multiLevelType w:val="hybridMultilevel"/>
    <w:tmpl w:val="E74ABC26"/>
    <w:lvl w:ilvl="0" w:tplc="A3D0FCFA">
      <w:numFmt w:val="bullet"/>
      <w:lvlText w:val="•"/>
      <w:lvlJc w:val="left"/>
      <w:pPr>
        <w:ind w:left="576" w:hanging="454"/>
      </w:pPr>
      <w:rPr>
        <w:rFonts w:ascii="Times New Roman" w:eastAsia="Times New Roman" w:hAnsi="Times New Roman" w:cs="Times New Roman" w:hint="default"/>
        <w:b w:val="0"/>
        <w:bCs w:val="0"/>
        <w:i w:val="0"/>
        <w:iCs w:val="0"/>
        <w:spacing w:val="0"/>
        <w:w w:val="95"/>
        <w:sz w:val="20"/>
        <w:szCs w:val="20"/>
        <w:lang w:val="sv-SE" w:eastAsia="en-US" w:bidi="ar-SA"/>
      </w:rPr>
    </w:lvl>
    <w:lvl w:ilvl="1" w:tplc="94ECC256">
      <w:numFmt w:val="bullet"/>
      <w:lvlText w:val="•"/>
      <w:lvlJc w:val="left"/>
      <w:pPr>
        <w:ind w:left="1201" w:hanging="454"/>
      </w:pPr>
      <w:rPr>
        <w:rFonts w:hint="default"/>
        <w:lang w:val="sv-SE" w:eastAsia="en-US" w:bidi="ar-SA"/>
      </w:rPr>
    </w:lvl>
    <w:lvl w:ilvl="2" w:tplc="11A8A38E">
      <w:numFmt w:val="bullet"/>
      <w:lvlText w:val="•"/>
      <w:lvlJc w:val="left"/>
      <w:pPr>
        <w:ind w:left="1822" w:hanging="454"/>
      </w:pPr>
      <w:rPr>
        <w:rFonts w:hint="default"/>
        <w:lang w:val="sv-SE" w:eastAsia="en-US" w:bidi="ar-SA"/>
      </w:rPr>
    </w:lvl>
    <w:lvl w:ilvl="3" w:tplc="0D920CAC">
      <w:numFmt w:val="bullet"/>
      <w:lvlText w:val="•"/>
      <w:lvlJc w:val="left"/>
      <w:pPr>
        <w:ind w:left="2444" w:hanging="454"/>
      </w:pPr>
      <w:rPr>
        <w:rFonts w:hint="default"/>
        <w:lang w:val="sv-SE" w:eastAsia="en-US" w:bidi="ar-SA"/>
      </w:rPr>
    </w:lvl>
    <w:lvl w:ilvl="4" w:tplc="6A08348C">
      <w:numFmt w:val="bullet"/>
      <w:lvlText w:val="•"/>
      <w:lvlJc w:val="left"/>
      <w:pPr>
        <w:ind w:left="3065" w:hanging="454"/>
      </w:pPr>
      <w:rPr>
        <w:rFonts w:hint="default"/>
        <w:lang w:val="sv-SE" w:eastAsia="en-US" w:bidi="ar-SA"/>
      </w:rPr>
    </w:lvl>
    <w:lvl w:ilvl="5" w:tplc="6FF0E1E4">
      <w:numFmt w:val="bullet"/>
      <w:lvlText w:val="•"/>
      <w:lvlJc w:val="left"/>
      <w:pPr>
        <w:ind w:left="3687" w:hanging="454"/>
      </w:pPr>
      <w:rPr>
        <w:rFonts w:hint="default"/>
        <w:lang w:val="sv-SE" w:eastAsia="en-US" w:bidi="ar-SA"/>
      </w:rPr>
    </w:lvl>
    <w:lvl w:ilvl="6" w:tplc="83B649F8">
      <w:numFmt w:val="bullet"/>
      <w:lvlText w:val="•"/>
      <w:lvlJc w:val="left"/>
      <w:pPr>
        <w:ind w:left="4308" w:hanging="454"/>
      </w:pPr>
      <w:rPr>
        <w:rFonts w:hint="default"/>
        <w:lang w:val="sv-SE" w:eastAsia="en-US" w:bidi="ar-SA"/>
      </w:rPr>
    </w:lvl>
    <w:lvl w:ilvl="7" w:tplc="3114591A">
      <w:numFmt w:val="bullet"/>
      <w:lvlText w:val="•"/>
      <w:lvlJc w:val="left"/>
      <w:pPr>
        <w:ind w:left="4929" w:hanging="454"/>
      </w:pPr>
      <w:rPr>
        <w:rFonts w:hint="default"/>
        <w:lang w:val="sv-SE" w:eastAsia="en-US" w:bidi="ar-SA"/>
      </w:rPr>
    </w:lvl>
    <w:lvl w:ilvl="8" w:tplc="A5CC1294">
      <w:numFmt w:val="bullet"/>
      <w:lvlText w:val="•"/>
      <w:lvlJc w:val="left"/>
      <w:pPr>
        <w:ind w:left="5551" w:hanging="454"/>
      </w:pPr>
      <w:rPr>
        <w:rFonts w:hint="default"/>
        <w:lang w:val="sv-SE" w:eastAsia="en-US" w:bidi="ar-SA"/>
      </w:rPr>
    </w:lvl>
  </w:abstractNum>
  <w:abstractNum w:abstractNumId="10" w15:restartNumberingAfterBreak="0">
    <w:nsid w:val="67D63CB9"/>
    <w:multiLevelType w:val="hybridMultilevel"/>
    <w:tmpl w:val="8830347A"/>
    <w:lvl w:ilvl="0" w:tplc="B3D22C16">
      <w:numFmt w:val="bullet"/>
      <w:lvlText w:val="•"/>
      <w:lvlJc w:val="left"/>
      <w:pPr>
        <w:ind w:left="566" w:hanging="454"/>
      </w:pPr>
      <w:rPr>
        <w:rFonts w:ascii="Times New Roman" w:eastAsia="Times New Roman" w:hAnsi="Times New Roman" w:cs="Times New Roman" w:hint="default"/>
        <w:b w:val="0"/>
        <w:bCs w:val="0"/>
        <w:i w:val="0"/>
        <w:iCs w:val="0"/>
        <w:spacing w:val="0"/>
        <w:w w:val="96"/>
        <w:sz w:val="20"/>
        <w:szCs w:val="20"/>
        <w:lang w:val="sv-SE" w:eastAsia="en-US" w:bidi="ar-SA"/>
      </w:rPr>
    </w:lvl>
    <w:lvl w:ilvl="1" w:tplc="A818233E">
      <w:numFmt w:val="bullet"/>
      <w:lvlText w:val="•"/>
      <w:lvlJc w:val="left"/>
      <w:pPr>
        <w:ind w:left="1646" w:hanging="456"/>
      </w:pPr>
      <w:rPr>
        <w:rFonts w:ascii="Times New Roman" w:eastAsia="Times New Roman" w:hAnsi="Times New Roman" w:cs="Times New Roman" w:hint="default"/>
        <w:b w:val="0"/>
        <w:bCs w:val="0"/>
        <w:i w:val="0"/>
        <w:iCs w:val="0"/>
        <w:spacing w:val="0"/>
        <w:w w:val="96"/>
        <w:sz w:val="20"/>
        <w:szCs w:val="20"/>
        <w:lang w:val="sv-SE" w:eastAsia="en-US" w:bidi="ar-SA"/>
      </w:rPr>
    </w:lvl>
    <w:lvl w:ilvl="2" w:tplc="5998B516">
      <w:numFmt w:val="bullet"/>
      <w:lvlText w:val="•"/>
      <w:lvlJc w:val="left"/>
      <w:pPr>
        <w:ind w:left="2212" w:hanging="456"/>
      </w:pPr>
      <w:rPr>
        <w:rFonts w:hint="default"/>
        <w:lang w:val="sv-SE" w:eastAsia="en-US" w:bidi="ar-SA"/>
      </w:rPr>
    </w:lvl>
    <w:lvl w:ilvl="3" w:tplc="90D6CE04">
      <w:numFmt w:val="bullet"/>
      <w:lvlText w:val="•"/>
      <w:lvlJc w:val="left"/>
      <w:pPr>
        <w:ind w:left="2785" w:hanging="456"/>
      </w:pPr>
      <w:rPr>
        <w:rFonts w:hint="default"/>
        <w:lang w:val="sv-SE" w:eastAsia="en-US" w:bidi="ar-SA"/>
      </w:rPr>
    </w:lvl>
    <w:lvl w:ilvl="4" w:tplc="F3663440">
      <w:numFmt w:val="bullet"/>
      <w:lvlText w:val="•"/>
      <w:lvlJc w:val="left"/>
      <w:pPr>
        <w:ind w:left="3358" w:hanging="456"/>
      </w:pPr>
      <w:rPr>
        <w:rFonts w:hint="default"/>
        <w:lang w:val="sv-SE" w:eastAsia="en-US" w:bidi="ar-SA"/>
      </w:rPr>
    </w:lvl>
    <w:lvl w:ilvl="5" w:tplc="035AE9CC">
      <w:numFmt w:val="bullet"/>
      <w:lvlText w:val="•"/>
      <w:lvlJc w:val="left"/>
      <w:pPr>
        <w:ind w:left="3930" w:hanging="456"/>
      </w:pPr>
      <w:rPr>
        <w:rFonts w:hint="default"/>
        <w:lang w:val="sv-SE" w:eastAsia="en-US" w:bidi="ar-SA"/>
      </w:rPr>
    </w:lvl>
    <w:lvl w:ilvl="6" w:tplc="D478BB08">
      <w:numFmt w:val="bullet"/>
      <w:lvlText w:val="•"/>
      <w:lvlJc w:val="left"/>
      <w:pPr>
        <w:ind w:left="4503" w:hanging="456"/>
      </w:pPr>
      <w:rPr>
        <w:rFonts w:hint="default"/>
        <w:lang w:val="sv-SE" w:eastAsia="en-US" w:bidi="ar-SA"/>
      </w:rPr>
    </w:lvl>
    <w:lvl w:ilvl="7" w:tplc="C90421EE">
      <w:numFmt w:val="bullet"/>
      <w:lvlText w:val="•"/>
      <w:lvlJc w:val="left"/>
      <w:pPr>
        <w:ind w:left="5076" w:hanging="456"/>
      </w:pPr>
      <w:rPr>
        <w:rFonts w:hint="default"/>
        <w:lang w:val="sv-SE" w:eastAsia="en-US" w:bidi="ar-SA"/>
      </w:rPr>
    </w:lvl>
    <w:lvl w:ilvl="8" w:tplc="02002C5C">
      <w:numFmt w:val="bullet"/>
      <w:lvlText w:val="•"/>
      <w:lvlJc w:val="left"/>
      <w:pPr>
        <w:ind w:left="5648" w:hanging="456"/>
      </w:pPr>
      <w:rPr>
        <w:rFonts w:hint="default"/>
        <w:lang w:val="sv-SE" w:eastAsia="en-US" w:bidi="ar-SA"/>
      </w:rPr>
    </w:lvl>
  </w:abstractNum>
  <w:abstractNum w:abstractNumId="11" w15:restartNumberingAfterBreak="0">
    <w:nsid w:val="680E3205"/>
    <w:multiLevelType w:val="hybridMultilevel"/>
    <w:tmpl w:val="10F2990C"/>
    <w:lvl w:ilvl="0" w:tplc="84845772">
      <w:numFmt w:val="bullet"/>
      <w:lvlText w:val="•"/>
      <w:lvlJc w:val="left"/>
      <w:pPr>
        <w:ind w:left="720" w:hanging="360"/>
      </w:pPr>
      <w:rPr>
        <w:rFonts w:hint="default"/>
        <w:lang w:val="sv-SE"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9050A0"/>
    <w:multiLevelType w:val="hybridMultilevel"/>
    <w:tmpl w:val="7FF8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F16DD"/>
    <w:multiLevelType w:val="hybridMultilevel"/>
    <w:tmpl w:val="C406A8D6"/>
    <w:lvl w:ilvl="0" w:tplc="CC42BECA">
      <w:numFmt w:val="bullet"/>
      <w:lvlText w:val="•"/>
      <w:lvlJc w:val="left"/>
      <w:pPr>
        <w:ind w:left="576" w:hanging="456"/>
      </w:pPr>
      <w:rPr>
        <w:rFonts w:ascii="Times New Roman" w:eastAsia="Times New Roman" w:hAnsi="Times New Roman" w:cs="Times New Roman" w:hint="default"/>
        <w:b w:val="0"/>
        <w:bCs w:val="0"/>
        <w:i w:val="0"/>
        <w:iCs w:val="0"/>
        <w:spacing w:val="0"/>
        <w:w w:val="96"/>
        <w:sz w:val="20"/>
        <w:szCs w:val="20"/>
        <w:lang w:val="sv-SE" w:eastAsia="en-US" w:bidi="ar-SA"/>
      </w:rPr>
    </w:lvl>
    <w:lvl w:ilvl="1" w:tplc="E6222B98">
      <w:numFmt w:val="bullet"/>
      <w:lvlText w:val="•"/>
      <w:lvlJc w:val="left"/>
      <w:pPr>
        <w:ind w:left="1010" w:hanging="456"/>
      </w:pPr>
      <w:rPr>
        <w:rFonts w:hint="default"/>
        <w:lang w:val="sv-SE" w:eastAsia="en-US" w:bidi="ar-SA"/>
      </w:rPr>
    </w:lvl>
    <w:lvl w:ilvl="2" w:tplc="DC5C5BEE">
      <w:numFmt w:val="bullet"/>
      <w:lvlText w:val="•"/>
      <w:lvlJc w:val="left"/>
      <w:pPr>
        <w:ind w:left="1441" w:hanging="456"/>
      </w:pPr>
      <w:rPr>
        <w:rFonts w:hint="default"/>
        <w:lang w:val="sv-SE" w:eastAsia="en-US" w:bidi="ar-SA"/>
      </w:rPr>
    </w:lvl>
    <w:lvl w:ilvl="3" w:tplc="1DA258EA">
      <w:numFmt w:val="bullet"/>
      <w:lvlText w:val="•"/>
      <w:lvlJc w:val="left"/>
      <w:pPr>
        <w:ind w:left="1871" w:hanging="456"/>
      </w:pPr>
      <w:rPr>
        <w:rFonts w:hint="default"/>
        <w:lang w:val="sv-SE" w:eastAsia="en-US" w:bidi="ar-SA"/>
      </w:rPr>
    </w:lvl>
    <w:lvl w:ilvl="4" w:tplc="69789EDA">
      <w:numFmt w:val="bullet"/>
      <w:lvlText w:val="•"/>
      <w:lvlJc w:val="left"/>
      <w:pPr>
        <w:ind w:left="2302" w:hanging="456"/>
      </w:pPr>
      <w:rPr>
        <w:rFonts w:hint="default"/>
        <w:lang w:val="sv-SE" w:eastAsia="en-US" w:bidi="ar-SA"/>
      </w:rPr>
    </w:lvl>
    <w:lvl w:ilvl="5" w:tplc="B22841B0">
      <w:numFmt w:val="bullet"/>
      <w:lvlText w:val="•"/>
      <w:lvlJc w:val="left"/>
      <w:pPr>
        <w:ind w:left="2733" w:hanging="456"/>
      </w:pPr>
      <w:rPr>
        <w:rFonts w:hint="default"/>
        <w:lang w:val="sv-SE" w:eastAsia="en-US" w:bidi="ar-SA"/>
      </w:rPr>
    </w:lvl>
    <w:lvl w:ilvl="6" w:tplc="6A522FE4">
      <w:numFmt w:val="bullet"/>
      <w:lvlText w:val="•"/>
      <w:lvlJc w:val="left"/>
      <w:pPr>
        <w:ind w:left="3163" w:hanging="456"/>
      </w:pPr>
      <w:rPr>
        <w:rFonts w:hint="default"/>
        <w:lang w:val="sv-SE" w:eastAsia="en-US" w:bidi="ar-SA"/>
      </w:rPr>
    </w:lvl>
    <w:lvl w:ilvl="7" w:tplc="A87C515A">
      <w:numFmt w:val="bullet"/>
      <w:lvlText w:val="•"/>
      <w:lvlJc w:val="left"/>
      <w:pPr>
        <w:ind w:left="3594" w:hanging="456"/>
      </w:pPr>
      <w:rPr>
        <w:rFonts w:hint="default"/>
        <w:lang w:val="sv-SE" w:eastAsia="en-US" w:bidi="ar-SA"/>
      </w:rPr>
    </w:lvl>
    <w:lvl w:ilvl="8" w:tplc="6CC40CFE">
      <w:numFmt w:val="bullet"/>
      <w:lvlText w:val="•"/>
      <w:lvlJc w:val="left"/>
      <w:pPr>
        <w:ind w:left="4024" w:hanging="456"/>
      </w:pPr>
      <w:rPr>
        <w:rFonts w:hint="default"/>
        <w:lang w:val="sv-SE" w:eastAsia="en-US" w:bidi="ar-SA"/>
      </w:rPr>
    </w:lvl>
  </w:abstractNum>
  <w:num w:numId="1">
    <w:abstractNumId w:val="1"/>
  </w:num>
  <w:num w:numId="2">
    <w:abstractNumId w:val="2"/>
  </w:num>
  <w:num w:numId="3">
    <w:abstractNumId w:val="6"/>
  </w:num>
  <w:num w:numId="4">
    <w:abstractNumId w:val="3"/>
  </w:num>
  <w:num w:numId="5">
    <w:abstractNumId w:val="13"/>
  </w:num>
  <w:num w:numId="6">
    <w:abstractNumId w:val="9"/>
  </w:num>
  <w:num w:numId="7">
    <w:abstractNumId w:val="0"/>
  </w:num>
  <w:num w:numId="8">
    <w:abstractNumId w:val="10"/>
  </w:num>
  <w:num w:numId="9">
    <w:abstractNumId w:val="5"/>
  </w:num>
  <w:num w:numId="10">
    <w:abstractNumId w:val="4"/>
  </w:num>
  <w:num w:numId="11">
    <w:abstractNumId w:val="12"/>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08"/>
    <w:rsid w:val="000A3893"/>
    <w:rsid w:val="001D40FB"/>
    <w:rsid w:val="004E4278"/>
    <w:rsid w:val="0053383A"/>
    <w:rsid w:val="005C26F6"/>
    <w:rsid w:val="006F4608"/>
    <w:rsid w:val="00BB5482"/>
    <w:rsid w:val="00C63548"/>
    <w:rsid w:val="00D11A09"/>
    <w:rsid w:val="00D32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0E87"/>
  <w15:docId w15:val="{547699C6-CD28-4451-8FB3-3803203B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sv-SE"/>
    </w:rPr>
  </w:style>
  <w:style w:type="paragraph" w:styleId="Rubrik1">
    <w:name w:val="heading 1"/>
    <w:basedOn w:val="Normal"/>
    <w:uiPriority w:val="1"/>
    <w:qFormat/>
    <w:pPr>
      <w:ind w:left="4338"/>
      <w:outlineLvl w:val="0"/>
    </w:pPr>
    <w:rPr>
      <w:rFonts w:ascii="Arial" w:eastAsia="Arial" w:hAnsi="Arial" w:cs="Arial"/>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rFonts w:ascii="Arial" w:eastAsia="Arial" w:hAnsi="Arial" w:cs="Arial"/>
      <w:i/>
      <w:iCs/>
    </w:rPr>
  </w:style>
  <w:style w:type="paragraph" w:styleId="Liststyck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j metadatasatt dokument" ma:contentTypeID="0x01010063BC37E870AA4B0E949A2FE0DCEFF723000DE5CFE451DD6B408524C3E9AF4E92BC" ma:contentTypeVersion="9" ma:contentTypeDescription="Innehållstyp som används vid större migreringar av dokument och även vid enstaka uppladdningar av dokument. Innehållstypen sätts som första värde, när användaren sedan väljer aktuell handlingstyp ändras innehållstypen till motsvarande." ma:contentTypeScope="" ma:versionID="edf1437e33752c3bf27024deaa2d991a">
  <xsd:schema xmlns:xsd="http://www.w3.org/2001/XMLSchema" xmlns:xs="http://www.w3.org/2001/XMLSchema" xmlns:p="http://schemas.microsoft.com/office/2006/metadata/properties" xmlns:ns2="0ca1ccca-991f-4c2c-ba4b-ab9d28915bcf" targetNamespace="http://schemas.microsoft.com/office/2006/metadata/properties" ma:root="true" ma:fieldsID="03c0335592f51118c492a6303a0fa983" ns2:_="">
    <xsd:import namespace="0ca1ccca-991f-4c2c-ba4b-ab9d28915bcf"/>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i54c14be9fac4ceaa7318aa49979445b"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1ccca-991f-4c2c-ba4b-ab9d28915bcf"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af92011c-e388-4b8d-91fc-489cb565d63c}" ma:internalName="TaxCatchAll" ma:showField="CatchAllData" ma:web="0ca1ccca-991f-4c2c-ba4b-ab9d28915bcf">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af92011c-e388-4b8d-91fc-489cb565d63c}" ma:internalName="TaxCatchAllLabel" ma:readOnly="true" ma:showField="CatchAllDataLabel" ma:web="0ca1ccca-991f-4c2c-ba4b-ab9d28915bcf">
      <xsd:complexType>
        <xsd:complexContent>
          <xsd:extension base="dms:MultiChoiceLookup">
            <xsd:sequence>
              <xsd:element name="Value" type="dms:Lookup" maxOccurs="unbounded" minOccurs="0" nillable="true"/>
            </xsd:sequence>
          </xsd:extension>
        </xsd:complexContent>
      </xsd:complexType>
    </xsd:element>
    <xsd:element name="i54c14be9fac4ceaa7318aa49979445b" ma:index="19" nillable="true" ma:taxonomy="true" ma:internalName="i54c14be9fac4ceaa7318aa49979445b" ma:taxonomyFieldName="TsRecordType" ma:displayName="TS Handlingstyp" ma:readOnly="true" ma:fieldId="{254c14be-9fac-4cea-a731-8aa49979445b}" ma:sspId="4726fb93-1a83-4a36-87d9-3c95112a9616" ma:termSetId="8d59093a-b51d-43c7-90c0-f7954aa3e931" ma:anchorId="00000000-0000-0000-0000-000000000000" ma:open="false" ma:isKeyword="false">
      <xsd:complexType>
        <xsd:sequence>
          <xsd:element ref="pc:Terms" minOccurs="0" maxOccurs="1"/>
        </xsd:sequence>
      </xsd:complexType>
    </xsd:element>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ca1ccca-991f-4c2c-ba4b-ab9d28915bcf">UADPXVCSSAHZ-673528170-1317</_dlc_DocId>
    <_dlc_DocIdUrl xmlns="0ca1ccca-991f-4c2c-ba4b-ab9d28915bcf">
      <Url>https://transporten.tsnet.se/sites/Sektionen-for-underhalls-och-tillverkningsorganisationer/_layouts/15/DocIdRedir.aspx?ID=UADPXVCSSAHZ-673528170-1317</Url>
      <Description>UADPXVCSSAHZ-673528170-1317</Description>
    </_dlc_DocIdUrl>
    <TaxCatchAll xmlns="0ca1ccca-991f-4c2c-ba4b-ab9d28915bcf"/>
  </documentManagement>
</p:properties>
</file>

<file path=customXml/itemProps1.xml><?xml version="1.0" encoding="utf-8"?>
<ds:datastoreItem xmlns:ds="http://schemas.openxmlformats.org/officeDocument/2006/customXml" ds:itemID="{78FA8914-9BC3-4D55-B380-FD1393F0B2E7}">
  <ds:schemaRefs>
    <ds:schemaRef ds:uri="http://schemas.microsoft.com/sharepoint/v3/contenttype/forms"/>
  </ds:schemaRefs>
</ds:datastoreItem>
</file>

<file path=customXml/itemProps2.xml><?xml version="1.0" encoding="utf-8"?>
<ds:datastoreItem xmlns:ds="http://schemas.openxmlformats.org/officeDocument/2006/customXml" ds:itemID="{E29974A2-20A4-4FAA-82A0-26151EA5094C}">
  <ds:schemaRefs>
    <ds:schemaRef ds:uri="http://schemas.microsoft.com/sharepoint/events"/>
  </ds:schemaRefs>
</ds:datastoreItem>
</file>

<file path=customXml/itemProps3.xml><?xml version="1.0" encoding="utf-8"?>
<ds:datastoreItem xmlns:ds="http://schemas.openxmlformats.org/officeDocument/2006/customXml" ds:itemID="{C95E3178-EE2F-4DC0-B9E8-83EC717E8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1ccca-991f-4c2c-ba4b-ab9d28915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09096-1613-4438-8490-6F99E96E8FF6}">
  <ds:schemaRefs>
    <ds:schemaRef ds:uri="http://purl.org/dc/terms/"/>
    <ds:schemaRef ds:uri="0ca1ccca-991f-4c2c-ba4b-ab9d28915bc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5814</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Fastställda kriterier P 21G  20150507 slutgiltig</vt:lpstr>
    </vt:vector>
  </TitlesOfParts>
  <Company>Transportstyrelsen</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Fastställda kriterier P 21G  20150507 slutgiltig</dc:title>
  <dc:creator>jeko01</dc:creator>
  <cp:lastModifiedBy>Köhlström Jerry</cp:lastModifiedBy>
  <cp:revision>2</cp:revision>
  <dcterms:created xsi:type="dcterms:W3CDTF">2024-06-12T08:42:00Z</dcterms:created>
  <dcterms:modified xsi:type="dcterms:W3CDTF">2024-06-12T08:42:00Z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Acrobat PDFMaker 21 för Word</vt:lpwstr>
  </property>
  <property fmtid="{D5CDD505-2E9C-101B-9397-08002B2CF9AE}" pid="4" name="LastSaved">
    <vt:filetime>2024-01-31T00:00:00Z</vt:filetime>
  </property>
  <property fmtid="{D5CDD505-2E9C-101B-9397-08002B2CF9AE}" pid="5" name="Producer">
    <vt:lpwstr>Adobe PDF Library 21.5.92</vt:lpwstr>
  </property>
  <property fmtid="{D5CDD505-2E9C-101B-9397-08002B2CF9AE}" pid="6" name="SourceModified">
    <vt:lpwstr>D:20230324075819</vt:lpwstr>
  </property>
  <property fmtid="{D5CDD505-2E9C-101B-9397-08002B2CF9AE}" pid="7" name="ContentTypeId">
    <vt:lpwstr>0x01010063BC37E870AA4B0E949A2FE0DCEFF723000DE5CFE451DD6B408524C3E9AF4E92BC</vt:lpwstr>
  </property>
  <property fmtid="{D5CDD505-2E9C-101B-9397-08002B2CF9AE}" pid="8" name="_dlc_DocIdItemGuid">
    <vt:lpwstr>857a72d4-18e1-4761-8040-402a8cd9efdc</vt:lpwstr>
  </property>
  <property fmtid="{D5CDD505-2E9C-101B-9397-08002B2CF9AE}" pid="9" name="TaxKeyword">
    <vt:lpwstr/>
  </property>
  <property fmtid="{D5CDD505-2E9C-101B-9397-08002B2CF9AE}" pid="10" name="TaxKeywordTaxHTField">
    <vt:lpwstr/>
  </property>
</Properties>
</file>