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4556"/>
        <w:gridCol w:w="1239"/>
      </w:tblGrid>
      <w:tr w:rsidR="001A5FD7" w:rsidRPr="00B40914" w:rsidTr="0053273E">
        <w:trPr>
          <w:trHeight w:val="1014"/>
        </w:trPr>
        <w:tc>
          <w:tcPr>
            <w:tcW w:w="4116" w:type="dxa"/>
          </w:tcPr>
          <w:p w:rsidR="001A5FD7" w:rsidRPr="00090D02" w:rsidRDefault="001A5FD7" w:rsidP="00090D02">
            <w:pPr>
              <w:pStyle w:val="Ifyllnadstext"/>
            </w:pPr>
          </w:p>
        </w:tc>
        <w:tc>
          <w:tcPr>
            <w:tcW w:w="4556" w:type="dxa"/>
          </w:tcPr>
          <w:p w:rsidR="001A5FD7" w:rsidRDefault="0072239E" w:rsidP="00A337A4">
            <w:pPr>
              <w:pStyle w:val="Titel"/>
              <w:rPr>
                <w:lang w:val="sv-SE"/>
              </w:rPr>
            </w:pPr>
            <w:r>
              <w:rPr>
                <w:lang w:val="sv-SE"/>
              </w:rPr>
              <w:t xml:space="preserve">Operativa manualer A-B-C-D </w:t>
            </w:r>
            <w:r w:rsidR="00022151">
              <w:rPr>
                <w:lang w:val="sv-SE"/>
              </w:rPr>
              <w:br/>
            </w:r>
            <w:r>
              <w:rPr>
                <w:lang w:val="sv-SE"/>
              </w:rPr>
              <w:t>i</w:t>
            </w:r>
            <w:r w:rsidR="00A337A4" w:rsidRPr="00A337A4">
              <w:rPr>
                <w:lang w:val="sv-SE"/>
              </w:rPr>
              <w:t xml:space="preserve"> enlighet med </w:t>
            </w:r>
            <w:r w:rsidR="00022151">
              <w:rPr>
                <w:lang w:val="sv-SE"/>
              </w:rPr>
              <w:br/>
            </w:r>
            <w:r w:rsidR="00A337A4" w:rsidRPr="00A337A4">
              <w:rPr>
                <w:lang w:val="sv-SE"/>
              </w:rPr>
              <w:t>AMC3 ORO.MLR.100</w:t>
            </w:r>
          </w:p>
          <w:p w:rsidR="0062703B" w:rsidRPr="0062703B" w:rsidRDefault="00B30A57" w:rsidP="00A337A4">
            <w:pPr>
              <w:pStyle w:val="Titel"/>
              <w:rPr>
                <w:b w:val="0"/>
                <w:sz w:val="20"/>
                <w:szCs w:val="20"/>
                <w:lang w:val="sv-SE"/>
              </w:rPr>
            </w:pPr>
            <w:r w:rsidRPr="00B30A57">
              <w:rPr>
                <w:b w:val="0"/>
                <w:i/>
                <w:sz w:val="18"/>
                <w:szCs w:val="18"/>
                <w:lang w:val="sv-SE"/>
              </w:rPr>
              <w:t>(2023-09-20)</w:t>
            </w:r>
          </w:p>
        </w:tc>
        <w:tc>
          <w:tcPr>
            <w:tcW w:w="1239" w:type="dxa"/>
          </w:tcPr>
          <w:p w:rsidR="001A5FD7" w:rsidRPr="00A337A4" w:rsidRDefault="001A5FD7" w:rsidP="00090D02">
            <w:pPr>
              <w:pStyle w:val="Ifyllnadstext"/>
              <w:rPr>
                <w:lang w:val="sv-SE"/>
              </w:rPr>
            </w:pPr>
          </w:p>
        </w:tc>
      </w:tr>
      <w:tr w:rsidR="0053273E" w:rsidRPr="00B40914" w:rsidTr="00807BA5">
        <w:tc>
          <w:tcPr>
            <w:tcW w:w="9911" w:type="dxa"/>
            <w:gridSpan w:val="3"/>
          </w:tcPr>
          <w:p w:rsidR="0053273E" w:rsidRPr="00A337A4" w:rsidRDefault="0053273E" w:rsidP="00090D02">
            <w:pPr>
              <w:pStyle w:val="Ledtext3pt"/>
              <w:rPr>
                <w:lang w:val="sv-SE"/>
              </w:rPr>
            </w:pPr>
          </w:p>
        </w:tc>
      </w:tr>
      <w:tr w:rsidR="00A337A4" w:rsidRPr="00A337A4" w:rsidTr="00807BA5">
        <w:tc>
          <w:tcPr>
            <w:tcW w:w="9911" w:type="dxa"/>
            <w:gridSpan w:val="3"/>
          </w:tcPr>
          <w:p w:rsidR="00AD655D" w:rsidRPr="00AD655D" w:rsidRDefault="00AD655D" w:rsidP="00A337A4">
            <w:pPr>
              <w:pStyle w:val="Rubrik2"/>
              <w:outlineLvl w:val="1"/>
              <w:rPr>
                <w:lang w:val="sv-SE"/>
              </w:rPr>
            </w:pPr>
          </w:p>
          <w:tbl>
            <w:tblPr>
              <w:tblStyle w:val="Tabellrutnt"/>
              <w:tblW w:w="0" w:type="auto"/>
              <w:tblLayout w:type="fixed"/>
              <w:tblLook w:val="04A0" w:firstRow="1" w:lastRow="0" w:firstColumn="1" w:lastColumn="0" w:noHBand="0" w:noVBand="1"/>
            </w:tblPr>
            <w:tblGrid>
              <w:gridCol w:w="9685"/>
            </w:tblGrid>
            <w:tr w:rsidR="00C20976" w:rsidRPr="00B40914" w:rsidTr="00C20976">
              <w:tc>
                <w:tcPr>
                  <w:tcW w:w="9685" w:type="dxa"/>
                </w:tcPr>
                <w:p w:rsidR="00C20976" w:rsidRDefault="00C20976" w:rsidP="0029335B">
                  <w:pPr>
                    <w:pStyle w:val="Rubrik2"/>
                    <w:outlineLvl w:val="1"/>
                    <w:rPr>
                      <w:lang w:val="sv-SE"/>
                    </w:rPr>
                  </w:pPr>
                  <w:r w:rsidRPr="00AD655D">
                    <w:rPr>
                      <w:lang w:val="sv-SE"/>
                    </w:rPr>
                    <w:t>Denna checklista är endast avsedd att vara ett verk</w:t>
                  </w:r>
                  <w:r>
                    <w:rPr>
                      <w:lang w:val="sv-SE"/>
                    </w:rPr>
                    <w:t>tyg i framtagandet av en operatörs operativa</w:t>
                  </w:r>
                  <w:r w:rsidRPr="00AD655D">
                    <w:rPr>
                      <w:lang w:val="sv-SE"/>
                    </w:rPr>
                    <w:t xml:space="preserve"> manualverk</w:t>
                  </w:r>
                  <w:r w:rsidR="0029335B">
                    <w:rPr>
                      <w:lang w:val="sv-SE"/>
                    </w:rPr>
                    <w:t xml:space="preserve"> och</w:t>
                  </w:r>
                  <w:r>
                    <w:rPr>
                      <w:lang w:val="sv-SE"/>
                    </w:rPr>
                    <w:t xml:space="preserve"> beskriver en struktur som bör följas</w:t>
                  </w:r>
                  <w:r w:rsidR="0029335B">
                    <w:rPr>
                      <w:lang w:val="sv-SE"/>
                    </w:rPr>
                    <w:t>. O</w:t>
                  </w:r>
                  <w:r>
                    <w:rPr>
                      <w:lang w:val="sv-SE"/>
                    </w:rPr>
                    <w:t xml:space="preserve">m en operatör väljer </w:t>
                  </w:r>
                  <w:r w:rsidR="0029335B">
                    <w:rPr>
                      <w:lang w:val="sv-SE"/>
                    </w:rPr>
                    <w:t>att inte följa detta AMC</w:t>
                  </w:r>
                  <w:r>
                    <w:rPr>
                      <w:lang w:val="sv-SE"/>
                    </w:rPr>
                    <w:t xml:space="preserve"> ska</w:t>
                  </w:r>
                  <w:r w:rsidR="0029335B">
                    <w:rPr>
                      <w:lang w:val="sv-SE"/>
                    </w:rPr>
                    <w:t xml:space="preserve"> e</w:t>
                  </w:r>
                  <w:r>
                    <w:rPr>
                      <w:lang w:val="sv-SE"/>
                    </w:rPr>
                    <w:t>n ansökan om</w:t>
                  </w:r>
                  <w:r w:rsidR="0029335B">
                    <w:rPr>
                      <w:lang w:val="sv-SE"/>
                    </w:rPr>
                    <w:t xml:space="preserve"> detta skickas in till Transportstyrelsen som en</w:t>
                  </w:r>
                  <w:r>
                    <w:rPr>
                      <w:lang w:val="sv-SE"/>
                    </w:rPr>
                    <w:t xml:space="preserve"> </w:t>
                  </w:r>
                  <w:hyperlink r:id="rId12" w:history="1">
                    <w:r w:rsidRPr="0029335B">
                      <w:rPr>
                        <w:rStyle w:val="Hyperlnk"/>
                        <w:lang w:val="sv-SE"/>
                      </w:rPr>
                      <w:t>AltMoC</w:t>
                    </w:r>
                  </w:hyperlink>
                  <w:r w:rsidR="0029335B">
                    <w:rPr>
                      <w:lang w:val="sv-SE"/>
                    </w:rPr>
                    <w:t xml:space="preserve"> (Alternative Means of Complian</w:t>
                  </w:r>
                  <w:r>
                    <w:rPr>
                      <w:lang w:val="sv-SE"/>
                    </w:rPr>
                    <w:t>ce)</w:t>
                  </w:r>
                  <w:r w:rsidR="0029335B">
                    <w:rPr>
                      <w:lang w:val="sv-SE"/>
                    </w:rPr>
                    <w:t>.</w:t>
                  </w:r>
                </w:p>
              </w:tc>
            </w:tr>
          </w:tbl>
          <w:p w:rsidR="00A337A4" w:rsidRPr="00A337A4" w:rsidRDefault="00B30A57" w:rsidP="00A337A4">
            <w:pPr>
              <w:pStyle w:val="Rubrik2"/>
              <w:outlineLvl w:val="1"/>
              <w:rPr>
                <w:lang w:val="sv-SE"/>
              </w:rPr>
            </w:pPr>
            <w:r>
              <w:br/>
            </w:r>
            <w:r w:rsidR="00A337A4">
              <w:t>CONTENTS – CAT OPERATIONS</w:t>
            </w:r>
          </w:p>
        </w:tc>
      </w:tr>
    </w:tbl>
    <w:p w:rsidR="005E4C91" w:rsidRDefault="00A337A4" w:rsidP="00C80B9B">
      <w:pPr>
        <w:pStyle w:val="Brdtext"/>
        <w:rPr>
          <w:rFonts w:asciiTheme="majorHAnsi" w:hAnsiTheme="majorHAnsi" w:cstheme="majorHAnsi"/>
        </w:rPr>
      </w:pPr>
      <w:r w:rsidRPr="00D93D00">
        <w:rPr>
          <w:rFonts w:asciiTheme="majorHAnsi" w:hAnsiTheme="majorHAnsi" w:cstheme="majorHAnsi"/>
        </w:rPr>
        <w:t>(a) The OM should contain at least the following information, where applicable, as relevant for the area and type of operation:</w:t>
      </w:r>
    </w:p>
    <w:p w:rsidR="00914DD1" w:rsidRPr="00914DD1" w:rsidRDefault="00914DD1" w:rsidP="00914DD1">
      <w:pPr>
        <w:autoSpaceDE w:val="0"/>
        <w:autoSpaceDN w:val="0"/>
        <w:adjustRightInd w:val="0"/>
        <w:rPr>
          <w:rFonts w:asciiTheme="majorHAnsi" w:hAnsiTheme="majorHAnsi" w:cstheme="majorHAnsi"/>
        </w:rPr>
      </w:pPr>
      <w:r w:rsidRPr="00914DD1">
        <w:rPr>
          <w:rFonts w:asciiTheme="majorHAnsi" w:hAnsiTheme="majorHAnsi" w:cstheme="majorHAnsi"/>
        </w:rPr>
        <w:t>(b) Notwithstanding (a), an OM that is compiled in accordance with JAR-OPS 3 amendment 5 may</w:t>
      </w:r>
    </w:p>
    <w:p w:rsidR="00914DD1" w:rsidRPr="00914DD1" w:rsidRDefault="00914DD1" w:rsidP="00914DD1">
      <w:pPr>
        <w:pStyle w:val="Brdtext"/>
        <w:rPr>
          <w:rFonts w:asciiTheme="majorHAnsi" w:hAnsiTheme="majorHAnsi" w:cstheme="majorHAnsi"/>
        </w:rPr>
      </w:pPr>
      <w:r w:rsidRPr="00914DD1">
        <w:rPr>
          <w:rFonts w:asciiTheme="majorHAnsi" w:hAnsiTheme="majorHAnsi" w:cstheme="majorHAnsi"/>
        </w:rPr>
        <w:t>be considered to be compliant.</w:t>
      </w:r>
    </w:p>
    <w:p w:rsidR="00914DD1" w:rsidRPr="00914DD1" w:rsidRDefault="00914DD1" w:rsidP="00914DD1">
      <w:pPr>
        <w:autoSpaceDE w:val="0"/>
        <w:autoSpaceDN w:val="0"/>
        <w:adjustRightInd w:val="0"/>
        <w:rPr>
          <w:rFonts w:asciiTheme="majorHAnsi" w:hAnsiTheme="majorHAnsi" w:cstheme="majorHAnsi"/>
        </w:rPr>
      </w:pPr>
      <w:r w:rsidRPr="00914DD1">
        <w:rPr>
          <w:rFonts w:asciiTheme="majorHAnsi" w:hAnsiTheme="majorHAnsi" w:cstheme="majorHAnsi"/>
        </w:rPr>
        <w:t>(c) If there are sections that, because of the nature of the operation, do not apply, it is</w:t>
      </w:r>
    </w:p>
    <w:p w:rsidR="00914DD1" w:rsidRPr="00914DD1" w:rsidRDefault="00914DD1" w:rsidP="00914DD1">
      <w:pPr>
        <w:autoSpaceDE w:val="0"/>
        <w:autoSpaceDN w:val="0"/>
        <w:adjustRightInd w:val="0"/>
        <w:rPr>
          <w:rFonts w:asciiTheme="majorHAnsi" w:hAnsiTheme="majorHAnsi" w:cstheme="majorHAnsi"/>
        </w:rPr>
      </w:pPr>
      <w:r w:rsidRPr="00914DD1">
        <w:rPr>
          <w:rFonts w:asciiTheme="majorHAnsi" w:hAnsiTheme="majorHAnsi" w:cstheme="majorHAnsi"/>
        </w:rPr>
        <w:t>recommended that operators maintain the numbering system described in ORO.MLR.101 and</w:t>
      </w:r>
    </w:p>
    <w:p w:rsidR="00914DD1" w:rsidRPr="00914DD1" w:rsidRDefault="00C20976" w:rsidP="00914DD1">
      <w:pPr>
        <w:pStyle w:val="Brdtext"/>
        <w:rPr>
          <w:rFonts w:asciiTheme="majorHAnsi" w:hAnsiTheme="majorHAnsi" w:cstheme="majorHAnsi"/>
        </w:rPr>
      </w:pPr>
      <w:r>
        <w:rPr>
          <w:rFonts w:asciiTheme="majorHAnsi" w:hAnsiTheme="majorHAnsi" w:cstheme="majorHAnsi"/>
        </w:rPr>
        <w:t>below</w:t>
      </w:r>
      <w:r w:rsidR="00914DD1" w:rsidRPr="00914DD1">
        <w:rPr>
          <w:rFonts w:asciiTheme="majorHAnsi" w:hAnsiTheme="majorHAnsi" w:cstheme="majorHAnsi"/>
        </w:rPr>
        <w:t xml:space="preserve"> and insert ‘Not applicable’ or ‘Intentionally blank’ where appropriate.</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A337A4" w:rsidRPr="00A337A4" w:rsidTr="00807BA5">
        <w:tc>
          <w:tcPr>
            <w:tcW w:w="9911" w:type="dxa"/>
            <w:gridSpan w:val="3"/>
          </w:tcPr>
          <w:p w:rsidR="00A337A4" w:rsidRPr="00A337A4" w:rsidRDefault="00A337A4" w:rsidP="00A337A4">
            <w:pPr>
              <w:pStyle w:val="Rubrik1"/>
              <w:outlineLvl w:val="0"/>
              <w:rPr>
                <w:lang w:val="sv-SE"/>
              </w:rPr>
            </w:pPr>
            <w:r>
              <w:t>OM-A GENERAL/BASIC</w:t>
            </w:r>
          </w:p>
        </w:tc>
      </w:tr>
      <w:tr w:rsidR="00A337A4" w:rsidRPr="00A337A4" w:rsidTr="00D93D00">
        <w:tc>
          <w:tcPr>
            <w:tcW w:w="9911" w:type="dxa"/>
            <w:gridSpan w:val="3"/>
            <w:tcBorders>
              <w:bottom w:val="single" w:sz="4" w:space="0" w:color="auto"/>
            </w:tcBorders>
          </w:tcPr>
          <w:p w:rsidR="00A337A4" w:rsidRPr="00A337A4" w:rsidRDefault="001F5B4C" w:rsidP="00A337A4">
            <w:pPr>
              <w:pStyle w:val="Rubrik2"/>
              <w:outlineLvl w:val="1"/>
            </w:pPr>
            <w:r>
              <w:t>Chapter</w:t>
            </w:r>
            <w:r w:rsidR="00A337A4">
              <w:t xml:space="preserve"> 0</w:t>
            </w:r>
            <w:r w:rsidR="00D93D00">
              <w:t>, ADMINISTRATION AND CONTROL OF OPERATIONS MANUAL</w:t>
            </w: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Checked by operator</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Checked by TS</w:t>
            </w:r>
          </w:p>
        </w:tc>
      </w:tr>
      <w:tr w:rsidR="00D93D00" w:rsidRPr="006D01D7" w:rsidTr="00F84BD3">
        <w:tc>
          <w:tcPr>
            <w:tcW w:w="4955"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0.1 Introduction:</w:t>
            </w:r>
          </w:p>
        </w:tc>
        <w:tc>
          <w:tcPr>
            <w:tcW w:w="2478"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sdt>
          <w:sdtPr>
            <w:rPr>
              <w:rFonts w:ascii="Calibri" w:hAnsi="Calibri" w:cs="Calibri"/>
              <w:szCs w:val="22"/>
              <w:lang w:eastAsia="en-US"/>
            </w:rPr>
            <w:alias w:val=" "/>
            <w:id w:val="-1992633069"/>
            <w:placeholder>
              <w:docPart w:val="6856A8DC9A094237A1FA0EF0552B2B4D"/>
            </w:placeholder>
            <w:text/>
          </w:sdtPr>
          <w:sdtContent>
            <w:tc>
              <w:tcPr>
                <w:tcW w:w="4955"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(a) A statement that the manual complies with all applicable regulations and with the terms and conditions of the applicable AOC.</w:t>
                </w:r>
              </w:p>
            </w:tc>
          </w:sdtContent>
        </w:sdt>
        <w:sdt>
          <w:sdtPr>
            <w:rPr>
              <w:rFonts w:ascii="Calibri" w:hAnsi="Calibri" w:cs="Calibri"/>
              <w:szCs w:val="22"/>
              <w:lang w:eastAsia="en-US"/>
            </w:rPr>
            <w:alias w:val=" "/>
            <w:id w:val="841364143"/>
            <w:placeholder>
              <w:docPart w:val="18990252FA72493EAE06F2CB468A8B49"/>
            </w:placeholder>
            <w:showingPlcHdr/>
            <w:text/>
          </w:sdtPr>
          <w:sdtContent>
            <w:tc>
              <w:tcPr>
                <w:tcW w:w="2478"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 xml:space="preserve"> </w:t>
                </w:r>
              </w:p>
            </w:tc>
          </w:sdtContent>
        </w:sdt>
        <w:sdt>
          <w:sdtPr>
            <w:rPr>
              <w:rFonts w:ascii="Calibri" w:hAnsi="Calibri" w:cs="Calibri"/>
              <w:szCs w:val="22"/>
              <w:lang w:eastAsia="en-US"/>
            </w:rPr>
            <w:alias w:val=" "/>
            <w:id w:val="-641811846"/>
            <w:placeholder>
              <w:docPart w:val="EF4A603CC5B54354B24944003BDA73B8"/>
            </w:placeholder>
            <w:showingPlcHdr/>
            <w:text/>
          </w:sdtPr>
          <w:sdtContent>
            <w:tc>
              <w:tcPr>
                <w:tcW w:w="2478" w:type="dxa"/>
                <w:tcBorders>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 xml:space="preserve"> </w:t>
                </w:r>
              </w:p>
            </w:tc>
          </w:sdtContent>
        </w:sdt>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(b) A statement that the manual contains operational instructions that are to be complied with by the relevant personnel.</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(c) A list and brief description of the various parts, their contents, applicability and use.</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(d) Explanations and definitions of terms and words needed for the use of the manual.</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0.2 System of amendment and revision:</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(a) Details of the person(s) responsible for the issuance and insertion of amendments and revisions.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(b) A record of amendments and revisions with insertion dates and effective dates.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(c) A statement that handwritten amendments and revisions are not permitted, except in situations requiring immediate amendment or revision in the interest of safety.</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(d) A description of the system for the annotation of pages or paragraphs and their effective dates.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t>(e) A list of effective pages or paragraphs.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(f) Annotation of changes (in the text and, as far as practicable, on charts and diagrams).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29335B">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r w:rsidRPr="006D01D7">
              <w:rPr>
                <w:rFonts w:ascii="Calibri" w:hAnsi="Calibri" w:cs="Calibri"/>
                <w:szCs w:val="22"/>
                <w:lang w:eastAsia="en-US"/>
              </w:rPr>
              <w:lastRenderedPageBreak/>
              <w:t>(g) Temporary revisions.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6D01D7" w:rsidTr="0029335B">
        <w:tc>
          <w:tcPr>
            <w:tcW w:w="4955" w:type="dxa"/>
            <w:tcBorders>
              <w:top w:val="single" w:sz="4" w:space="0" w:color="auto"/>
              <w:left w:val="single" w:sz="4" w:space="0" w:color="auto"/>
              <w:bottom w:val="single" w:sz="4" w:space="0" w:color="auto"/>
              <w:right w:val="single" w:sz="4" w:space="0" w:color="auto"/>
            </w:tcBorders>
          </w:tcPr>
          <w:p w:rsidR="00D93D00" w:rsidRPr="006D01D7" w:rsidRDefault="00D93D00" w:rsidP="00D93D00">
            <w:pPr>
              <w:autoSpaceDE w:val="0"/>
              <w:autoSpaceDN w:val="0"/>
              <w:adjustRightInd w:val="0"/>
              <w:rPr>
                <w:rFonts w:ascii="Calibri" w:hAnsi="Calibri" w:cs="Calibri"/>
                <w:szCs w:val="22"/>
                <w:lang w:eastAsia="en-US"/>
              </w:rPr>
            </w:pPr>
            <w:r w:rsidRPr="006D01D7">
              <w:rPr>
                <w:rFonts w:ascii="Calibri" w:hAnsi="Calibri" w:cs="Calibri"/>
                <w:szCs w:val="22"/>
                <w:lang w:eastAsia="en-US"/>
              </w:rPr>
              <w:t>(h) A description of the distribution system for the manuals, amendments and revisions.</w:t>
            </w: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6D01D7" w:rsidRDefault="00D93D00" w:rsidP="001177AF">
            <w:pPr>
              <w:pStyle w:val="Ifyllnadstext"/>
              <w:rPr>
                <w:rFonts w:ascii="Calibri" w:hAnsi="Calibri" w:cs="Calibri"/>
                <w:szCs w:val="22"/>
                <w:lang w:eastAsia="en-US"/>
              </w:rPr>
            </w:pPr>
          </w:p>
        </w:tc>
      </w:tr>
      <w:tr w:rsidR="00D93D00" w:rsidRPr="00D93D00" w:rsidTr="00807BA5">
        <w:tc>
          <w:tcPr>
            <w:tcW w:w="9911" w:type="dxa"/>
            <w:gridSpan w:val="3"/>
          </w:tcPr>
          <w:p w:rsidR="00D93D00" w:rsidRPr="00D93D00" w:rsidRDefault="001F5B4C" w:rsidP="00D93D00">
            <w:pPr>
              <w:pStyle w:val="Rubrik2"/>
              <w:outlineLvl w:val="1"/>
              <w:rPr>
                <w:lang w:val="sv-SE"/>
              </w:rPr>
            </w:pPr>
            <w:r>
              <w:t>Chapter</w:t>
            </w:r>
            <w:r w:rsidR="00D93D00">
              <w:t xml:space="preserve"> 1, ORGANISATION AND RESPONSIBILITIES</w:t>
            </w: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D93D00" w:rsidRDefault="00D93D00" w:rsidP="00D93D00">
            <w:pPr>
              <w:autoSpaceDE w:val="0"/>
              <w:autoSpaceDN w:val="0"/>
              <w:adjustRightInd w:val="0"/>
              <w:rPr>
                <w:rFonts w:ascii="Calibri" w:hAnsi="Calibri" w:cs="Calibri"/>
                <w:szCs w:val="22"/>
                <w:lang w:eastAsia="en-US"/>
              </w:rPr>
            </w:pPr>
            <w:r w:rsidRPr="00D93D00">
              <w:rPr>
                <w:rFonts w:ascii="Calibri" w:hAnsi="Calibri" w:cs="Calibri"/>
                <w:szCs w:val="22"/>
                <w:lang w:eastAsia="en-US"/>
              </w:rPr>
              <w:t>1.1 Organisational structure. A description of the organisational structure, including</w:t>
            </w:r>
            <w:r>
              <w:rPr>
                <w:rFonts w:ascii="Calibri" w:hAnsi="Calibri" w:cs="Calibri"/>
                <w:szCs w:val="22"/>
                <w:lang w:eastAsia="en-US"/>
              </w:rPr>
              <w:t xml:space="preserve"> </w:t>
            </w:r>
            <w:r w:rsidRPr="00D93D00">
              <w:rPr>
                <w:rFonts w:ascii="Calibri" w:hAnsi="Calibri" w:cs="Calibri"/>
                <w:szCs w:val="22"/>
                <w:lang w:eastAsia="en-US"/>
              </w:rPr>
              <w:t xml:space="preserve">the general organogram and operations departments’ </w:t>
            </w:r>
            <w:r>
              <w:rPr>
                <w:rFonts w:ascii="Calibri" w:hAnsi="Calibri" w:cs="Calibri"/>
                <w:szCs w:val="22"/>
                <w:lang w:eastAsia="en-US"/>
              </w:rPr>
              <w:t xml:space="preserve"> O</w:t>
            </w:r>
            <w:r w:rsidRPr="00D93D00">
              <w:rPr>
                <w:rFonts w:ascii="Calibri" w:hAnsi="Calibri" w:cs="Calibri"/>
                <w:szCs w:val="22"/>
                <w:lang w:eastAsia="en-US"/>
              </w:rPr>
              <w:t>rganograms. The</w:t>
            </w:r>
            <w:r>
              <w:rPr>
                <w:rFonts w:ascii="Calibri" w:hAnsi="Calibri" w:cs="Calibri"/>
                <w:szCs w:val="22"/>
                <w:lang w:eastAsia="en-US"/>
              </w:rPr>
              <w:t xml:space="preserve"> </w:t>
            </w:r>
            <w:r w:rsidRPr="00D93D00">
              <w:rPr>
                <w:rFonts w:ascii="Calibri" w:hAnsi="Calibri" w:cs="Calibri"/>
                <w:szCs w:val="22"/>
                <w:lang w:eastAsia="en-US"/>
              </w:rPr>
              <w:t>organogram should depict the relationship between the operations departments</w:t>
            </w:r>
          </w:p>
          <w:p w:rsidR="00D93D00" w:rsidRPr="00D93D00" w:rsidRDefault="00D93D00" w:rsidP="006D01D7">
            <w:pPr>
              <w:autoSpaceDE w:val="0"/>
              <w:autoSpaceDN w:val="0"/>
              <w:adjustRightInd w:val="0"/>
              <w:rPr>
                <w:rFonts w:ascii="Arial" w:hAnsi="Arial" w:cs="Arial"/>
                <w:szCs w:val="22"/>
                <w:lang w:eastAsia="en-US"/>
              </w:rPr>
            </w:pPr>
            <w:r w:rsidRPr="00D93D00">
              <w:rPr>
                <w:rFonts w:ascii="Calibri" w:hAnsi="Calibri" w:cs="Calibri"/>
                <w:szCs w:val="22"/>
                <w:lang w:eastAsia="en-US"/>
              </w:rPr>
              <w:t>and the other departments of the operator. In particular, the subordination and</w:t>
            </w:r>
            <w:r w:rsidR="006D01D7">
              <w:rPr>
                <w:rFonts w:ascii="Calibri" w:hAnsi="Calibri" w:cs="Calibri"/>
                <w:szCs w:val="22"/>
                <w:lang w:eastAsia="en-US"/>
              </w:rPr>
              <w:t xml:space="preserve"> </w:t>
            </w:r>
            <w:r w:rsidRPr="00D93D00">
              <w:rPr>
                <w:rFonts w:ascii="Calibri" w:hAnsi="Calibri" w:cs="Calibri"/>
                <w:szCs w:val="22"/>
                <w:lang w:eastAsia="en-US"/>
              </w:rPr>
              <w:t>reporting lines of all divisions, departments, etc., which pertain to the safety of</w:t>
            </w:r>
            <w:r w:rsidR="006D01D7">
              <w:rPr>
                <w:rFonts w:ascii="Calibri" w:hAnsi="Calibri" w:cs="Calibri"/>
                <w:szCs w:val="22"/>
                <w:lang w:eastAsia="en-US"/>
              </w:rPr>
              <w:t xml:space="preserve"> </w:t>
            </w:r>
            <w:r w:rsidRPr="00D93D00">
              <w:rPr>
                <w:rFonts w:ascii="Calibri" w:hAnsi="Calibri" w:cs="Calibri"/>
                <w:szCs w:val="22"/>
                <w:lang w:eastAsia="en-US"/>
              </w:rPr>
              <w:t>flight operations, should be shown.</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6D01D7" w:rsidRDefault="006D01D7" w:rsidP="006D01D7">
            <w:pPr>
              <w:autoSpaceDE w:val="0"/>
              <w:autoSpaceDN w:val="0"/>
              <w:adjustRightInd w:val="0"/>
              <w:rPr>
                <w:rFonts w:ascii="Arial" w:hAnsi="Arial" w:cs="Arial"/>
                <w:szCs w:val="22"/>
                <w:lang w:eastAsia="en-US"/>
              </w:rPr>
            </w:pPr>
            <w:r w:rsidRPr="006D01D7">
              <w:rPr>
                <w:rFonts w:ascii="Calibri" w:hAnsi="Calibri" w:cs="Calibri"/>
                <w:szCs w:val="22"/>
                <w:lang w:eastAsia="en-US"/>
              </w:rPr>
              <w:t xml:space="preserve">1.2 Nominated persons. The name of each </w:t>
            </w:r>
            <w:r>
              <w:rPr>
                <w:rFonts w:ascii="Calibri" w:hAnsi="Calibri" w:cs="Calibri"/>
                <w:szCs w:val="22"/>
                <w:lang w:eastAsia="en-US"/>
              </w:rPr>
              <w:t>N</w:t>
            </w:r>
            <w:r w:rsidRPr="006D01D7">
              <w:rPr>
                <w:rFonts w:ascii="Calibri" w:hAnsi="Calibri" w:cs="Calibri"/>
                <w:szCs w:val="22"/>
                <w:lang w:eastAsia="en-US"/>
              </w:rPr>
              <w:t>ominated person responsible for flight</w:t>
            </w:r>
            <w:r>
              <w:rPr>
                <w:rFonts w:ascii="Calibri" w:hAnsi="Calibri" w:cs="Calibri"/>
                <w:szCs w:val="22"/>
                <w:lang w:eastAsia="en-US"/>
              </w:rPr>
              <w:t xml:space="preserve"> </w:t>
            </w:r>
            <w:r w:rsidRPr="006D01D7">
              <w:rPr>
                <w:rFonts w:ascii="Calibri" w:hAnsi="Calibri" w:cs="Calibri"/>
                <w:szCs w:val="22"/>
                <w:lang w:eastAsia="en-US"/>
              </w:rPr>
              <w:t>operations, crew training and ground operations, as prescribed in ORO.AOC.135. A</w:t>
            </w:r>
            <w:r>
              <w:rPr>
                <w:rFonts w:ascii="Calibri" w:hAnsi="Calibri" w:cs="Calibri"/>
                <w:szCs w:val="22"/>
                <w:lang w:eastAsia="en-US"/>
              </w:rPr>
              <w:t xml:space="preserve"> </w:t>
            </w:r>
            <w:r w:rsidRPr="006D01D7">
              <w:rPr>
                <w:rFonts w:ascii="Calibri" w:hAnsi="Calibri" w:cs="Calibri"/>
                <w:szCs w:val="22"/>
                <w:lang w:eastAsia="en-US"/>
              </w:rPr>
              <w:t>description of their function and responsibilities should be included.</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D93D00" w:rsidRDefault="006D01D7" w:rsidP="006D01D7">
            <w:pPr>
              <w:autoSpaceDE w:val="0"/>
              <w:autoSpaceDN w:val="0"/>
              <w:adjustRightInd w:val="0"/>
              <w:rPr>
                <w:rFonts w:ascii="Arial" w:hAnsi="Arial" w:cs="Arial"/>
                <w:szCs w:val="22"/>
                <w:lang w:eastAsia="en-US"/>
              </w:rPr>
            </w:pPr>
            <w:r w:rsidRPr="006D01D7">
              <w:rPr>
                <w:rFonts w:ascii="Calibri" w:hAnsi="Calibri" w:cs="Calibri"/>
                <w:szCs w:val="22"/>
                <w:lang w:eastAsia="en-US"/>
              </w:rPr>
              <w:t>1.3 Responsibilities and duties of operations management personnel. A description of</w:t>
            </w:r>
            <w:r>
              <w:rPr>
                <w:rFonts w:ascii="Calibri" w:hAnsi="Calibri" w:cs="Calibri"/>
                <w:szCs w:val="22"/>
                <w:lang w:eastAsia="en-US"/>
              </w:rPr>
              <w:t xml:space="preserve"> </w:t>
            </w:r>
            <w:r w:rsidRPr="006D01D7">
              <w:rPr>
                <w:rFonts w:ascii="Calibri" w:hAnsi="Calibri" w:cs="Calibri"/>
                <w:szCs w:val="22"/>
                <w:lang w:eastAsia="en-US"/>
              </w:rPr>
              <w:t>the duties, responsibilities and authority of operations management personnel</w:t>
            </w:r>
            <w:r>
              <w:rPr>
                <w:rFonts w:ascii="Calibri" w:hAnsi="Calibri" w:cs="Calibri"/>
                <w:szCs w:val="22"/>
                <w:lang w:eastAsia="en-US"/>
              </w:rPr>
              <w:t xml:space="preserve"> </w:t>
            </w:r>
            <w:r w:rsidRPr="006D01D7">
              <w:rPr>
                <w:rFonts w:ascii="Calibri" w:hAnsi="Calibri" w:cs="Calibri"/>
                <w:szCs w:val="22"/>
                <w:lang w:eastAsia="en-US"/>
              </w:rPr>
              <w:t>pertaining to the safety of flight operations and the compliance with the applicable</w:t>
            </w:r>
            <w:r>
              <w:rPr>
                <w:rFonts w:ascii="Calibri" w:hAnsi="Calibri" w:cs="Calibri"/>
                <w:szCs w:val="22"/>
                <w:lang w:eastAsia="en-US"/>
              </w:rPr>
              <w:t xml:space="preserve"> </w:t>
            </w:r>
            <w:r w:rsidRPr="006D01D7">
              <w:rPr>
                <w:rFonts w:ascii="Calibri" w:hAnsi="Calibri" w:cs="Calibri"/>
                <w:szCs w:val="22"/>
                <w:lang w:eastAsia="en-US"/>
              </w:rPr>
              <w:t>regulations.</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D93D00" w:rsidRDefault="006D01D7" w:rsidP="006D01D7">
            <w:pPr>
              <w:autoSpaceDE w:val="0"/>
              <w:autoSpaceDN w:val="0"/>
              <w:adjustRightInd w:val="0"/>
              <w:rPr>
                <w:rFonts w:ascii="Arial" w:hAnsi="Arial" w:cs="Arial"/>
                <w:szCs w:val="22"/>
                <w:lang w:eastAsia="en-US"/>
              </w:rPr>
            </w:pPr>
            <w:r w:rsidRPr="006D01D7">
              <w:rPr>
                <w:rFonts w:ascii="Calibri" w:hAnsi="Calibri" w:cs="Calibri"/>
                <w:szCs w:val="22"/>
                <w:lang w:eastAsia="en-US"/>
              </w:rPr>
              <w:t>1.4 Authority, duties and responsibilities of the pilot-in-command/commander. A</w:t>
            </w:r>
            <w:r>
              <w:rPr>
                <w:rFonts w:ascii="Calibri" w:hAnsi="Calibri" w:cs="Calibri"/>
                <w:szCs w:val="22"/>
                <w:lang w:eastAsia="en-US"/>
              </w:rPr>
              <w:t xml:space="preserve"> </w:t>
            </w:r>
            <w:r w:rsidRPr="006D01D7">
              <w:rPr>
                <w:rFonts w:ascii="Calibri" w:hAnsi="Calibri" w:cs="Calibri"/>
                <w:szCs w:val="22"/>
                <w:lang w:eastAsia="en-US"/>
              </w:rPr>
              <w:t>statement defining the authority, duties and responsibilities of the pilot-incommand/commander.</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rPr>
                <w:rFonts w:ascii="Arial" w:hAnsi="Arial" w:cs="Arial"/>
                <w:szCs w:val="22"/>
                <w:lang w:eastAsia="en-US"/>
              </w:rPr>
            </w:pPr>
          </w:p>
        </w:tc>
      </w:tr>
      <w:tr w:rsidR="00D93D00" w:rsidRPr="00D93D00" w:rsidTr="00D93D00">
        <w:tc>
          <w:tcPr>
            <w:tcW w:w="4955" w:type="dxa"/>
            <w:tcBorders>
              <w:top w:val="single" w:sz="4" w:space="0" w:color="auto"/>
              <w:left w:val="single" w:sz="4" w:space="0" w:color="auto"/>
              <w:bottom w:val="single" w:sz="4" w:space="0" w:color="auto"/>
              <w:right w:val="single" w:sz="4" w:space="0" w:color="auto"/>
            </w:tcBorders>
          </w:tcPr>
          <w:p w:rsidR="00D93D00" w:rsidRPr="00D93D00"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1.5 Duties and responsibilities of crew members other than the pilot-incommand/commander.</w:t>
            </w: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D93D00" w:rsidRPr="00D93D00" w:rsidRDefault="00D93D00" w:rsidP="001177AF">
            <w:pPr>
              <w:pStyle w:val="Ifyllnadstext"/>
            </w:pPr>
          </w:p>
        </w:tc>
      </w:tr>
      <w:tr w:rsidR="006D01D7" w:rsidRPr="006D01D7" w:rsidTr="00807BA5">
        <w:tc>
          <w:tcPr>
            <w:tcW w:w="9911" w:type="dxa"/>
            <w:gridSpan w:val="3"/>
          </w:tcPr>
          <w:p w:rsidR="006D01D7" w:rsidRPr="006D01D7" w:rsidRDefault="001F5B4C" w:rsidP="006D01D7">
            <w:pPr>
              <w:pStyle w:val="Rubrik2"/>
              <w:outlineLvl w:val="1"/>
            </w:pPr>
            <w:r>
              <w:t>Chapter</w:t>
            </w:r>
            <w:r w:rsidR="006D01D7">
              <w:t xml:space="preserve"> 2, OPERATIONAL CONTROL AND SUPERVISION</w:t>
            </w:r>
          </w:p>
        </w:tc>
      </w:tr>
      <w:tr w:rsidR="006D01D7" w:rsidRPr="00D93D00" w:rsidTr="00807BA5">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2.1 Supervision of the operation by the operator. A description of the system for</w:t>
            </w:r>
            <w:r>
              <w:rPr>
                <w:rFonts w:ascii="Calibri" w:hAnsi="Calibri" w:cs="Calibri"/>
                <w:szCs w:val="22"/>
                <w:lang w:eastAsia="en-US"/>
              </w:rPr>
              <w:t xml:space="preserve"> </w:t>
            </w:r>
            <w:r w:rsidRPr="006D01D7">
              <w:rPr>
                <w:rFonts w:ascii="Calibri" w:hAnsi="Calibri" w:cs="Calibri"/>
                <w:szCs w:val="22"/>
                <w:lang w:eastAsia="en-US"/>
              </w:rPr>
              <w:t>supervision of the operation by the operator (see ORO.GEN.110(c)). This should</w:t>
            </w:r>
            <w:r>
              <w:rPr>
                <w:rFonts w:ascii="Calibri" w:hAnsi="Calibri" w:cs="Calibri"/>
                <w:szCs w:val="22"/>
                <w:lang w:eastAsia="en-US"/>
              </w:rPr>
              <w:t xml:space="preserve"> </w:t>
            </w:r>
            <w:r w:rsidRPr="006D01D7">
              <w:rPr>
                <w:rFonts w:ascii="Calibri" w:hAnsi="Calibri" w:cs="Calibri"/>
                <w:szCs w:val="22"/>
                <w:lang w:eastAsia="en-US"/>
              </w:rPr>
              <w:t>show how the safety of flight operations and the qualifications of personnel are</w:t>
            </w:r>
            <w:r>
              <w:rPr>
                <w:rFonts w:ascii="Calibri" w:hAnsi="Calibri" w:cs="Calibri"/>
                <w:szCs w:val="22"/>
                <w:lang w:eastAsia="en-US"/>
              </w:rPr>
              <w:t xml:space="preserve"> </w:t>
            </w:r>
            <w:r w:rsidRPr="006D01D7">
              <w:rPr>
                <w:rFonts w:ascii="Calibri" w:hAnsi="Calibri" w:cs="Calibri"/>
                <w:szCs w:val="22"/>
                <w:lang w:eastAsia="en-US"/>
              </w:rPr>
              <w:t>supervised. In particular, the procedures related to the following items should be</w:t>
            </w:r>
            <w:r>
              <w:rPr>
                <w:rFonts w:ascii="Calibri" w:hAnsi="Calibri" w:cs="Calibri"/>
                <w:szCs w:val="22"/>
                <w:lang w:eastAsia="en-US"/>
              </w:rPr>
              <w:t xml:space="preserve"> </w:t>
            </w:r>
            <w:r w:rsidRPr="006D01D7">
              <w:rPr>
                <w:rFonts w:ascii="Calibri" w:hAnsi="Calibri" w:cs="Calibri"/>
                <w:szCs w:val="22"/>
                <w:lang w:eastAsia="en-US"/>
              </w:rPr>
              <w:t>described:</w:t>
            </w:r>
          </w:p>
          <w:p w:rsidR="006D01D7" w:rsidRPr="006D01D7" w:rsidRDefault="006D01D7" w:rsidP="0029335B">
            <w:pPr>
              <w:autoSpaceDE w:val="0"/>
              <w:autoSpaceDN w:val="0"/>
              <w:adjustRightInd w:val="0"/>
              <w:rPr>
                <w:rFonts w:ascii="Calibri" w:hAnsi="Calibri" w:cs="Calibri"/>
                <w:szCs w:val="22"/>
                <w:lang w:eastAsia="en-US"/>
              </w:rPr>
            </w:pPr>
            <w:r w:rsidRPr="006D01D7">
              <w:rPr>
                <w:rFonts w:ascii="Calibri" w:hAnsi="Calibri" w:cs="Calibri"/>
                <w:szCs w:val="22"/>
                <w:lang w:eastAsia="en-US"/>
              </w:rPr>
              <w:t>(a) licence and qualification validity,</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6D01D7" w:rsidRPr="00D93D00" w:rsidTr="00807BA5">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(b) competence of operations personnel,</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6D01D7" w:rsidRPr="00D93D00" w:rsidTr="00807BA5">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(c) control, analysis and storage of the required records.</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bl>
    <w:p w:rsidR="0029335B" w:rsidRDefault="0029335B">
      <w:r>
        <w:br w:type="page"/>
      </w:r>
    </w:p>
    <w:tbl>
      <w:tblPr>
        <w:tblStyle w:val="Tabellrutn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6D01D7" w:rsidRPr="00D93D00"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lastRenderedPageBreak/>
              <w:t>2.2 System and responsibility for promulgation of additional operational instructions</w:t>
            </w:r>
            <w:r>
              <w:rPr>
                <w:rFonts w:ascii="Calibri" w:hAnsi="Calibri" w:cs="Calibri"/>
                <w:szCs w:val="22"/>
                <w:lang w:eastAsia="en-US"/>
              </w:rPr>
              <w:t xml:space="preserve"> </w:t>
            </w:r>
            <w:r w:rsidRPr="006D01D7">
              <w:rPr>
                <w:rFonts w:ascii="Calibri" w:hAnsi="Calibri" w:cs="Calibri"/>
                <w:szCs w:val="22"/>
                <w:lang w:eastAsia="en-US"/>
              </w:rPr>
              <w:t>and information. A description of any system for promulgating information which</w:t>
            </w:r>
            <w:r>
              <w:rPr>
                <w:rFonts w:ascii="Calibri" w:hAnsi="Calibri" w:cs="Calibri"/>
                <w:szCs w:val="22"/>
                <w:lang w:eastAsia="en-US"/>
              </w:rPr>
              <w:t xml:space="preserve"> </w:t>
            </w:r>
            <w:r w:rsidRPr="006D01D7">
              <w:rPr>
                <w:rFonts w:ascii="Calibri" w:hAnsi="Calibri" w:cs="Calibri"/>
                <w:szCs w:val="22"/>
                <w:lang w:eastAsia="en-US"/>
              </w:rPr>
              <w:t>may be of an operational nature, but which is supplementary to that in the OM.</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The applicability of this information and the responsibilities for its promulgation</w:t>
            </w:r>
            <w:r>
              <w:rPr>
                <w:rFonts w:ascii="Calibri" w:hAnsi="Calibri" w:cs="Calibri"/>
                <w:szCs w:val="22"/>
                <w:lang w:eastAsia="en-US"/>
              </w:rPr>
              <w:t xml:space="preserve"> </w:t>
            </w:r>
            <w:r w:rsidRPr="006D01D7">
              <w:rPr>
                <w:rFonts w:ascii="Calibri" w:hAnsi="Calibri" w:cs="Calibri"/>
                <w:szCs w:val="22"/>
                <w:lang w:eastAsia="en-US"/>
              </w:rPr>
              <w:t>should be included.</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6D01D7" w:rsidRPr="00D93D00"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2.3 Operational control. A description of the procedures and responsibilities necessary</w:t>
            </w:r>
            <w:r>
              <w:rPr>
                <w:rFonts w:ascii="Calibri" w:hAnsi="Calibri" w:cs="Calibri"/>
                <w:szCs w:val="22"/>
                <w:lang w:eastAsia="en-US"/>
              </w:rPr>
              <w:t xml:space="preserve"> </w:t>
            </w:r>
            <w:r w:rsidRPr="006D01D7">
              <w:rPr>
                <w:rFonts w:ascii="Calibri" w:hAnsi="Calibri" w:cs="Calibri"/>
                <w:szCs w:val="22"/>
                <w:lang w:eastAsia="en-US"/>
              </w:rPr>
              <w:t>to exercise operational control with respect to flight safety.</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6D01D7" w:rsidRPr="00D93D00"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2.4 Powers of the authority. A description of the powers of the competent authority</w:t>
            </w:r>
            <w:r>
              <w:rPr>
                <w:rFonts w:ascii="Calibri" w:hAnsi="Calibri" w:cs="Calibri"/>
                <w:szCs w:val="22"/>
                <w:lang w:eastAsia="en-US"/>
              </w:rPr>
              <w:t xml:space="preserve"> </w:t>
            </w:r>
            <w:r w:rsidRPr="006D01D7">
              <w:rPr>
                <w:rFonts w:ascii="Calibri" w:hAnsi="Calibri" w:cs="Calibri"/>
                <w:szCs w:val="22"/>
                <w:lang w:eastAsia="en-US"/>
              </w:rPr>
              <w:t>and guidance to staff on how to facilitate inspections by authority personnel.</w:t>
            </w: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D93D00" w:rsidRDefault="006D01D7" w:rsidP="00807BA5">
            <w:pPr>
              <w:pStyle w:val="Ifyllnadstext"/>
            </w:pPr>
          </w:p>
        </w:tc>
      </w:tr>
      <w:tr w:rsidR="006D01D7" w:rsidRPr="006D01D7" w:rsidTr="00022151">
        <w:tc>
          <w:tcPr>
            <w:tcW w:w="9911" w:type="dxa"/>
            <w:gridSpan w:val="3"/>
          </w:tcPr>
          <w:p w:rsidR="006D01D7" w:rsidRPr="006D01D7" w:rsidRDefault="001F5B4C" w:rsidP="006D01D7">
            <w:pPr>
              <w:pStyle w:val="Rubrik2"/>
              <w:outlineLvl w:val="1"/>
              <w:rPr>
                <w:lang w:val="sv-SE"/>
              </w:rPr>
            </w:pPr>
            <w:r>
              <w:t>Chapter</w:t>
            </w:r>
            <w:r w:rsidR="006D01D7">
              <w:t xml:space="preserve"> 3, MANAGEMENT SYSTEM</w:t>
            </w: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description of the management system, including at least the following:</w:t>
            </w:r>
          </w:p>
          <w:p w:rsidR="006D01D7" w:rsidRPr="006D01D7" w:rsidRDefault="006D01D7"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t>(a) safety policy;</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(b) the process for identifying safety hazards and for evaluating and managing the</w:t>
            </w:r>
          </w:p>
          <w:p w:rsidR="006D01D7" w:rsidRPr="006D01D7" w:rsidRDefault="006D01D7"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t>associated risks;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t>(c) compliance monitoring system;</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rPr>
                <w:lang w:val="sv-SE"/>
              </w:rPr>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(d) allocation of duties and responsibilities;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(e) documentation of all key management system processes.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9911" w:type="dxa"/>
            <w:gridSpan w:val="3"/>
          </w:tcPr>
          <w:p w:rsidR="006D01D7" w:rsidRPr="006D01D7" w:rsidRDefault="001F5B4C" w:rsidP="006D01D7">
            <w:pPr>
              <w:pStyle w:val="Rubrik2"/>
              <w:outlineLvl w:val="1"/>
              <w:rPr>
                <w:lang w:val="sv-SE"/>
              </w:rPr>
            </w:pPr>
            <w:r>
              <w:t>Chapter</w:t>
            </w:r>
            <w:r w:rsidR="006D01D7">
              <w:t xml:space="preserve"> 4, CREW COMPOSITION</w:t>
            </w: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4.1 Crew composition. An explanation of the method for determining crew</w:t>
            </w:r>
            <w:r>
              <w:rPr>
                <w:rFonts w:ascii="Calibri" w:hAnsi="Calibri" w:cs="Calibri"/>
                <w:szCs w:val="22"/>
                <w:lang w:eastAsia="en-US"/>
              </w:rPr>
              <w:t xml:space="preserve"> </w:t>
            </w:r>
            <w:r w:rsidRPr="006D01D7">
              <w:rPr>
                <w:rFonts w:ascii="Calibri" w:hAnsi="Calibri" w:cs="Calibri"/>
                <w:szCs w:val="22"/>
                <w:lang w:eastAsia="en-US"/>
              </w:rPr>
              <w:t>compositions, taking account of the following:</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the type of aircraft being used;</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(b) the area and type of operation being undertaken;</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(c) the phase of the flight;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(d) the minimum crew requirement and flight duty period planned;</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(e) experience (total and on type), recency and qualification of the crew</w:t>
            </w:r>
            <w:r>
              <w:rPr>
                <w:rFonts w:ascii="Calibri" w:hAnsi="Calibri" w:cs="Calibri"/>
                <w:szCs w:val="22"/>
                <w:lang w:eastAsia="en-US"/>
              </w:rPr>
              <w:t xml:space="preserve"> </w:t>
            </w:r>
            <w:r w:rsidRPr="006D01D7">
              <w:rPr>
                <w:rFonts w:ascii="Calibri" w:hAnsi="Calibri" w:cs="Calibri"/>
                <w:szCs w:val="22"/>
                <w:lang w:eastAsia="en-US"/>
              </w:rPr>
              <w:t>members;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(f) the designation of the pilot-in-command/commander and, if necessitated by</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the duration of the flight, the procedures for the relief of the pilot-incommand/commander or other members of the flight crew (see</w:t>
            </w:r>
            <w:r>
              <w:rPr>
                <w:rFonts w:ascii="Calibri" w:hAnsi="Calibri" w:cs="Calibri"/>
                <w:szCs w:val="22"/>
                <w:lang w:eastAsia="en-US"/>
              </w:rPr>
              <w:t xml:space="preserve"> </w:t>
            </w:r>
            <w:r w:rsidRPr="006D01D7">
              <w:rPr>
                <w:rFonts w:ascii="Calibri" w:hAnsi="Calibri" w:cs="Calibri"/>
                <w:szCs w:val="22"/>
                <w:lang w:eastAsia="en-US"/>
              </w:rPr>
              <w:t>ORO.FC.105);</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(g) the designation of the senior cabin crew member and, if necessitated by the</w:t>
            </w:r>
            <w:r>
              <w:rPr>
                <w:rFonts w:ascii="Calibri" w:hAnsi="Calibri" w:cs="Calibri"/>
                <w:szCs w:val="22"/>
                <w:lang w:eastAsia="en-US"/>
              </w:rPr>
              <w:t xml:space="preserve"> </w:t>
            </w:r>
            <w:r w:rsidRPr="006D01D7">
              <w:rPr>
                <w:rFonts w:ascii="Calibri" w:hAnsi="Calibri" w:cs="Calibri"/>
                <w:szCs w:val="22"/>
                <w:lang w:eastAsia="en-US"/>
              </w:rPr>
              <w:t>duration of the flight, the procedures for the relief of the senior cabin crew</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member and any other member of the cabin crew.</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4.2 Designation of the pilot-in-</w:t>
            </w:r>
            <w:r>
              <w:rPr>
                <w:rFonts w:ascii="Calibri" w:hAnsi="Calibri" w:cs="Calibri"/>
                <w:szCs w:val="22"/>
                <w:lang w:eastAsia="en-US"/>
              </w:rPr>
              <w:t>C</w:t>
            </w:r>
            <w:r w:rsidRPr="006D01D7">
              <w:rPr>
                <w:rFonts w:ascii="Calibri" w:hAnsi="Calibri" w:cs="Calibri"/>
                <w:szCs w:val="22"/>
                <w:lang w:eastAsia="en-US"/>
              </w:rPr>
              <w:t>ommand/</w:t>
            </w:r>
            <w:r>
              <w:rPr>
                <w:rFonts w:ascii="Calibri" w:hAnsi="Calibri" w:cs="Calibri"/>
                <w:szCs w:val="22"/>
                <w:lang w:eastAsia="en-US"/>
              </w:rPr>
              <w:t xml:space="preserve"> </w:t>
            </w:r>
            <w:r w:rsidRPr="006D01D7">
              <w:rPr>
                <w:rFonts w:ascii="Calibri" w:hAnsi="Calibri" w:cs="Calibri"/>
                <w:szCs w:val="22"/>
                <w:lang w:eastAsia="en-US"/>
              </w:rPr>
              <w:t>commander. The rules applicable to the</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designation of the pilot-in-command/commander.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lastRenderedPageBreak/>
              <w:t>4.3 Flight crew incapacitation. Instructions on the succession of command in the event</w:t>
            </w:r>
            <w:r>
              <w:rPr>
                <w:rFonts w:ascii="Calibri" w:hAnsi="Calibri" w:cs="Calibri"/>
                <w:szCs w:val="22"/>
                <w:lang w:eastAsia="en-US"/>
              </w:rPr>
              <w:t xml:space="preserve"> </w:t>
            </w:r>
            <w:r w:rsidRPr="006D01D7">
              <w:rPr>
                <w:rFonts w:ascii="Calibri" w:hAnsi="Calibri" w:cs="Calibri"/>
                <w:szCs w:val="22"/>
                <w:lang w:eastAsia="en-US"/>
              </w:rPr>
              <w:t>of flight crew incapacitation.</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4.4 Operation on more than one type. A statement indicating which aircraft are</w:t>
            </w:r>
            <w:r>
              <w:rPr>
                <w:rFonts w:ascii="Calibri" w:hAnsi="Calibri" w:cs="Calibri"/>
                <w:szCs w:val="22"/>
                <w:lang w:eastAsia="en-US"/>
              </w:rPr>
              <w:t xml:space="preserve"> </w:t>
            </w:r>
            <w:r w:rsidRPr="006D01D7">
              <w:rPr>
                <w:rFonts w:ascii="Calibri" w:hAnsi="Calibri" w:cs="Calibri"/>
                <w:szCs w:val="22"/>
                <w:lang w:eastAsia="en-US"/>
              </w:rPr>
              <w:t>considered as one type for the purpose of:</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flight crew scheduling; and</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(b) cabin crew scheduling.</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9911" w:type="dxa"/>
            <w:gridSpan w:val="3"/>
          </w:tcPr>
          <w:p w:rsidR="006D01D7" w:rsidRPr="006D01D7" w:rsidRDefault="001F5B4C" w:rsidP="006D01D7">
            <w:pPr>
              <w:pStyle w:val="Rubrik2"/>
              <w:outlineLvl w:val="1"/>
              <w:rPr>
                <w:lang w:val="sv-SE"/>
              </w:rPr>
            </w:pPr>
            <w:r>
              <w:t>Chapter</w:t>
            </w:r>
            <w:r w:rsidR="006D01D7">
              <w:t xml:space="preserve"> 5, QUALIFICATION REQUIREMENTS</w:t>
            </w: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5.1 A description of the required licence, rating(s), qualification/competency (e.g. for</w:t>
            </w:r>
            <w:r>
              <w:rPr>
                <w:rFonts w:ascii="Calibri" w:hAnsi="Calibri" w:cs="Calibri"/>
                <w:szCs w:val="22"/>
                <w:lang w:eastAsia="en-US"/>
              </w:rPr>
              <w:t xml:space="preserve"> </w:t>
            </w:r>
            <w:r w:rsidRPr="006D01D7">
              <w:rPr>
                <w:rFonts w:ascii="Calibri" w:hAnsi="Calibri" w:cs="Calibri"/>
                <w:szCs w:val="22"/>
                <w:lang w:eastAsia="en-US"/>
              </w:rPr>
              <w:t>routes and aerodromes), experience, training, checking and recency for operations</w:t>
            </w:r>
            <w:r>
              <w:rPr>
                <w:rFonts w:ascii="Calibri" w:hAnsi="Calibri" w:cs="Calibri"/>
                <w:szCs w:val="22"/>
                <w:lang w:eastAsia="en-US"/>
              </w:rPr>
              <w:t xml:space="preserve"> </w:t>
            </w:r>
            <w:r w:rsidRPr="006D01D7">
              <w:rPr>
                <w:rFonts w:ascii="Calibri" w:hAnsi="Calibri" w:cs="Calibri"/>
                <w:szCs w:val="22"/>
                <w:lang w:eastAsia="en-US"/>
              </w:rPr>
              <w:t>personnel to conduct their duties. Consideration should be given to the aircraft</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type, kind of operation and composition of the crew.</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1D2175" w:rsidRDefault="006D01D7" w:rsidP="006D01D7">
            <w:pPr>
              <w:autoSpaceDE w:val="0"/>
              <w:autoSpaceDN w:val="0"/>
              <w:adjustRightInd w:val="0"/>
              <w:rPr>
                <w:rFonts w:ascii="Calibri" w:hAnsi="Calibri" w:cs="Calibri"/>
                <w:szCs w:val="22"/>
                <w:lang w:eastAsia="en-US"/>
              </w:rPr>
            </w:pPr>
            <w:r w:rsidRPr="001D2175">
              <w:rPr>
                <w:rFonts w:ascii="Calibri" w:hAnsi="Calibri" w:cs="Calibri"/>
                <w:szCs w:val="22"/>
                <w:lang w:eastAsia="en-US"/>
              </w:rPr>
              <w:t>5.2 Flight crew:</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pilot-in-command/commander,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(b) pilot relieving the pilot-in-</w:t>
            </w:r>
            <w:r>
              <w:rPr>
                <w:rFonts w:ascii="Calibri" w:hAnsi="Calibri" w:cs="Calibri"/>
                <w:szCs w:val="22"/>
                <w:lang w:eastAsia="en-US"/>
              </w:rPr>
              <w:t>c</w:t>
            </w:r>
            <w:r w:rsidRPr="006D01D7">
              <w:rPr>
                <w:rFonts w:ascii="Calibri" w:hAnsi="Calibri" w:cs="Calibri"/>
                <w:szCs w:val="22"/>
                <w:lang w:eastAsia="en-US"/>
              </w:rPr>
              <w:t>ommand/</w:t>
            </w:r>
            <w:r>
              <w:rPr>
                <w:rFonts w:ascii="Calibri" w:hAnsi="Calibri" w:cs="Calibri"/>
                <w:szCs w:val="22"/>
                <w:lang w:eastAsia="en-US"/>
              </w:rPr>
              <w:t xml:space="preserve"> </w:t>
            </w:r>
            <w:r w:rsidRPr="006D01D7">
              <w:rPr>
                <w:rFonts w:ascii="Calibri" w:hAnsi="Calibri" w:cs="Calibri"/>
                <w:szCs w:val="22"/>
                <w:lang w:eastAsia="en-US"/>
              </w:rPr>
              <w:t>commander,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(c) co-pilot,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(d) pilot relieving the co-pilot,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(e) pilot under supervision,</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(f) system panel operator,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(g) operation on more than one type or variant.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1D2175" w:rsidRDefault="006D01D7" w:rsidP="006D01D7">
            <w:pPr>
              <w:autoSpaceDE w:val="0"/>
              <w:autoSpaceDN w:val="0"/>
              <w:adjustRightInd w:val="0"/>
              <w:rPr>
                <w:rFonts w:ascii="Calibri" w:hAnsi="Calibri" w:cs="Calibri"/>
                <w:szCs w:val="22"/>
                <w:lang w:eastAsia="en-US"/>
              </w:rPr>
            </w:pPr>
            <w:r w:rsidRPr="001D2175">
              <w:rPr>
                <w:rFonts w:ascii="Calibri" w:hAnsi="Calibri" w:cs="Calibri"/>
                <w:szCs w:val="22"/>
                <w:lang w:eastAsia="en-US"/>
              </w:rPr>
              <w:t>5.3 Cabin crew:</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senior cabin crew member,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1D2175" w:rsidRDefault="006D01D7" w:rsidP="006D01D7">
            <w:pPr>
              <w:autoSpaceDE w:val="0"/>
              <w:autoSpaceDN w:val="0"/>
              <w:adjustRightInd w:val="0"/>
              <w:rPr>
                <w:rFonts w:ascii="Calibri" w:hAnsi="Calibri" w:cs="Calibri"/>
                <w:szCs w:val="22"/>
                <w:lang w:eastAsia="en-US"/>
              </w:rPr>
            </w:pPr>
            <w:r w:rsidRPr="001D2175">
              <w:rPr>
                <w:rFonts w:ascii="Calibri" w:hAnsi="Calibri" w:cs="Calibri"/>
                <w:szCs w:val="22"/>
                <w:lang w:eastAsia="en-US"/>
              </w:rPr>
              <w:t>(b) cabin crew member:</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(i) required cabin crew member,</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(ii) additional cabin crew member and cabin crew member during familiarisation</w:t>
            </w:r>
            <w:r>
              <w:rPr>
                <w:rFonts w:ascii="Calibri" w:hAnsi="Calibri" w:cs="Calibri"/>
                <w:szCs w:val="22"/>
                <w:lang w:eastAsia="en-US"/>
              </w:rPr>
              <w:t xml:space="preserve"> </w:t>
            </w:r>
            <w:r w:rsidRPr="006D01D7">
              <w:rPr>
                <w:rFonts w:ascii="Calibri" w:hAnsi="Calibri" w:cs="Calibri"/>
                <w:szCs w:val="22"/>
                <w:lang w:eastAsia="en-US"/>
              </w:rPr>
              <w:t>flights,</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(c) operation on more than one type or variant.</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5.4 Training, checking and supervision personnel:</w:t>
            </w:r>
          </w:p>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(a) for flight crew; and</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(b) for cabin crew.</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4955" w:type="dxa"/>
            <w:tcBorders>
              <w:top w:val="single" w:sz="4" w:space="0" w:color="auto"/>
              <w:left w:val="single" w:sz="4" w:space="0" w:color="auto"/>
              <w:bottom w:val="single" w:sz="4" w:space="0" w:color="auto"/>
              <w:right w:val="single" w:sz="4" w:space="0" w:color="auto"/>
            </w:tcBorders>
          </w:tcPr>
          <w:p w:rsidR="006D01D7" w:rsidRPr="006D01D7" w:rsidRDefault="006D01D7" w:rsidP="006D01D7">
            <w:pPr>
              <w:autoSpaceDE w:val="0"/>
              <w:autoSpaceDN w:val="0"/>
              <w:adjustRightInd w:val="0"/>
              <w:rPr>
                <w:rFonts w:ascii="Calibri" w:hAnsi="Calibri" w:cs="Calibri"/>
                <w:szCs w:val="22"/>
                <w:lang w:eastAsia="en-US"/>
              </w:rPr>
            </w:pPr>
            <w:r w:rsidRPr="006D01D7">
              <w:rPr>
                <w:rFonts w:ascii="Calibri" w:hAnsi="Calibri" w:cs="Calibri"/>
                <w:szCs w:val="22"/>
                <w:lang w:eastAsia="en-US"/>
              </w:rPr>
              <w:t>5.5 Other operations personnel (including technical crew and crew members other</w:t>
            </w:r>
            <w:r>
              <w:rPr>
                <w:rFonts w:ascii="Calibri" w:hAnsi="Calibri" w:cs="Calibri"/>
                <w:szCs w:val="22"/>
                <w:lang w:eastAsia="en-US"/>
              </w:rPr>
              <w:t xml:space="preserve"> </w:t>
            </w:r>
            <w:r w:rsidRPr="006D01D7">
              <w:rPr>
                <w:rFonts w:ascii="Calibri" w:hAnsi="Calibri" w:cs="Calibri"/>
                <w:szCs w:val="22"/>
                <w:lang w:eastAsia="en-US"/>
              </w:rPr>
              <w:t>than flight, cabin and technical crew).</w:t>
            </w: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6D01D7" w:rsidRDefault="006D01D7" w:rsidP="00807BA5">
            <w:pPr>
              <w:pStyle w:val="Ifyllnadstext"/>
            </w:pPr>
          </w:p>
        </w:tc>
      </w:tr>
      <w:tr w:rsidR="006D01D7" w:rsidRPr="006D01D7" w:rsidTr="00022151">
        <w:tc>
          <w:tcPr>
            <w:tcW w:w="9911" w:type="dxa"/>
            <w:gridSpan w:val="3"/>
          </w:tcPr>
          <w:p w:rsidR="006D01D7" w:rsidRPr="006D01D7" w:rsidRDefault="001F5B4C" w:rsidP="006D01D7">
            <w:pPr>
              <w:pStyle w:val="Rubrik2"/>
              <w:outlineLvl w:val="1"/>
              <w:rPr>
                <w:lang w:val="sv-SE"/>
              </w:rPr>
            </w:pPr>
            <w:r>
              <w:t>Chapter</w:t>
            </w:r>
            <w:r w:rsidR="006D01D7">
              <w:t xml:space="preserve"> 6, CREW HEALTH PROCEDURE</w:t>
            </w: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6.1 Crew health precautions. The relevant regulations and guidance to crew members</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concerning health, including the following:</w:t>
            </w:r>
          </w:p>
          <w:p w:rsidR="006D01D7"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alcohol and other intoxicating liquids,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(b) narcotics,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(c) drugs,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(d) sleeping tablets,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(e) anti-depressants,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6D01D7" w:rsidRPr="00566354" w:rsidTr="00022151">
        <w:tc>
          <w:tcPr>
            <w:tcW w:w="4955" w:type="dxa"/>
            <w:tcBorders>
              <w:top w:val="single" w:sz="4" w:space="0" w:color="auto"/>
              <w:left w:val="single" w:sz="4" w:space="0" w:color="auto"/>
              <w:bottom w:val="single" w:sz="4" w:space="0" w:color="auto"/>
              <w:right w:val="single" w:sz="4" w:space="0" w:color="auto"/>
            </w:tcBorders>
          </w:tcPr>
          <w:p w:rsidR="006D01D7"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(f) pharmaceutical preparations,</w:t>
            </w: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D01D7" w:rsidRPr="00566354" w:rsidRDefault="006D01D7"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Default="00566354"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t>(g) immunisation,</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Default="00566354" w:rsidP="006D01D7">
            <w:pPr>
              <w:autoSpaceDE w:val="0"/>
              <w:autoSpaceDN w:val="0"/>
              <w:adjustRightInd w:val="0"/>
              <w:rPr>
                <w:rFonts w:ascii="Calibri" w:hAnsi="Calibri" w:cs="Calibri"/>
                <w:szCs w:val="22"/>
                <w:lang w:val="sv-SE" w:eastAsia="en-US"/>
              </w:rPr>
            </w:pPr>
            <w:r>
              <w:rPr>
                <w:rFonts w:ascii="Calibri" w:hAnsi="Calibri" w:cs="Calibri"/>
                <w:szCs w:val="22"/>
                <w:lang w:val="sv-SE" w:eastAsia="en-US"/>
              </w:rPr>
              <w:lastRenderedPageBreak/>
              <w:t>(h) deep-sea diving,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(i) blood/bone marrow donation,</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(j) meal precautions prior to and during flight,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(k) sleep and rest,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(l) surgical operations.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9911" w:type="dxa"/>
            <w:gridSpan w:val="3"/>
          </w:tcPr>
          <w:p w:rsidR="00566354" w:rsidRPr="00566354" w:rsidRDefault="001F5B4C" w:rsidP="00566354">
            <w:pPr>
              <w:pStyle w:val="Rubrik2"/>
              <w:outlineLvl w:val="1"/>
              <w:rPr>
                <w:lang w:val="sv-SE"/>
              </w:rPr>
            </w:pPr>
            <w:r>
              <w:t>Chapter</w:t>
            </w:r>
            <w:r w:rsidR="00566354">
              <w:t xml:space="preserve"> 7, FLIGHT TIME LIMITATIONS</w:t>
            </w: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7.1 Flight and duty time limitations and rest requirements.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7.2 Exceedance of flight and duty time limitations and/or reductions of rest periods.</w:t>
            </w:r>
            <w:r>
              <w:rPr>
                <w:rFonts w:ascii="Calibri" w:hAnsi="Calibri" w:cs="Calibri"/>
                <w:szCs w:val="22"/>
                <w:lang w:eastAsia="en-US"/>
              </w:rPr>
              <w:t xml:space="preserve"> </w:t>
            </w:r>
            <w:r w:rsidRPr="00566354">
              <w:rPr>
                <w:rFonts w:ascii="Calibri" w:hAnsi="Calibri" w:cs="Calibri"/>
                <w:szCs w:val="22"/>
                <w:lang w:eastAsia="en-US"/>
              </w:rPr>
              <w:t>Conditions under which flight and duty time may be exceeded or rest periods may</w:t>
            </w:r>
            <w:r>
              <w:rPr>
                <w:rFonts w:ascii="Calibri" w:hAnsi="Calibri" w:cs="Calibri"/>
                <w:szCs w:val="22"/>
                <w:lang w:eastAsia="en-US"/>
              </w:rPr>
              <w:t xml:space="preserve"> </w:t>
            </w:r>
            <w:r w:rsidRPr="00566354">
              <w:rPr>
                <w:rFonts w:ascii="Calibri" w:hAnsi="Calibri" w:cs="Calibri"/>
                <w:szCs w:val="22"/>
                <w:lang w:eastAsia="en-US"/>
              </w:rPr>
              <w:t>be reduced, and the procedures used to report these modifications.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7.3 A description of the fatigue risk management, including at least the following: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the philosophy and principles;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(b) documentation of processes;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(c) scientific principles and knowledge;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(d) hazard identification and risk assessment processes;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(e) risk mitigation process;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sidRPr="00566354">
              <w:rPr>
                <w:rFonts w:ascii="Calibri" w:hAnsi="Calibri" w:cs="Calibri"/>
                <w:szCs w:val="22"/>
                <w:lang w:eastAsia="en-US"/>
              </w:rPr>
              <w:t>(f) FRM safety assurance processes;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6D01D7">
            <w:pPr>
              <w:autoSpaceDE w:val="0"/>
              <w:autoSpaceDN w:val="0"/>
              <w:adjustRightInd w:val="0"/>
              <w:rPr>
                <w:rFonts w:ascii="Calibri" w:hAnsi="Calibri" w:cs="Calibri"/>
                <w:szCs w:val="22"/>
                <w:lang w:eastAsia="en-US"/>
              </w:rPr>
            </w:pPr>
            <w:r>
              <w:rPr>
                <w:rFonts w:ascii="Calibri" w:hAnsi="Calibri" w:cs="Calibri"/>
                <w:szCs w:val="22"/>
                <w:lang w:val="sv-SE" w:eastAsia="en-US"/>
              </w:rPr>
              <w:t>(g) FRM promotion processes.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9911" w:type="dxa"/>
            <w:gridSpan w:val="3"/>
          </w:tcPr>
          <w:p w:rsidR="00566354" w:rsidRPr="00566354" w:rsidRDefault="001F5B4C" w:rsidP="00566354">
            <w:pPr>
              <w:pStyle w:val="Rubrik2"/>
              <w:outlineLvl w:val="1"/>
              <w:rPr>
                <w:lang w:val="sv-SE"/>
              </w:rPr>
            </w:pPr>
            <w:r>
              <w:t>Chapter</w:t>
            </w:r>
            <w:r w:rsidR="00566354">
              <w:t xml:space="preserve"> 8, OPERATING PROCEDURES</w:t>
            </w: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 Flight preparation instructions. As applicable to the operation:</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 Minimum flight altitudes. A description of the method of determination and</w:t>
            </w:r>
            <w:r>
              <w:rPr>
                <w:rFonts w:ascii="Calibri" w:hAnsi="Calibri" w:cs="Calibri"/>
                <w:szCs w:val="22"/>
                <w:lang w:eastAsia="en-US"/>
              </w:rPr>
              <w:t xml:space="preserve"> </w:t>
            </w:r>
            <w:r w:rsidRPr="00566354">
              <w:rPr>
                <w:rFonts w:ascii="Calibri" w:hAnsi="Calibri" w:cs="Calibri"/>
                <w:szCs w:val="22"/>
                <w:lang w:eastAsia="en-US"/>
              </w:rPr>
              <w:t>application of minimum altitudes including: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a procedure to establish the minimum altitudes/</w:t>
            </w:r>
            <w:r>
              <w:rPr>
                <w:rFonts w:ascii="Calibri" w:hAnsi="Calibri" w:cs="Calibri"/>
                <w:szCs w:val="22"/>
                <w:lang w:eastAsia="en-US"/>
              </w:rPr>
              <w:t xml:space="preserve"> </w:t>
            </w:r>
            <w:r w:rsidRPr="00566354">
              <w:rPr>
                <w:rFonts w:ascii="Calibri" w:hAnsi="Calibri" w:cs="Calibri"/>
                <w:szCs w:val="22"/>
                <w:lang w:eastAsia="en-US"/>
              </w:rPr>
              <w:t>flight levels for visual</w:t>
            </w:r>
            <w:r>
              <w:rPr>
                <w:rFonts w:ascii="Calibri" w:hAnsi="Calibri" w:cs="Calibri"/>
                <w:szCs w:val="22"/>
                <w:lang w:eastAsia="en-US"/>
              </w:rPr>
              <w:t xml:space="preserve"> </w:t>
            </w:r>
            <w:r w:rsidRPr="00566354">
              <w:rPr>
                <w:rFonts w:ascii="Calibri" w:hAnsi="Calibri" w:cs="Calibri"/>
                <w:szCs w:val="22"/>
                <w:lang w:eastAsia="en-US"/>
              </w:rPr>
              <w:t>flight rules (VFR) flights;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a procedure to establish the minimum altitudes/</w:t>
            </w:r>
            <w:r>
              <w:rPr>
                <w:rFonts w:ascii="Calibri" w:hAnsi="Calibri" w:cs="Calibri"/>
                <w:szCs w:val="22"/>
                <w:lang w:eastAsia="en-US"/>
              </w:rPr>
              <w:t xml:space="preserve"> </w:t>
            </w:r>
            <w:r w:rsidRPr="00566354">
              <w:rPr>
                <w:rFonts w:ascii="Calibri" w:hAnsi="Calibri" w:cs="Calibri"/>
                <w:szCs w:val="22"/>
                <w:lang w:eastAsia="en-US"/>
              </w:rPr>
              <w:t>flight levels for</w:t>
            </w:r>
            <w:r>
              <w:rPr>
                <w:rFonts w:ascii="Calibri" w:hAnsi="Calibri" w:cs="Calibri"/>
                <w:szCs w:val="22"/>
                <w:lang w:eastAsia="en-US"/>
              </w:rPr>
              <w:t xml:space="preserve"> </w:t>
            </w:r>
            <w:r w:rsidRPr="00566354">
              <w:rPr>
                <w:rFonts w:ascii="Calibri" w:hAnsi="Calibri" w:cs="Calibri"/>
                <w:szCs w:val="22"/>
                <w:lang w:eastAsia="en-US"/>
              </w:rPr>
              <w:t>instrument flight rules (IFR) flights.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8.1.2 Criteria and responsibilities for determining the adequacy of aerodromes to</w:t>
            </w:r>
            <w:r>
              <w:rPr>
                <w:rFonts w:ascii="Calibri" w:hAnsi="Calibri" w:cs="Calibri"/>
                <w:szCs w:val="22"/>
                <w:lang w:eastAsia="en-US"/>
              </w:rPr>
              <w:t xml:space="preserve"> </w:t>
            </w:r>
            <w:r w:rsidRPr="00566354">
              <w:rPr>
                <w:rFonts w:ascii="Calibri" w:hAnsi="Calibri" w:cs="Calibri"/>
                <w:szCs w:val="22"/>
                <w:lang w:eastAsia="en-US"/>
              </w:rPr>
              <w:t>be used.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8.1.3 Methods and responsibilities for establishing aerodrome operating minima. Reference should be made to procedures for the determination of the</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visibility and/or runway visual range (RVR) and for the applicability of the</w:t>
            </w:r>
            <w:r>
              <w:rPr>
                <w:rFonts w:ascii="Calibri" w:hAnsi="Calibri" w:cs="Calibri"/>
                <w:szCs w:val="22"/>
                <w:lang w:eastAsia="en-US"/>
              </w:rPr>
              <w:t xml:space="preserve"> </w:t>
            </w:r>
            <w:r w:rsidRPr="00566354">
              <w:rPr>
                <w:rFonts w:ascii="Calibri" w:hAnsi="Calibri" w:cs="Calibri"/>
                <w:szCs w:val="22"/>
                <w:lang w:eastAsia="en-US"/>
              </w:rPr>
              <w:t>actual visibility observed by the pilots, the reported visibility and the</w:t>
            </w:r>
            <w:r>
              <w:rPr>
                <w:rFonts w:ascii="Calibri" w:hAnsi="Calibri" w:cs="Calibri"/>
                <w:szCs w:val="22"/>
                <w:lang w:eastAsia="en-US"/>
              </w:rPr>
              <w:t xml:space="preserve"> </w:t>
            </w:r>
            <w:r w:rsidRPr="00566354">
              <w:rPr>
                <w:rFonts w:ascii="Calibri" w:hAnsi="Calibri" w:cs="Calibri"/>
                <w:szCs w:val="22"/>
                <w:lang w:eastAsia="en-US"/>
              </w:rPr>
              <w:t>reported RVR.</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8.1.4 En-route operating minima for VFR flights or VFR portions of a flight and,</w:t>
            </w:r>
            <w:r>
              <w:rPr>
                <w:rFonts w:ascii="Calibri" w:hAnsi="Calibri" w:cs="Calibri"/>
                <w:szCs w:val="22"/>
                <w:lang w:eastAsia="en-US"/>
              </w:rPr>
              <w:t xml:space="preserve"> </w:t>
            </w:r>
            <w:r w:rsidRPr="00566354">
              <w:rPr>
                <w:rFonts w:ascii="Calibri" w:hAnsi="Calibri" w:cs="Calibri"/>
                <w:szCs w:val="22"/>
                <w:lang w:eastAsia="en-US"/>
              </w:rPr>
              <w:t>where single-engined aircraft are used, instructions for route selection with</w:t>
            </w:r>
            <w:r>
              <w:rPr>
                <w:rFonts w:ascii="Calibri" w:hAnsi="Calibri" w:cs="Calibri"/>
                <w:szCs w:val="22"/>
                <w:lang w:eastAsia="en-US"/>
              </w:rPr>
              <w:t xml:space="preserve"> </w:t>
            </w:r>
            <w:r w:rsidRPr="00566354">
              <w:rPr>
                <w:rFonts w:ascii="Calibri" w:hAnsi="Calibri" w:cs="Calibri"/>
                <w:szCs w:val="22"/>
                <w:lang w:eastAsia="en-US"/>
              </w:rPr>
              <w:t>respect to the availability of surfaces that permit a safe forced landing.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8.1.5 Presentation and application of aerodrome and en-route operating minima.</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lastRenderedPageBreak/>
              <w:t>8.1.6 Interpretation of meteorological information. Explanatory material on the decoding of meteorological (MET) forecasts and MET reports relevant to the</w:t>
            </w:r>
            <w:r>
              <w:rPr>
                <w:rFonts w:ascii="Calibri" w:hAnsi="Calibri" w:cs="Calibri"/>
                <w:szCs w:val="22"/>
                <w:lang w:eastAsia="en-US"/>
              </w:rPr>
              <w:t xml:space="preserve"> </w:t>
            </w:r>
            <w:r w:rsidRPr="00566354">
              <w:rPr>
                <w:rFonts w:ascii="Calibri" w:hAnsi="Calibri" w:cs="Calibri"/>
                <w:szCs w:val="22"/>
                <w:lang w:eastAsia="en-US"/>
              </w:rPr>
              <w:t>area of operations, including the interpretation of conditional expressions.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8.1.7 Determination of the quantities of fuel, oil and water methanol carried. The methods by which the quantities of fuel, oil and water methanol to be carried</w:t>
            </w:r>
            <w:r>
              <w:rPr>
                <w:rFonts w:ascii="Calibri" w:hAnsi="Calibri" w:cs="Calibri"/>
                <w:szCs w:val="22"/>
                <w:lang w:eastAsia="en-US"/>
              </w:rPr>
              <w:t xml:space="preserve"> </w:t>
            </w:r>
            <w:r w:rsidRPr="00566354">
              <w:rPr>
                <w:rFonts w:ascii="Calibri" w:hAnsi="Calibri" w:cs="Calibri"/>
                <w:szCs w:val="22"/>
                <w:lang w:eastAsia="en-US"/>
              </w:rPr>
              <w:t>are determined and monitored in-flight. This section should also include</w:t>
            </w:r>
            <w:r>
              <w:rPr>
                <w:rFonts w:ascii="Calibri" w:hAnsi="Calibri" w:cs="Calibri"/>
                <w:szCs w:val="22"/>
                <w:lang w:eastAsia="en-US"/>
              </w:rPr>
              <w:t xml:space="preserve"> </w:t>
            </w:r>
            <w:r w:rsidRPr="00566354">
              <w:rPr>
                <w:rFonts w:ascii="Calibri" w:hAnsi="Calibri" w:cs="Calibri"/>
                <w:szCs w:val="22"/>
                <w:lang w:eastAsia="en-US"/>
              </w:rPr>
              <w:t>instructions on the measurement and distribution of the fluid carried on</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board. Such instructions should take account of all circumstances likely to be</w:t>
            </w:r>
            <w:r>
              <w:rPr>
                <w:rFonts w:ascii="Calibri" w:hAnsi="Calibri" w:cs="Calibri"/>
                <w:szCs w:val="22"/>
                <w:lang w:eastAsia="en-US"/>
              </w:rPr>
              <w:t xml:space="preserve"> </w:t>
            </w:r>
            <w:r w:rsidRPr="00566354">
              <w:rPr>
                <w:rFonts w:ascii="Calibri" w:hAnsi="Calibri" w:cs="Calibri"/>
                <w:szCs w:val="22"/>
                <w:lang w:eastAsia="en-US"/>
              </w:rPr>
              <w:t>encountered on the flight, including the possibility of in-flight re-planning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and of failure of one or more of the aircraft’s power plants. The system for</w:t>
            </w:r>
            <w:r>
              <w:rPr>
                <w:rFonts w:ascii="Calibri" w:hAnsi="Calibri" w:cs="Calibri"/>
                <w:szCs w:val="22"/>
                <w:lang w:eastAsia="en-US"/>
              </w:rPr>
              <w:t xml:space="preserve"> </w:t>
            </w:r>
            <w:r w:rsidRPr="00566354">
              <w:rPr>
                <w:rFonts w:ascii="Calibri" w:hAnsi="Calibri" w:cs="Calibri"/>
                <w:szCs w:val="22"/>
                <w:lang w:eastAsia="en-US"/>
              </w:rPr>
              <w:t>maintaining fuel and oil records should also be described.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8.1.8 Mass and centre of gravity. The general principles of mass and centre of</w:t>
            </w:r>
            <w:r>
              <w:rPr>
                <w:rFonts w:ascii="Calibri" w:hAnsi="Calibri" w:cs="Calibri"/>
                <w:szCs w:val="22"/>
                <w:lang w:eastAsia="en-US"/>
              </w:rPr>
              <w:t xml:space="preserve"> </w:t>
            </w:r>
            <w:r w:rsidRPr="00566354">
              <w:rPr>
                <w:rFonts w:ascii="Calibri" w:hAnsi="Calibri" w:cs="Calibri"/>
                <w:szCs w:val="22"/>
                <w:lang w:eastAsia="en-US"/>
              </w:rPr>
              <w:t>gravity including the following: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definitions;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methods, procedures and responsibilities for preparation and</w:t>
            </w:r>
            <w:r>
              <w:rPr>
                <w:rFonts w:ascii="Calibri" w:hAnsi="Calibri" w:cs="Calibri"/>
                <w:szCs w:val="22"/>
                <w:lang w:eastAsia="en-US"/>
              </w:rPr>
              <w:t xml:space="preserve"> </w:t>
            </w:r>
            <w:r w:rsidRPr="00566354">
              <w:rPr>
                <w:rFonts w:ascii="Calibri" w:hAnsi="Calibri" w:cs="Calibri"/>
                <w:szCs w:val="22"/>
                <w:lang w:eastAsia="en-US"/>
              </w:rPr>
              <w:t>acceptance of mass and centre of gravity calculations;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the policy for using standard and/or actual masses;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(d) the method for determining the applicable passenger, baggage and</w:t>
            </w:r>
            <w:r>
              <w:rPr>
                <w:rFonts w:ascii="Calibri" w:hAnsi="Calibri" w:cs="Calibri"/>
                <w:szCs w:val="22"/>
                <w:lang w:eastAsia="en-US"/>
              </w:rPr>
              <w:t xml:space="preserve"> </w:t>
            </w:r>
            <w:r w:rsidRPr="00566354">
              <w:rPr>
                <w:rFonts w:ascii="Calibri" w:hAnsi="Calibri" w:cs="Calibri"/>
                <w:szCs w:val="22"/>
                <w:lang w:eastAsia="en-US"/>
              </w:rPr>
              <w:t>cargo mass;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(e) the applicable passenger and baggage masses for various types of</w:t>
            </w:r>
            <w:r>
              <w:rPr>
                <w:rFonts w:ascii="Calibri" w:hAnsi="Calibri" w:cs="Calibri"/>
                <w:szCs w:val="22"/>
                <w:lang w:eastAsia="en-US"/>
              </w:rPr>
              <w:t xml:space="preserve"> </w:t>
            </w:r>
            <w:r w:rsidRPr="00566354">
              <w:rPr>
                <w:rFonts w:ascii="Calibri" w:hAnsi="Calibri" w:cs="Calibri"/>
                <w:szCs w:val="22"/>
                <w:lang w:eastAsia="en-US"/>
              </w:rPr>
              <w:t>operations and aircraft type;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(f) general instructions and information necessary for verification of the</w:t>
            </w:r>
            <w:r>
              <w:rPr>
                <w:rFonts w:ascii="Calibri" w:hAnsi="Calibri" w:cs="Calibri"/>
                <w:szCs w:val="22"/>
                <w:lang w:eastAsia="en-US"/>
              </w:rPr>
              <w:t xml:space="preserve"> </w:t>
            </w:r>
            <w:r w:rsidRPr="00566354">
              <w:rPr>
                <w:rFonts w:ascii="Calibri" w:hAnsi="Calibri" w:cs="Calibri"/>
                <w:szCs w:val="22"/>
                <w:lang w:eastAsia="en-US"/>
              </w:rPr>
              <w:t>various types of mass and balance documentation in use;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(g) last-minute changes procedures;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(h) specific gravity of fuel, oil and water methanol;</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(i) seating policy/procedures;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(j) for helicopter operations, standard load plans.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8.1.9 Air traffic services (ATS) flight plan. Procedures and responsibilities for the</w:t>
            </w:r>
            <w:r>
              <w:rPr>
                <w:rFonts w:ascii="Calibri" w:hAnsi="Calibri" w:cs="Calibri"/>
                <w:szCs w:val="22"/>
                <w:lang w:eastAsia="en-US"/>
              </w:rPr>
              <w:t xml:space="preserve"> </w:t>
            </w:r>
            <w:r w:rsidRPr="00566354">
              <w:rPr>
                <w:rFonts w:ascii="Calibri" w:hAnsi="Calibri" w:cs="Calibri"/>
                <w:szCs w:val="22"/>
                <w:lang w:eastAsia="en-US"/>
              </w:rPr>
              <w:t>preparation and submission of the ATS flight plan. Factors to be considered</w:t>
            </w:r>
            <w:r>
              <w:rPr>
                <w:rFonts w:ascii="Calibri" w:hAnsi="Calibri" w:cs="Calibri"/>
                <w:szCs w:val="22"/>
                <w:lang w:eastAsia="en-US"/>
              </w:rPr>
              <w:t xml:space="preserve"> </w:t>
            </w:r>
            <w:r w:rsidRPr="00566354">
              <w:rPr>
                <w:rFonts w:ascii="Calibri" w:hAnsi="Calibri" w:cs="Calibri"/>
                <w:szCs w:val="22"/>
                <w:lang w:eastAsia="en-US"/>
              </w:rPr>
              <w:t>include the means of submission for both individual and repetitive flight</w:t>
            </w:r>
            <w:r>
              <w:rPr>
                <w:rFonts w:ascii="Calibri" w:hAnsi="Calibri" w:cs="Calibri"/>
                <w:szCs w:val="22"/>
                <w:lang w:eastAsia="en-US"/>
              </w:rPr>
              <w:t xml:space="preserve"> </w:t>
            </w:r>
            <w:r w:rsidRPr="00566354">
              <w:rPr>
                <w:rFonts w:ascii="Calibri" w:hAnsi="Calibri" w:cs="Calibri"/>
                <w:szCs w:val="22"/>
                <w:lang w:eastAsia="en-US"/>
              </w:rPr>
              <w:t>plans.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8.1.10 Operational flight plan. Procedures and responsibilities for the preparation</w:t>
            </w:r>
            <w:r>
              <w:rPr>
                <w:rFonts w:ascii="Calibri" w:hAnsi="Calibri" w:cs="Calibri"/>
                <w:szCs w:val="22"/>
                <w:lang w:eastAsia="en-US"/>
              </w:rPr>
              <w:t xml:space="preserve"> </w:t>
            </w:r>
            <w:r w:rsidRPr="00566354">
              <w:rPr>
                <w:rFonts w:ascii="Calibri" w:hAnsi="Calibri" w:cs="Calibri"/>
                <w:szCs w:val="22"/>
                <w:lang w:eastAsia="en-US"/>
              </w:rPr>
              <w:t>and acceptance of the operational flight plan. The use of the operational</w:t>
            </w:r>
            <w:r>
              <w:rPr>
                <w:rFonts w:ascii="Calibri" w:hAnsi="Calibri" w:cs="Calibri"/>
                <w:szCs w:val="22"/>
                <w:lang w:eastAsia="en-US"/>
              </w:rPr>
              <w:t xml:space="preserve"> </w:t>
            </w:r>
            <w:r w:rsidRPr="00566354">
              <w:rPr>
                <w:rFonts w:ascii="Calibri" w:hAnsi="Calibri" w:cs="Calibri"/>
                <w:szCs w:val="22"/>
                <w:lang w:eastAsia="en-US"/>
              </w:rPr>
              <w:t>flight plan should be described, including samples of the operational flight</w:t>
            </w:r>
            <w:r>
              <w:rPr>
                <w:rFonts w:ascii="Calibri" w:hAnsi="Calibri" w:cs="Calibri"/>
                <w:szCs w:val="22"/>
                <w:lang w:eastAsia="en-US"/>
              </w:rPr>
              <w:t xml:space="preserve"> </w:t>
            </w:r>
            <w:r w:rsidRPr="00566354">
              <w:rPr>
                <w:rFonts w:ascii="Calibri" w:hAnsi="Calibri" w:cs="Calibri"/>
                <w:szCs w:val="22"/>
                <w:lang w:eastAsia="en-US"/>
              </w:rPr>
              <w:t>plan formats in use.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8.1.11 Operator’s aircraft technical log. The responsibilities and the use of the</w:t>
            </w:r>
            <w:r>
              <w:rPr>
                <w:rFonts w:ascii="Calibri" w:hAnsi="Calibri" w:cs="Calibri"/>
                <w:szCs w:val="22"/>
                <w:lang w:eastAsia="en-US"/>
              </w:rPr>
              <w:t xml:space="preserve"> </w:t>
            </w:r>
            <w:r w:rsidRPr="00566354">
              <w:rPr>
                <w:rFonts w:ascii="Calibri" w:hAnsi="Calibri" w:cs="Calibri"/>
                <w:szCs w:val="22"/>
                <w:lang w:eastAsia="en-US"/>
              </w:rPr>
              <w:t xml:space="preserve">operator’s aircraft </w:t>
            </w:r>
            <w:r w:rsidRPr="00566354">
              <w:rPr>
                <w:rFonts w:ascii="Calibri" w:hAnsi="Calibri" w:cs="Calibri"/>
                <w:szCs w:val="22"/>
                <w:lang w:eastAsia="en-US"/>
              </w:rPr>
              <w:lastRenderedPageBreak/>
              <w:t>technical log should be described, including samples of the</w:t>
            </w:r>
            <w:r>
              <w:rPr>
                <w:rFonts w:ascii="Calibri" w:hAnsi="Calibri" w:cs="Calibri"/>
                <w:szCs w:val="22"/>
                <w:lang w:eastAsia="en-US"/>
              </w:rPr>
              <w:t xml:space="preserve"> </w:t>
            </w:r>
            <w:r w:rsidRPr="00566354">
              <w:rPr>
                <w:rFonts w:ascii="Calibri" w:hAnsi="Calibri" w:cs="Calibri"/>
                <w:szCs w:val="22"/>
                <w:lang w:eastAsia="en-US"/>
              </w:rPr>
              <w:t>format used.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8.1.12 List of documents, forms and additional information to be carried.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8.1.13 For commercial air transport operations with single-engined turbine</w:t>
            </w:r>
            <w:r>
              <w:rPr>
                <w:rFonts w:ascii="Calibri" w:hAnsi="Calibri" w:cs="Calibri"/>
                <w:szCs w:val="22"/>
                <w:lang w:eastAsia="en-US"/>
              </w:rPr>
              <w:t xml:space="preserve"> </w:t>
            </w:r>
            <w:r w:rsidRPr="00566354">
              <w:rPr>
                <w:rFonts w:ascii="Calibri" w:hAnsi="Calibri" w:cs="Calibri"/>
                <w:szCs w:val="22"/>
                <w:lang w:eastAsia="en-US"/>
              </w:rPr>
              <w:t>aeroplanes in instrument meteorological conditions or at night (CAT SETIMC)</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approved in accordance with Subpart L (SET-IMC) of Annex V (Part-SPA)</w:t>
            </w:r>
            <w:r>
              <w:rPr>
                <w:rFonts w:ascii="Calibri" w:hAnsi="Calibri" w:cs="Calibri"/>
                <w:szCs w:val="22"/>
                <w:lang w:eastAsia="en-US"/>
              </w:rPr>
              <w:t xml:space="preserve"> </w:t>
            </w:r>
            <w:r w:rsidRPr="00566354">
              <w:rPr>
                <w:rFonts w:ascii="Calibri" w:hAnsi="Calibri" w:cs="Calibri"/>
                <w:szCs w:val="22"/>
                <w:lang w:eastAsia="en-US"/>
              </w:rPr>
              <w:t>to Regulation (EU) No 965/2012:</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the procedure for route selection with respect to the availability of</w:t>
            </w:r>
            <w:r>
              <w:rPr>
                <w:rFonts w:ascii="Calibri" w:hAnsi="Calibri" w:cs="Calibri"/>
                <w:szCs w:val="22"/>
                <w:lang w:eastAsia="en-US"/>
              </w:rPr>
              <w:t xml:space="preserve"> </w:t>
            </w:r>
            <w:r w:rsidRPr="00566354">
              <w:rPr>
                <w:rFonts w:ascii="Calibri" w:hAnsi="Calibri" w:cs="Calibri"/>
                <w:szCs w:val="22"/>
                <w:lang w:eastAsia="en-US"/>
              </w:rPr>
              <w:t>surfaces, which permits a safe forced landing;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the instructions for the assessment of landing sites (elevation, landing</w:t>
            </w:r>
            <w:r>
              <w:rPr>
                <w:rFonts w:ascii="Calibri" w:hAnsi="Calibri" w:cs="Calibri"/>
                <w:szCs w:val="22"/>
                <w:lang w:eastAsia="en-US"/>
              </w:rPr>
              <w:t xml:space="preserve"> </w:t>
            </w:r>
            <w:r w:rsidRPr="00566354">
              <w:rPr>
                <w:rFonts w:ascii="Calibri" w:hAnsi="Calibri" w:cs="Calibri"/>
                <w:szCs w:val="22"/>
                <w:lang w:eastAsia="en-US"/>
              </w:rPr>
              <w:t>direction, and obstacles in the area);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the instructions for the assessment of the weather conditions at those</w:t>
            </w:r>
            <w:r>
              <w:rPr>
                <w:rFonts w:ascii="Calibri" w:hAnsi="Calibri" w:cs="Calibri"/>
                <w:szCs w:val="22"/>
                <w:lang w:eastAsia="en-US"/>
              </w:rPr>
              <w:t xml:space="preserve"> </w:t>
            </w:r>
            <w:r w:rsidRPr="00566354">
              <w:rPr>
                <w:rFonts w:ascii="Calibri" w:hAnsi="Calibri" w:cs="Calibri"/>
                <w:szCs w:val="22"/>
                <w:lang w:eastAsia="en-US"/>
              </w:rPr>
              <w:t>landing sites.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 Ground handling instructions. As applicable to the operation:</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8.2.1 Fuelling procedures. A description of fuelling procedures, including:</w:t>
            </w:r>
          </w:p>
          <w:p w:rsidR="00566354" w:rsidRPr="00566354" w:rsidRDefault="000576E6" w:rsidP="00566354">
            <w:pPr>
              <w:autoSpaceDE w:val="0"/>
              <w:autoSpaceDN w:val="0"/>
              <w:adjustRightInd w:val="0"/>
              <w:rPr>
                <w:rFonts w:ascii="Calibri" w:hAnsi="Calibri" w:cs="Calibri"/>
                <w:szCs w:val="22"/>
                <w:lang w:eastAsia="en-US"/>
              </w:rPr>
            </w:pPr>
            <w:r w:rsidRPr="000576E6">
              <w:rPr>
                <w:rFonts w:ascii="Calibri" w:hAnsi="Calibri" w:cs="Calibri"/>
                <w:szCs w:val="22"/>
                <w:lang w:eastAsia="en-US"/>
              </w:rPr>
              <w:t>(a) safety precautions during refuelling and defuelling including when an aircraft auxiliary power unit is in operation or, for helicopters, when rotors are turning or, for aeroplanes, when an engine is running;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refuelling and defuelling when passengers are embarking, on board or</w:t>
            </w:r>
            <w:r>
              <w:rPr>
                <w:rFonts w:ascii="Calibri" w:hAnsi="Calibri" w:cs="Calibri"/>
                <w:szCs w:val="22"/>
                <w:lang w:eastAsia="en-US"/>
              </w:rPr>
              <w:t xml:space="preserve"> </w:t>
            </w:r>
            <w:r w:rsidRPr="00566354">
              <w:rPr>
                <w:rFonts w:ascii="Calibri" w:hAnsi="Calibri" w:cs="Calibri"/>
                <w:szCs w:val="22"/>
                <w:lang w:eastAsia="en-US"/>
              </w:rPr>
              <w:t>disembarking;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precautions to be taken to avoid mixing fuels.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8.2.2 Aircraft, passengers and cargo handling procedures related to safety. A</w:t>
            </w:r>
            <w:r>
              <w:rPr>
                <w:rFonts w:ascii="Calibri" w:hAnsi="Calibri" w:cs="Calibri"/>
                <w:szCs w:val="22"/>
                <w:lang w:eastAsia="en-US"/>
              </w:rPr>
              <w:t xml:space="preserve"> </w:t>
            </w:r>
            <w:r w:rsidRPr="00566354">
              <w:rPr>
                <w:rFonts w:ascii="Calibri" w:hAnsi="Calibri" w:cs="Calibri"/>
                <w:szCs w:val="22"/>
                <w:lang w:eastAsia="en-US"/>
              </w:rPr>
              <w:t>description of the handling procedures to be used when allocating seats,</w:t>
            </w:r>
            <w:r>
              <w:rPr>
                <w:rFonts w:ascii="Calibri" w:hAnsi="Calibri" w:cs="Calibri"/>
                <w:szCs w:val="22"/>
                <w:lang w:eastAsia="en-US"/>
              </w:rPr>
              <w:t xml:space="preserve"> </w:t>
            </w:r>
            <w:r w:rsidRPr="00566354">
              <w:rPr>
                <w:rFonts w:ascii="Calibri" w:hAnsi="Calibri" w:cs="Calibri"/>
                <w:szCs w:val="22"/>
                <w:lang w:eastAsia="en-US"/>
              </w:rPr>
              <w:t>embarking and disembarking passengers and when loading and unloading</w:t>
            </w:r>
            <w:r>
              <w:rPr>
                <w:rFonts w:ascii="Calibri" w:hAnsi="Calibri" w:cs="Calibri"/>
                <w:szCs w:val="22"/>
                <w:lang w:eastAsia="en-US"/>
              </w:rPr>
              <w:t xml:space="preserve"> </w:t>
            </w:r>
            <w:r w:rsidRPr="00566354">
              <w:rPr>
                <w:rFonts w:ascii="Calibri" w:hAnsi="Calibri" w:cs="Calibri"/>
                <w:szCs w:val="22"/>
                <w:lang w:eastAsia="en-US"/>
              </w:rPr>
              <w:t>the aircraft. Further procedures, aimed at achieving safety whilst the aircraft</w:t>
            </w:r>
            <w:r>
              <w:rPr>
                <w:rFonts w:ascii="Calibri" w:hAnsi="Calibri" w:cs="Calibri"/>
                <w:szCs w:val="22"/>
                <w:lang w:eastAsia="en-US"/>
              </w:rPr>
              <w:t xml:space="preserve"> </w:t>
            </w:r>
            <w:r w:rsidRPr="00566354">
              <w:rPr>
                <w:rFonts w:ascii="Calibri" w:hAnsi="Calibri" w:cs="Calibri"/>
                <w:szCs w:val="22"/>
                <w:lang w:eastAsia="en-US"/>
              </w:rPr>
              <w:t>is on the ramp, should also be given. Handling procedures should include:</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special categories of passengers, including children/infants, persons</w:t>
            </w:r>
            <w:r>
              <w:rPr>
                <w:rFonts w:ascii="Calibri" w:hAnsi="Calibri" w:cs="Calibri"/>
                <w:szCs w:val="22"/>
                <w:lang w:eastAsia="en-US"/>
              </w:rPr>
              <w:t xml:space="preserve"> </w:t>
            </w:r>
            <w:r w:rsidRPr="00566354">
              <w:rPr>
                <w:rFonts w:ascii="Calibri" w:hAnsi="Calibri" w:cs="Calibri"/>
                <w:szCs w:val="22"/>
                <w:lang w:eastAsia="en-US"/>
              </w:rPr>
              <w:t>with reduced mobility, inadmissible passengers, deportees and</w:t>
            </w:r>
            <w:r>
              <w:rPr>
                <w:rFonts w:ascii="Calibri" w:hAnsi="Calibri" w:cs="Calibri"/>
                <w:szCs w:val="22"/>
                <w:lang w:eastAsia="en-US"/>
              </w:rPr>
              <w:t xml:space="preserve"> </w:t>
            </w:r>
            <w:r w:rsidRPr="00566354">
              <w:rPr>
                <w:rFonts w:ascii="Calibri" w:hAnsi="Calibri" w:cs="Calibri"/>
                <w:szCs w:val="22"/>
                <w:lang w:eastAsia="en-US"/>
              </w:rPr>
              <w:t>persons in custody;</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(b) permissible size and weight of hand baggage;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loading and securing of items in the aircraft;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(d) positioning of ground equipment;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(e) operation of aircraft doors;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(f) safety on the aerodrome/operating site, including fire prevention and</w:t>
            </w:r>
            <w:r>
              <w:rPr>
                <w:rFonts w:ascii="Calibri" w:hAnsi="Calibri" w:cs="Calibri"/>
                <w:szCs w:val="22"/>
                <w:lang w:eastAsia="en-US"/>
              </w:rPr>
              <w:t xml:space="preserve"> </w:t>
            </w:r>
            <w:r w:rsidRPr="00566354">
              <w:rPr>
                <w:rFonts w:ascii="Calibri" w:hAnsi="Calibri" w:cs="Calibri"/>
                <w:szCs w:val="22"/>
                <w:lang w:eastAsia="en-US"/>
              </w:rPr>
              <w:t>safety in blast and suction areas;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(g) start-up, ramp departure and arrival procedures, including, for</w:t>
            </w:r>
            <w:r>
              <w:rPr>
                <w:rFonts w:ascii="Calibri" w:hAnsi="Calibri" w:cs="Calibri"/>
                <w:szCs w:val="22"/>
                <w:lang w:eastAsia="en-US"/>
              </w:rPr>
              <w:t xml:space="preserve"> </w:t>
            </w:r>
            <w:r w:rsidRPr="00566354">
              <w:rPr>
                <w:rFonts w:ascii="Calibri" w:hAnsi="Calibri" w:cs="Calibri"/>
                <w:szCs w:val="22"/>
                <w:lang w:eastAsia="en-US"/>
              </w:rPr>
              <w:t>aeroplanes, push-back and towing operations;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(h) servicing of aircraft;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lastRenderedPageBreak/>
              <w:t>(i) documents and forms for aircraft handling;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(j) special loads and classification of load compartments;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(k) multiple occupancy of aircraft seats.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8.2.3 Procedures for the refusal of embarkation. Procedures to ensure that</w:t>
            </w:r>
            <w:r>
              <w:rPr>
                <w:rFonts w:ascii="Calibri" w:hAnsi="Calibri" w:cs="Calibri"/>
                <w:szCs w:val="22"/>
                <w:lang w:eastAsia="en-US"/>
              </w:rPr>
              <w:t xml:space="preserve"> </w:t>
            </w:r>
            <w:r w:rsidRPr="00566354">
              <w:rPr>
                <w:rFonts w:ascii="Calibri" w:hAnsi="Calibri" w:cs="Calibri"/>
                <w:szCs w:val="22"/>
                <w:lang w:eastAsia="en-US"/>
              </w:rPr>
              <w:t>persons who appear to be intoxicated, or who demonstrate by manner or</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physical indications that they are under the influence of drugs, are refused</w:t>
            </w:r>
            <w:r>
              <w:rPr>
                <w:rFonts w:ascii="Calibri" w:hAnsi="Calibri" w:cs="Calibri"/>
                <w:szCs w:val="22"/>
                <w:lang w:eastAsia="en-US"/>
              </w:rPr>
              <w:t xml:space="preserve"> </w:t>
            </w:r>
            <w:r w:rsidRPr="00566354">
              <w:rPr>
                <w:rFonts w:ascii="Calibri" w:hAnsi="Calibri" w:cs="Calibri"/>
                <w:szCs w:val="22"/>
                <w:lang w:eastAsia="en-US"/>
              </w:rPr>
              <w:t>embarkation. This does not apply to medical patients under proper care.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8.2.4 De-icing and anti-icing on the ground. A description of the de-icing and antiicing</w:t>
            </w:r>
            <w:r>
              <w:rPr>
                <w:rFonts w:ascii="Calibri" w:hAnsi="Calibri" w:cs="Calibri"/>
                <w:szCs w:val="22"/>
                <w:lang w:eastAsia="en-US"/>
              </w:rPr>
              <w:t xml:space="preserve"> </w:t>
            </w:r>
            <w:r w:rsidRPr="00566354">
              <w:rPr>
                <w:rFonts w:ascii="Calibri" w:hAnsi="Calibri" w:cs="Calibri"/>
                <w:szCs w:val="22"/>
                <w:lang w:eastAsia="en-US"/>
              </w:rPr>
              <w:t>policy and procedures for aircraft on the ground. These should include</w:t>
            </w:r>
            <w:r>
              <w:rPr>
                <w:rFonts w:ascii="Calibri" w:hAnsi="Calibri" w:cs="Calibri"/>
                <w:szCs w:val="22"/>
                <w:lang w:eastAsia="en-US"/>
              </w:rPr>
              <w:t xml:space="preserve"> </w:t>
            </w:r>
            <w:r w:rsidRPr="00566354">
              <w:rPr>
                <w:rFonts w:ascii="Calibri" w:hAnsi="Calibri" w:cs="Calibri"/>
                <w:szCs w:val="22"/>
                <w:lang w:eastAsia="en-US"/>
              </w:rPr>
              <w:t>descriptions of the types and effects of icing and other contaminants on</w:t>
            </w:r>
            <w:r>
              <w:rPr>
                <w:rFonts w:ascii="Calibri" w:hAnsi="Calibri" w:cs="Calibri"/>
                <w:szCs w:val="22"/>
                <w:lang w:eastAsia="en-US"/>
              </w:rPr>
              <w:t xml:space="preserve"> </w:t>
            </w:r>
            <w:r w:rsidRPr="00566354">
              <w:rPr>
                <w:rFonts w:ascii="Calibri" w:hAnsi="Calibri" w:cs="Calibri"/>
                <w:szCs w:val="22"/>
                <w:lang w:eastAsia="en-US"/>
              </w:rPr>
              <w:t>aircraft whilst stationary, during ground movements and during take-off. In</w:t>
            </w:r>
            <w:r>
              <w:rPr>
                <w:rFonts w:ascii="Calibri" w:hAnsi="Calibri" w:cs="Calibri"/>
                <w:szCs w:val="22"/>
                <w:lang w:eastAsia="en-US"/>
              </w:rPr>
              <w:t xml:space="preserve"> </w:t>
            </w:r>
            <w:r w:rsidRPr="00566354">
              <w:rPr>
                <w:rFonts w:ascii="Calibri" w:hAnsi="Calibri" w:cs="Calibri"/>
                <w:szCs w:val="22"/>
                <w:lang w:eastAsia="en-US"/>
              </w:rPr>
              <w:t>addition, a description of the fluid types used should be given, including the</w:t>
            </w:r>
            <w:r>
              <w:rPr>
                <w:rFonts w:ascii="Calibri" w:hAnsi="Calibri" w:cs="Calibri"/>
                <w:szCs w:val="22"/>
                <w:lang w:eastAsia="en-US"/>
              </w:rPr>
              <w:t xml:space="preserve"> </w:t>
            </w:r>
            <w:r w:rsidRPr="00566354">
              <w:rPr>
                <w:rFonts w:ascii="Calibri" w:hAnsi="Calibri" w:cs="Calibri"/>
                <w:szCs w:val="22"/>
                <w:lang w:eastAsia="en-US"/>
              </w:rPr>
              <w:t>following:</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proprietary or commercial names,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(b) characteristics,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(c) effects on aircraft performance,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(d) hold-over times,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(e) precautions during usage.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8.3 Flight Procedures:</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8.3.1 VFR/IFR Policy. A description of the policy for allowing flights to be made</w:t>
            </w:r>
            <w:r>
              <w:rPr>
                <w:rFonts w:ascii="Calibri" w:hAnsi="Calibri" w:cs="Calibri"/>
                <w:szCs w:val="22"/>
                <w:lang w:eastAsia="en-US"/>
              </w:rPr>
              <w:t xml:space="preserve"> </w:t>
            </w:r>
            <w:r w:rsidRPr="00566354">
              <w:rPr>
                <w:rFonts w:ascii="Calibri" w:hAnsi="Calibri" w:cs="Calibri"/>
                <w:szCs w:val="22"/>
                <w:lang w:eastAsia="en-US"/>
              </w:rPr>
              <w:t>under VFR, or for requiring flights to be made under IFR, or for changing from</w:t>
            </w:r>
            <w:r>
              <w:rPr>
                <w:rFonts w:ascii="Calibri" w:hAnsi="Calibri" w:cs="Calibri"/>
                <w:szCs w:val="22"/>
                <w:lang w:eastAsia="en-US"/>
              </w:rPr>
              <w:t xml:space="preserve"> </w:t>
            </w:r>
            <w:r w:rsidRPr="00566354">
              <w:rPr>
                <w:rFonts w:ascii="Calibri" w:hAnsi="Calibri" w:cs="Calibri"/>
                <w:szCs w:val="22"/>
                <w:lang w:eastAsia="en-US"/>
              </w:rPr>
              <w:t>one to the other.</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8.3.2 Navigation Procedures. A description of all navigation procedures, relevant</w:t>
            </w:r>
            <w:r>
              <w:rPr>
                <w:rFonts w:ascii="Calibri" w:hAnsi="Calibri" w:cs="Calibri"/>
                <w:szCs w:val="22"/>
                <w:lang w:eastAsia="en-US"/>
              </w:rPr>
              <w:t xml:space="preserve"> </w:t>
            </w:r>
            <w:r w:rsidRPr="00566354">
              <w:rPr>
                <w:rFonts w:ascii="Calibri" w:hAnsi="Calibri" w:cs="Calibri"/>
                <w:szCs w:val="22"/>
                <w:lang w:eastAsia="en-US"/>
              </w:rPr>
              <w:t>to the type(s) and area(s) of operation. Special consideration should be given</w:t>
            </w:r>
            <w:r>
              <w:rPr>
                <w:rFonts w:ascii="Calibri" w:hAnsi="Calibri" w:cs="Calibri"/>
                <w:szCs w:val="22"/>
                <w:lang w:eastAsia="en-US"/>
              </w:rPr>
              <w:t xml:space="preserve"> </w:t>
            </w:r>
            <w:r w:rsidRPr="00566354">
              <w:rPr>
                <w:rFonts w:ascii="Calibri" w:hAnsi="Calibri" w:cs="Calibri"/>
                <w:szCs w:val="22"/>
                <w:lang w:eastAsia="en-US"/>
              </w:rPr>
              <w:t>to:</w:t>
            </w:r>
          </w:p>
          <w:p w:rsidR="00566354" w:rsidRPr="00566354" w:rsidRDefault="00566354" w:rsidP="00566354">
            <w:pPr>
              <w:autoSpaceDE w:val="0"/>
              <w:autoSpaceDN w:val="0"/>
              <w:adjustRightInd w:val="0"/>
              <w:rPr>
                <w:rFonts w:ascii="Calibri" w:hAnsi="Calibri" w:cs="Calibri"/>
                <w:szCs w:val="22"/>
                <w:lang w:eastAsia="en-US"/>
              </w:rPr>
            </w:pPr>
            <w:r w:rsidRPr="00566354">
              <w:rPr>
                <w:rFonts w:ascii="Calibri" w:hAnsi="Calibri" w:cs="Calibri"/>
                <w:szCs w:val="22"/>
                <w:lang w:eastAsia="en-US"/>
              </w:rPr>
              <w:t>(a) standard navigational procedures, including policy for carrying out</w:t>
            </w:r>
            <w:r>
              <w:rPr>
                <w:rFonts w:ascii="Calibri" w:hAnsi="Calibri" w:cs="Calibri"/>
                <w:szCs w:val="22"/>
                <w:lang w:eastAsia="en-US"/>
              </w:rPr>
              <w:t xml:space="preserve"> </w:t>
            </w:r>
            <w:r w:rsidRPr="00566354">
              <w:rPr>
                <w:rFonts w:ascii="Calibri" w:hAnsi="Calibri" w:cs="Calibri"/>
                <w:szCs w:val="22"/>
                <w:lang w:eastAsia="en-US"/>
              </w:rPr>
              <w:t>independent cross-checks of keyboard entries where these affect the</w:t>
            </w:r>
            <w:r>
              <w:rPr>
                <w:rFonts w:ascii="Calibri" w:hAnsi="Calibri" w:cs="Calibri"/>
                <w:szCs w:val="22"/>
                <w:lang w:eastAsia="en-US"/>
              </w:rPr>
              <w:t xml:space="preserve"> </w:t>
            </w:r>
            <w:r w:rsidRPr="00566354">
              <w:rPr>
                <w:rFonts w:ascii="Calibri" w:hAnsi="Calibri" w:cs="Calibri"/>
                <w:szCs w:val="22"/>
                <w:lang w:eastAsia="en-US"/>
              </w:rPr>
              <w:t>flight path to be followed by the aircraft;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(b) required navigation performance (RNP), minimum navigation</w:t>
            </w:r>
            <w:r>
              <w:rPr>
                <w:rFonts w:ascii="Calibri" w:hAnsi="Calibri" w:cs="Calibri"/>
                <w:szCs w:val="22"/>
                <w:lang w:eastAsia="en-US"/>
              </w:rPr>
              <w:t xml:space="preserve"> </w:t>
            </w:r>
            <w:r w:rsidRPr="00807BA5">
              <w:rPr>
                <w:rFonts w:ascii="Calibri" w:hAnsi="Calibri" w:cs="Calibri"/>
                <w:szCs w:val="22"/>
                <w:lang w:eastAsia="en-US"/>
              </w:rPr>
              <w:t>performance specification (MNPS) and polar navigation and navigation</w:t>
            </w:r>
          </w:p>
          <w:p w:rsidR="00566354" w:rsidRPr="00566354" w:rsidRDefault="00807BA5" w:rsidP="00807BA5">
            <w:pPr>
              <w:autoSpaceDE w:val="0"/>
              <w:autoSpaceDN w:val="0"/>
              <w:adjustRightInd w:val="0"/>
              <w:rPr>
                <w:rFonts w:ascii="Calibri" w:hAnsi="Calibri" w:cs="Calibri"/>
                <w:szCs w:val="22"/>
                <w:lang w:eastAsia="en-US"/>
              </w:rPr>
            </w:pPr>
            <w:r>
              <w:rPr>
                <w:rFonts w:ascii="Calibri" w:hAnsi="Calibri" w:cs="Calibri"/>
                <w:szCs w:val="22"/>
                <w:lang w:val="sv-SE" w:eastAsia="en-US"/>
              </w:rPr>
              <w:t>in other designated areas;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807BA5" w:rsidRDefault="00807BA5" w:rsidP="00566354">
            <w:pPr>
              <w:autoSpaceDE w:val="0"/>
              <w:autoSpaceDN w:val="0"/>
              <w:adjustRightInd w:val="0"/>
              <w:rPr>
                <w:rFonts w:ascii="Calibri" w:hAnsi="Calibri" w:cs="Calibri"/>
                <w:szCs w:val="22"/>
                <w:lang w:eastAsia="en-US"/>
              </w:rPr>
            </w:pPr>
            <w:r w:rsidRPr="00807BA5">
              <w:rPr>
                <w:rFonts w:ascii="Calibri" w:hAnsi="Calibri" w:cs="Calibri"/>
                <w:szCs w:val="22"/>
                <w:lang w:eastAsia="en-US"/>
              </w:rPr>
              <w:t>(c) in-flight re-planning;</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807BA5" w:rsidRDefault="00807BA5" w:rsidP="00566354">
            <w:pPr>
              <w:autoSpaceDE w:val="0"/>
              <w:autoSpaceDN w:val="0"/>
              <w:adjustRightInd w:val="0"/>
              <w:rPr>
                <w:rFonts w:ascii="Calibri" w:hAnsi="Calibri" w:cs="Calibri"/>
                <w:szCs w:val="22"/>
                <w:lang w:eastAsia="en-US"/>
              </w:rPr>
            </w:pPr>
            <w:r w:rsidRPr="00807BA5">
              <w:rPr>
                <w:rFonts w:ascii="Calibri" w:hAnsi="Calibri" w:cs="Calibri"/>
                <w:szCs w:val="22"/>
                <w:lang w:eastAsia="en-US"/>
              </w:rPr>
              <w:t>(d) procedures in the event of system degradation;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807BA5" w:rsidRDefault="00807BA5" w:rsidP="00566354">
            <w:pPr>
              <w:autoSpaceDE w:val="0"/>
              <w:autoSpaceDN w:val="0"/>
              <w:adjustRightInd w:val="0"/>
              <w:rPr>
                <w:rFonts w:ascii="Calibri" w:hAnsi="Calibri" w:cs="Calibri"/>
                <w:szCs w:val="22"/>
                <w:lang w:eastAsia="en-US"/>
              </w:rPr>
            </w:pPr>
            <w:r w:rsidRPr="00807BA5">
              <w:rPr>
                <w:rFonts w:ascii="Calibri" w:hAnsi="Calibri" w:cs="Calibri"/>
                <w:szCs w:val="22"/>
                <w:lang w:eastAsia="en-US"/>
              </w:rPr>
              <w:t>(e) reduced vertical separation minima (RVSM), for aeroplanes.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8.3.3 Altimeter setting procedures, including, where appropriate, use of:</w:t>
            </w:r>
          </w:p>
          <w:p w:rsidR="00566354"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(a) metric altimetry and conversion tables; and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(b) QFE operating procedures.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lastRenderedPageBreak/>
              <w:t>8.3.4 Altitude alerting system procedures for aeroplanes or audio voice alerting</w:t>
            </w:r>
            <w:r>
              <w:rPr>
                <w:rFonts w:ascii="Calibri" w:hAnsi="Calibri" w:cs="Calibri"/>
                <w:szCs w:val="22"/>
                <w:lang w:eastAsia="en-US"/>
              </w:rPr>
              <w:t xml:space="preserve"> </w:t>
            </w:r>
            <w:r w:rsidRPr="00807BA5">
              <w:rPr>
                <w:rFonts w:ascii="Calibri" w:hAnsi="Calibri" w:cs="Calibri"/>
                <w:szCs w:val="22"/>
                <w:lang w:eastAsia="en-US"/>
              </w:rPr>
              <w:t>devices for helicopters.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8.3.5 Ground proximity warning system (GPWS)/terrain avoidance warning system</w:t>
            </w:r>
          </w:p>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(TAWS), for aeroplanes. Procedures and instructions required for the</w:t>
            </w:r>
            <w:r>
              <w:rPr>
                <w:rFonts w:ascii="Calibri" w:hAnsi="Calibri" w:cs="Calibri"/>
                <w:szCs w:val="22"/>
                <w:lang w:eastAsia="en-US"/>
              </w:rPr>
              <w:t xml:space="preserve"> </w:t>
            </w:r>
            <w:r w:rsidRPr="00807BA5">
              <w:rPr>
                <w:rFonts w:ascii="Calibri" w:hAnsi="Calibri" w:cs="Calibri"/>
                <w:szCs w:val="22"/>
                <w:lang w:eastAsia="en-US"/>
              </w:rPr>
              <w:t>avoidance of controlled flight into terrain, including limitations on high rate</w:t>
            </w:r>
            <w:r>
              <w:rPr>
                <w:rFonts w:ascii="Calibri" w:hAnsi="Calibri" w:cs="Calibri"/>
                <w:szCs w:val="22"/>
                <w:lang w:eastAsia="en-US"/>
              </w:rPr>
              <w:t xml:space="preserve"> </w:t>
            </w:r>
            <w:r w:rsidRPr="00807BA5">
              <w:rPr>
                <w:rFonts w:ascii="Calibri" w:hAnsi="Calibri" w:cs="Calibri"/>
                <w:szCs w:val="22"/>
                <w:lang w:eastAsia="en-US"/>
              </w:rPr>
              <w:t>of descent near the surface (the related training requirements are covered</w:t>
            </w:r>
            <w:r>
              <w:rPr>
                <w:rFonts w:ascii="Calibri" w:hAnsi="Calibri" w:cs="Calibri"/>
                <w:szCs w:val="22"/>
                <w:lang w:eastAsia="en-US"/>
              </w:rPr>
              <w:t xml:space="preserve"> </w:t>
            </w:r>
            <w:r w:rsidRPr="00807BA5">
              <w:rPr>
                <w:rFonts w:ascii="Calibri" w:hAnsi="Calibri" w:cs="Calibri"/>
                <w:szCs w:val="22"/>
                <w:lang w:eastAsia="en-US"/>
              </w:rPr>
              <w:t>in OM-D 2.1).</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8.3.6 Policy and procedures for the use of traffic collision avoidance system</w:t>
            </w:r>
            <w:r>
              <w:rPr>
                <w:rFonts w:ascii="Calibri" w:hAnsi="Calibri" w:cs="Calibri"/>
                <w:szCs w:val="22"/>
                <w:lang w:eastAsia="en-US"/>
              </w:rPr>
              <w:t xml:space="preserve"> </w:t>
            </w:r>
            <w:r w:rsidRPr="00807BA5">
              <w:rPr>
                <w:rFonts w:ascii="Calibri" w:hAnsi="Calibri" w:cs="Calibri"/>
                <w:szCs w:val="22"/>
                <w:lang w:eastAsia="en-US"/>
              </w:rPr>
              <w:t>(TCAS)/airborne collision avoidance system (ACAS) for aeroplanes and, when</w:t>
            </w:r>
          </w:p>
          <w:p w:rsidR="00566354" w:rsidRPr="00566354" w:rsidRDefault="00807BA5" w:rsidP="00807BA5">
            <w:pPr>
              <w:autoSpaceDE w:val="0"/>
              <w:autoSpaceDN w:val="0"/>
              <w:adjustRightInd w:val="0"/>
              <w:rPr>
                <w:rFonts w:ascii="Calibri" w:hAnsi="Calibri" w:cs="Calibri"/>
                <w:szCs w:val="22"/>
                <w:lang w:eastAsia="en-US"/>
              </w:rPr>
            </w:pPr>
            <w:r>
              <w:rPr>
                <w:rFonts w:ascii="Calibri" w:hAnsi="Calibri" w:cs="Calibri"/>
                <w:szCs w:val="22"/>
                <w:lang w:val="sv-SE" w:eastAsia="en-US"/>
              </w:rPr>
              <w:t>applicable, for helicopters.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807BA5" w:rsidRDefault="00807BA5" w:rsidP="00566354">
            <w:pPr>
              <w:autoSpaceDE w:val="0"/>
              <w:autoSpaceDN w:val="0"/>
              <w:adjustRightInd w:val="0"/>
              <w:rPr>
                <w:rFonts w:ascii="Calibri" w:hAnsi="Calibri" w:cs="Calibri"/>
                <w:szCs w:val="22"/>
                <w:lang w:eastAsia="en-US"/>
              </w:rPr>
            </w:pPr>
            <w:r w:rsidRPr="00807BA5">
              <w:rPr>
                <w:rFonts w:ascii="Calibri" w:hAnsi="Calibri" w:cs="Calibri"/>
                <w:szCs w:val="22"/>
                <w:lang w:eastAsia="en-US"/>
              </w:rPr>
              <w:t>8.3.7 Policy and procedures for in-flight fuel management.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8.3.8 Adverse and potentially hazardous atmospheric conditions. Procedures for</w:t>
            </w:r>
            <w:r>
              <w:rPr>
                <w:rFonts w:ascii="Calibri" w:hAnsi="Calibri" w:cs="Calibri"/>
                <w:szCs w:val="22"/>
                <w:lang w:eastAsia="en-US"/>
              </w:rPr>
              <w:t xml:space="preserve"> </w:t>
            </w:r>
            <w:r w:rsidRPr="00807BA5">
              <w:rPr>
                <w:rFonts w:ascii="Calibri" w:hAnsi="Calibri" w:cs="Calibri"/>
                <w:szCs w:val="22"/>
                <w:lang w:eastAsia="en-US"/>
              </w:rPr>
              <w:t>operating in, and/or avoiding, adverse and potentially hazardous</w:t>
            </w:r>
          </w:p>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atmospheric conditions, including the following:</w:t>
            </w:r>
          </w:p>
          <w:p w:rsidR="00566354" w:rsidRPr="00566354" w:rsidRDefault="00807BA5" w:rsidP="00807BA5">
            <w:pPr>
              <w:autoSpaceDE w:val="0"/>
              <w:autoSpaceDN w:val="0"/>
              <w:adjustRightInd w:val="0"/>
              <w:rPr>
                <w:rFonts w:ascii="Calibri" w:hAnsi="Calibri" w:cs="Calibri"/>
                <w:szCs w:val="22"/>
                <w:lang w:eastAsia="en-US"/>
              </w:rPr>
            </w:pPr>
            <w:r>
              <w:rPr>
                <w:rFonts w:ascii="Calibri" w:hAnsi="Calibri" w:cs="Calibri"/>
                <w:szCs w:val="22"/>
                <w:lang w:val="sv-SE" w:eastAsia="en-US"/>
              </w:rPr>
              <w:t>(a) thunderstorms,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(b) icing conditions,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(c) turbulence,</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(d) windshear,</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(e) jet stream,</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(f) volcanic ash clouds,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(g) heavy precipitation,</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(h) sand storms,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(i) mountain waves,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566354">
            <w:pPr>
              <w:autoSpaceDE w:val="0"/>
              <w:autoSpaceDN w:val="0"/>
              <w:adjustRightInd w:val="0"/>
              <w:rPr>
                <w:rFonts w:ascii="Calibri" w:hAnsi="Calibri" w:cs="Calibri"/>
                <w:szCs w:val="22"/>
                <w:lang w:eastAsia="en-US"/>
              </w:rPr>
            </w:pPr>
            <w:r>
              <w:rPr>
                <w:rFonts w:ascii="Calibri" w:hAnsi="Calibri" w:cs="Calibri"/>
                <w:szCs w:val="22"/>
                <w:lang w:val="sv-SE" w:eastAsia="en-US"/>
              </w:rPr>
              <w:t>(j) significant temperature inversions.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8.3.9 Wake turbulence. Wake turbulence separation criteria, taking into account</w:t>
            </w:r>
            <w:r>
              <w:rPr>
                <w:rFonts w:ascii="Calibri" w:hAnsi="Calibri" w:cs="Calibri"/>
                <w:szCs w:val="22"/>
                <w:lang w:eastAsia="en-US"/>
              </w:rPr>
              <w:t xml:space="preserve"> </w:t>
            </w:r>
            <w:r w:rsidRPr="00807BA5">
              <w:rPr>
                <w:rFonts w:ascii="Calibri" w:hAnsi="Calibri" w:cs="Calibri"/>
                <w:szCs w:val="22"/>
                <w:lang w:eastAsia="en-US"/>
              </w:rPr>
              <w:t>aircraft types, wind conditions and runway/final approach and take-off area</w:t>
            </w:r>
            <w:r>
              <w:rPr>
                <w:rFonts w:ascii="Calibri" w:hAnsi="Calibri" w:cs="Calibri"/>
                <w:szCs w:val="22"/>
                <w:lang w:eastAsia="en-US"/>
              </w:rPr>
              <w:t xml:space="preserve"> </w:t>
            </w:r>
            <w:r w:rsidRPr="00807BA5">
              <w:rPr>
                <w:rFonts w:ascii="Calibri" w:hAnsi="Calibri" w:cs="Calibri"/>
                <w:szCs w:val="22"/>
                <w:lang w:eastAsia="en-US"/>
              </w:rPr>
              <w:t>(FATO) location. For helicopters, consideration should also be given to rotor</w:t>
            </w:r>
            <w:r>
              <w:rPr>
                <w:rFonts w:ascii="Calibri" w:hAnsi="Calibri" w:cs="Calibri"/>
                <w:szCs w:val="22"/>
                <w:lang w:eastAsia="en-US"/>
              </w:rPr>
              <w:t xml:space="preserve"> </w:t>
            </w:r>
            <w:r w:rsidRPr="00807BA5">
              <w:rPr>
                <w:rFonts w:ascii="Calibri" w:hAnsi="Calibri" w:cs="Calibri"/>
                <w:szCs w:val="22"/>
                <w:lang w:eastAsia="en-US"/>
              </w:rPr>
              <w:t>downwash.</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8.3.10 Crew members at their stations. The requirements for crew members to</w:t>
            </w:r>
            <w:r>
              <w:rPr>
                <w:rFonts w:ascii="Calibri" w:hAnsi="Calibri" w:cs="Calibri"/>
                <w:szCs w:val="22"/>
                <w:lang w:eastAsia="en-US"/>
              </w:rPr>
              <w:t xml:space="preserve"> </w:t>
            </w:r>
            <w:r w:rsidRPr="00807BA5">
              <w:rPr>
                <w:rFonts w:ascii="Calibri" w:hAnsi="Calibri" w:cs="Calibri"/>
                <w:szCs w:val="22"/>
                <w:lang w:eastAsia="en-US"/>
              </w:rPr>
              <w:t>occupy their assigned stations or seats during the different phases of flight</w:t>
            </w:r>
            <w:r>
              <w:rPr>
                <w:rFonts w:ascii="Calibri" w:hAnsi="Calibri" w:cs="Calibri"/>
                <w:szCs w:val="22"/>
                <w:lang w:eastAsia="en-US"/>
              </w:rPr>
              <w:t xml:space="preserve"> </w:t>
            </w:r>
            <w:r w:rsidRPr="00807BA5">
              <w:rPr>
                <w:rFonts w:ascii="Calibri" w:hAnsi="Calibri" w:cs="Calibri"/>
                <w:szCs w:val="22"/>
                <w:lang w:eastAsia="en-US"/>
              </w:rPr>
              <w:t>or whenever deemed necessary in the interest of safety and, for aeroplane</w:t>
            </w:r>
            <w:r>
              <w:rPr>
                <w:rFonts w:ascii="Calibri" w:hAnsi="Calibri" w:cs="Calibri"/>
                <w:szCs w:val="22"/>
                <w:lang w:eastAsia="en-US"/>
              </w:rPr>
              <w:t xml:space="preserve"> </w:t>
            </w:r>
            <w:r w:rsidRPr="00807BA5">
              <w:rPr>
                <w:rFonts w:ascii="Calibri" w:hAnsi="Calibri" w:cs="Calibri"/>
                <w:szCs w:val="22"/>
                <w:lang w:eastAsia="en-US"/>
              </w:rPr>
              <w:t>operations, including procedures for controlled rest in the flight crew</w:t>
            </w:r>
            <w:r>
              <w:rPr>
                <w:rFonts w:ascii="Calibri" w:hAnsi="Calibri" w:cs="Calibri"/>
                <w:szCs w:val="22"/>
                <w:lang w:eastAsia="en-US"/>
              </w:rPr>
              <w:t xml:space="preserve"> </w:t>
            </w:r>
            <w:r w:rsidRPr="00807BA5">
              <w:rPr>
                <w:rFonts w:ascii="Calibri" w:hAnsi="Calibri" w:cs="Calibri"/>
                <w:szCs w:val="22"/>
                <w:lang w:eastAsia="en-US"/>
              </w:rPr>
              <w:t>compartment.</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8.3.11 Use of restraint devices for crew and passengers. The requirements for crew</w:t>
            </w:r>
            <w:r>
              <w:rPr>
                <w:rFonts w:ascii="Calibri" w:hAnsi="Calibri" w:cs="Calibri"/>
                <w:szCs w:val="22"/>
                <w:lang w:eastAsia="en-US"/>
              </w:rPr>
              <w:t xml:space="preserve"> </w:t>
            </w:r>
            <w:r w:rsidRPr="00807BA5">
              <w:rPr>
                <w:rFonts w:ascii="Calibri" w:hAnsi="Calibri" w:cs="Calibri"/>
                <w:szCs w:val="22"/>
                <w:lang w:eastAsia="en-US"/>
              </w:rPr>
              <w:t>members and passengers to use safety belts and/or restraint systems during</w:t>
            </w:r>
            <w:r>
              <w:rPr>
                <w:rFonts w:ascii="Calibri" w:hAnsi="Calibri" w:cs="Calibri"/>
                <w:szCs w:val="22"/>
                <w:lang w:eastAsia="en-US"/>
              </w:rPr>
              <w:t xml:space="preserve"> </w:t>
            </w:r>
            <w:r w:rsidRPr="00807BA5">
              <w:rPr>
                <w:rFonts w:ascii="Calibri" w:hAnsi="Calibri" w:cs="Calibri"/>
                <w:szCs w:val="22"/>
                <w:lang w:eastAsia="en-US"/>
              </w:rPr>
              <w:t>the different phases of flight or whenever deemed necessary in the interest</w:t>
            </w:r>
            <w:r>
              <w:rPr>
                <w:rFonts w:ascii="Calibri" w:hAnsi="Calibri" w:cs="Calibri"/>
                <w:szCs w:val="22"/>
                <w:lang w:eastAsia="en-US"/>
              </w:rPr>
              <w:t xml:space="preserve"> </w:t>
            </w:r>
            <w:r w:rsidRPr="00807BA5">
              <w:rPr>
                <w:rFonts w:ascii="Calibri" w:hAnsi="Calibri" w:cs="Calibri"/>
                <w:szCs w:val="22"/>
                <w:lang w:eastAsia="en-US"/>
              </w:rPr>
              <w:t>of safety.</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8.3.12 Admission to flight crew compartment. The conditions for the admission to</w:t>
            </w:r>
            <w:r>
              <w:rPr>
                <w:rFonts w:ascii="Calibri" w:hAnsi="Calibri" w:cs="Calibri"/>
                <w:szCs w:val="22"/>
                <w:lang w:eastAsia="en-US"/>
              </w:rPr>
              <w:t xml:space="preserve"> </w:t>
            </w:r>
            <w:r w:rsidRPr="00807BA5">
              <w:rPr>
                <w:rFonts w:ascii="Calibri" w:hAnsi="Calibri" w:cs="Calibri"/>
                <w:szCs w:val="22"/>
                <w:lang w:eastAsia="en-US"/>
              </w:rPr>
              <w:t xml:space="preserve">the flight crew </w:t>
            </w:r>
            <w:r w:rsidRPr="00807BA5">
              <w:rPr>
                <w:rFonts w:ascii="Calibri" w:hAnsi="Calibri" w:cs="Calibri"/>
                <w:szCs w:val="22"/>
                <w:lang w:eastAsia="en-US"/>
              </w:rPr>
              <w:lastRenderedPageBreak/>
              <w:t>compartment of persons other than the flight crew. The policy</w:t>
            </w:r>
            <w:r>
              <w:rPr>
                <w:rFonts w:ascii="Calibri" w:hAnsi="Calibri" w:cs="Calibri"/>
                <w:szCs w:val="22"/>
                <w:lang w:eastAsia="en-US"/>
              </w:rPr>
              <w:t xml:space="preserve"> </w:t>
            </w:r>
            <w:r w:rsidRPr="00807BA5">
              <w:rPr>
                <w:rFonts w:ascii="Calibri" w:hAnsi="Calibri" w:cs="Calibri"/>
                <w:szCs w:val="22"/>
                <w:lang w:eastAsia="en-US"/>
              </w:rPr>
              <w:t>regarding the admission of inspectors from an authority should also be</w:t>
            </w:r>
            <w:r>
              <w:rPr>
                <w:rFonts w:ascii="Calibri" w:hAnsi="Calibri" w:cs="Calibri"/>
                <w:szCs w:val="22"/>
                <w:lang w:eastAsia="en-US"/>
              </w:rPr>
              <w:t xml:space="preserve"> </w:t>
            </w:r>
            <w:r w:rsidRPr="00807BA5">
              <w:rPr>
                <w:rFonts w:ascii="Calibri" w:hAnsi="Calibri" w:cs="Calibri"/>
                <w:szCs w:val="22"/>
                <w:lang w:eastAsia="en-US"/>
              </w:rPr>
              <w:t>included.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8.3.13 Use of vacant crew seats. The conditions and procedures for the use of</w:t>
            </w:r>
            <w:r>
              <w:rPr>
                <w:rFonts w:ascii="Calibri" w:hAnsi="Calibri" w:cs="Calibri"/>
                <w:szCs w:val="22"/>
                <w:lang w:eastAsia="en-US"/>
              </w:rPr>
              <w:t xml:space="preserve"> </w:t>
            </w:r>
            <w:r w:rsidRPr="00807BA5">
              <w:rPr>
                <w:rFonts w:ascii="Calibri" w:hAnsi="Calibri" w:cs="Calibri"/>
                <w:szCs w:val="22"/>
                <w:lang w:eastAsia="en-US"/>
              </w:rPr>
              <w:t>vacant crew seats.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8.3.14 Incapacitation of crew members. Procedures to be followed in the event of</w:t>
            </w:r>
            <w:r>
              <w:rPr>
                <w:rFonts w:ascii="Calibri" w:hAnsi="Calibri" w:cs="Calibri"/>
                <w:szCs w:val="22"/>
                <w:lang w:eastAsia="en-US"/>
              </w:rPr>
              <w:t xml:space="preserve"> </w:t>
            </w:r>
            <w:r w:rsidRPr="00807BA5">
              <w:rPr>
                <w:rFonts w:ascii="Calibri" w:hAnsi="Calibri" w:cs="Calibri"/>
                <w:szCs w:val="22"/>
                <w:lang w:eastAsia="en-US"/>
              </w:rPr>
              <w:t>incapacitation of crew members in-flight. Examples of the types of</w:t>
            </w:r>
          </w:p>
          <w:p w:rsidR="00566354"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incapacitation and the means for recognising them should be included.</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566354"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8.3.15 Cabin safety requirements. Procedures:</w:t>
            </w:r>
          </w:p>
          <w:p w:rsidR="00566354" w:rsidRPr="00566354"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(a) covering cabin preparation for flight, in-flight requirements and</w:t>
            </w:r>
            <w:r>
              <w:rPr>
                <w:rFonts w:ascii="Calibri" w:hAnsi="Calibri" w:cs="Calibri"/>
                <w:szCs w:val="22"/>
                <w:lang w:eastAsia="en-US"/>
              </w:rPr>
              <w:t xml:space="preserve"> </w:t>
            </w:r>
            <w:r w:rsidRPr="00807BA5">
              <w:rPr>
                <w:rFonts w:ascii="Calibri" w:hAnsi="Calibri" w:cs="Calibri"/>
                <w:szCs w:val="22"/>
                <w:lang w:eastAsia="en-US"/>
              </w:rPr>
              <w:t>preparation for landing, including procedures for securing the cabin</w:t>
            </w:r>
            <w:r>
              <w:rPr>
                <w:rFonts w:ascii="Calibri" w:hAnsi="Calibri" w:cs="Calibri"/>
                <w:szCs w:val="22"/>
                <w:lang w:eastAsia="en-US"/>
              </w:rPr>
              <w:t xml:space="preserve"> </w:t>
            </w:r>
            <w:r w:rsidRPr="00807BA5">
              <w:rPr>
                <w:rFonts w:ascii="Calibri" w:hAnsi="Calibri" w:cs="Calibri"/>
                <w:szCs w:val="22"/>
                <w:lang w:eastAsia="en-US"/>
              </w:rPr>
              <w:t>and galleys;</w:t>
            </w: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566354" w:rsidRPr="00566354" w:rsidRDefault="00566354"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(b) to ensure that passengers are seated where, in the event that an</w:t>
            </w:r>
            <w:r>
              <w:rPr>
                <w:rFonts w:ascii="Calibri" w:hAnsi="Calibri" w:cs="Calibri"/>
                <w:szCs w:val="22"/>
                <w:lang w:eastAsia="en-US"/>
              </w:rPr>
              <w:t xml:space="preserve"> </w:t>
            </w:r>
            <w:r w:rsidRPr="00807BA5">
              <w:rPr>
                <w:rFonts w:ascii="Calibri" w:hAnsi="Calibri" w:cs="Calibri"/>
                <w:szCs w:val="22"/>
                <w:lang w:eastAsia="en-US"/>
              </w:rPr>
              <w:t>emergency evacuation is required, they may best assist and not hinder</w:t>
            </w:r>
            <w:r>
              <w:rPr>
                <w:rFonts w:ascii="Calibri" w:hAnsi="Calibri" w:cs="Calibri"/>
                <w:szCs w:val="22"/>
                <w:lang w:eastAsia="en-US"/>
              </w:rPr>
              <w:t xml:space="preserve"> </w:t>
            </w:r>
            <w:r w:rsidRPr="00807BA5">
              <w:rPr>
                <w:rFonts w:ascii="Calibri" w:hAnsi="Calibri" w:cs="Calibri"/>
                <w:szCs w:val="22"/>
                <w:lang w:eastAsia="en-US"/>
              </w:rPr>
              <w:t>evacuation from the aircraft;</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(c) to be followed during passenger embarkation and disembarkation;</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(d) when refuelling/defuelling with passengers embarking, on board or</w:t>
            </w:r>
          </w:p>
          <w:p w:rsidR="00807BA5" w:rsidRPr="00807BA5" w:rsidRDefault="00807BA5" w:rsidP="00807BA5">
            <w:pPr>
              <w:autoSpaceDE w:val="0"/>
              <w:autoSpaceDN w:val="0"/>
              <w:adjustRightInd w:val="0"/>
              <w:rPr>
                <w:rFonts w:ascii="Calibri" w:hAnsi="Calibri" w:cs="Calibri"/>
                <w:szCs w:val="22"/>
                <w:lang w:eastAsia="en-US"/>
              </w:rPr>
            </w:pPr>
            <w:r>
              <w:rPr>
                <w:rFonts w:ascii="Calibri" w:hAnsi="Calibri" w:cs="Calibri"/>
                <w:szCs w:val="22"/>
                <w:lang w:val="sv-SE" w:eastAsia="en-US"/>
              </w:rPr>
              <w:t>disembarking;</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(e) covering the carriage of special categories of passengers;</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(f) covering smoking on board;</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(g) covering the handling of suspected infectious diseases.</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8.3.16 Passenger briefing procedures. The contents, means and timing of passenger</w:t>
            </w:r>
            <w:r>
              <w:rPr>
                <w:rFonts w:ascii="Calibri" w:hAnsi="Calibri" w:cs="Calibri"/>
                <w:szCs w:val="22"/>
                <w:lang w:eastAsia="en-US"/>
              </w:rPr>
              <w:t xml:space="preserve"> </w:t>
            </w:r>
            <w:r w:rsidRPr="00807BA5">
              <w:rPr>
                <w:rFonts w:ascii="Calibri" w:hAnsi="Calibri" w:cs="Calibri"/>
                <w:szCs w:val="22"/>
                <w:lang w:eastAsia="en-US"/>
              </w:rPr>
              <w:t>briefing in accordance with Annex IV (Part-CAT).</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8.3.17 Procedures for aircraft operated whenever required cosmic or solar radiation</w:t>
            </w:r>
            <w:r>
              <w:rPr>
                <w:rFonts w:ascii="Calibri" w:hAnsi="Calibri" w:cs="Calibri"/>
                <w:szCs w:val="22"/>
                <w:lang w:eastAsia="en-US"/>
              </w:rPr>
              <w:t xml:space="preserve"> </w:t>
            </w:r>
            <w:r w:rsidRPr="00807BA5">
              <w:rPr>
                <w:rFonts w:ascii="Calibri" w:hAnsi="Calibri" w:cs="Calibri"/>
                <w:szCs w:val="22"/>
                <w:lang w:eastAsia="en-US"/>
              </w:rPr>
              <w:t>detection equipment is carried.</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8.3.18 Policy on the use of autopilot and autothrottle for aircraft fitted with these</w:t>
            </w:r>
            <w:r>
              <w:rPr>
                <w:rFonts w:ascii="Calibri" w:hAnsi="Calibri" w:cs="Calibri"/>
                <w:szCs w:val="22"/>
                <w:lang w:eastAsia="en-US"/>
              </w:rPr>
              <w:t xml:space="preserve"> </w:t>
            </w:r>
            <w:r w:rsidRPr="00807BA5">
              <w:rPr>
                <w:rFonts w:ascii="Calibri" w:hAnsi="Calibri" w:cs="Calibri"/>
                <w:szCs w:val="22"/>
                <w:lang w:eastAsia="en-US"/>
              </w:rPr>
              <w:t>systems.</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8.4 Low visibility operations (LVO). A description of the operational procedures</w:t>
            </w:r>
            <w:r>
              <w:rPr>
                <w:rFonts w:ascii="Calibri" w:hAnsi="Calibri" w:cs="Calibri"/>
                <w:szCs w:val="22"/>
                <w:lang w:eastAsia="en-US"/>
              </w:rPr>
              <w:t xml:space="preserve"> </w:t>
            </w:r>
            <w:r w:rsidRPr="00807BA5">
              <w:rPr>
                <w:rFonts w:ascii="Calibri" w:hAnsi="Calibri" w:cs="Calibri"/>
                <w:szCs w:val="22"/>
                <w:lang w:eastAsia="en-US"/>
              </w:rPr>
              <w:t>associated with LVO.</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 xml:space="preserve">8.5 Extended-range operations with two-engined aeroplanes (ETOPS). </w:t>
            </w:r>
            <w:r w:rsidRPr="001D2175">
              <w:rPr>
                <w:rFonts w:ascii="Calibri" w:hAnsi="Calibri" w:cs="Calibri"/>
                <w:szCs w:val="22"/>
                <w:lang w:eastAsia="en-US"/>
              </w:rPr>
              <w:t xml:space="preserve">A description of </w:t>
            </w:r>
            <w:r w:rsidRPr="00807BA5">
              <w:rPr>
                <w:rFonts w:ascii="Calibri" w:hAnsi="Calibri" w:cs="Calibri"/>
                <w:szCs w:val="22"/>
                <w:lang w:eastAsia="en-US"/>
              </w:rPr>
              <w:t>the ETOPS operational procedures. (Refer to EASA AMC 20-6)</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807BA5" w:rsidRPr="00566354" w:rsidTr="00022151">
        <w:tc>
          <w:tcPr>
            <w:tcW w:w="4955" w:type="dxa"/>
            <w:tcBorders>
              <w:top w:val="single" w:sz="4" w:space="0" w:color="auto"/>
              <w:left w:val="single" w:sz="4" w:space="0" w:color="auto"/>
              <w:bottom w:val="single" w:sz="4" w:space="0" w:color="auto"/>
              <w:right w:val="single" w:sz="4" w:space="0" w:color="auto"/>
            </w:tcBorders>
          </w:tcPr>
          <w:p w:rsidR="00807BA5" w:rsidRPr="00807BA5" w:rsidRDefault="00807BA5" w:rsidP="00807BA5">
            <w:pPr>
              <w:autoSpaceDE w:val="0"/>
              <w:autoSpaceDN w:val="0"/>
              <w:adjustRightInd w:val="0"/>
              <w:rPr>
                <w:rFonts w:ascii="Calibri" w:hAnsi="Calibri" w:cs="Calibri"/>
                <w:szCs w:val="22"/>
                <w:lang w:eastAsia="en-US"/>
              </w:rPr>
            </w:pPr>
            <w:r w:rsidRPr="00807BA5">
              <w:rPr>
                <w:rFonts w:ascii="Calibri" w:hAnsi="Calibri" w:cs="Calibri"/>
                <w:szCs w:val="22"/>
                <w:lang w:eastAsia="en-US"/>
              </w:rPr>
              <w:t>8.6 Use of the minimum equipment and configuration deviation list(s).</w:t>
            </w: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807BA5" w:rsidRPr="00566354" w:rsidRDefault="00807BA5" w:rsidP="00807BA5">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0C548C" w:rsidRDefault="006E1686" w:rsidP="006E1686">
            <w:pPr>
              <w:pStyle w:val="Default"/>
              <w:rPr>
                <w:sz w:val="22"/>
                <w:szCs w:val="22"/>
                <w:lang w:val="en-AE"/>
              </w:rPr>
            </w:pPr>
            <w:r w:rsidRPr="000C548C">
              <w:rPr>
                <w:sz w:val="22"/>
                <w:szCs w:val="22"/>
                <w:lang w:val="en-AE"/>
              </w:rPr>
              <w:t xml:space="preserve">8.7 Non-commercial operations. Information as required by </w:t>
            </w:r>
            <w:r w:rsidRPr="000C548C">
              <w:rPr>
                <w:color w:val="0000FF"/>
                <w:sz w:val="22"/>
                <w:szCs w:val="22"/>
                <w:lang w:val="en-AE"/>
              </w:rPr>
              <w:t xml:space="preserve">ORO.AOC.125 </w:t>
            </w:r>
            <w:r w:rsidRPr="000C548C">
              <w:rPr>
                <w:sz w:val="22"/>
                <w:szCs w:val="22"/>
                <w:lang w:val="en-AE"/>
              </w:rPr>
              <w:t xml:space="preserve">for each type of non-commercial flight performed by the AOC holder. A description of the differences from CAT operations. Procedures and limitations, for example, for the following: </w:t>
            </w:r>
          </w:p>
          <w:p w:rsidR="006E1686" w:rsidRPr="00566354" w:rsidRDefault="006E1686" w:rsidP="006E1686">
            <w:pPr>
              <w:pStyle w:val="Default"/>
            </w:pPr>
            <w:r w:rsidRPr="000C548C">
              <w:rPr>
                <w:sz w:val="22"/>
                <w:szCs w:val="22"/>
                <w:lang w:val="en-AE"/>
              </w:rPr>
              <w:t xml:space="preserve">(a) training flights,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0C548C" w:rsidRDefault="006E1686" w:rsidP="006E1686">
            <w:pPr>
              <w:pStyle w:val="Default"/>
              <w:rPr>
                <w:szCs w:val="22"/>
                <w:highlight w:val="yellow"/>
              </w:rPr>
            </w:pPr>
            <w:r w:rsidRPr="000C548C">
              <w:rPr>
                <w:sz w:val="22"/>
                <w:szCs w:val="22"/>
                <w:lang w:val="en-AE"/>
              </w:rPr>
              <w:t xml:space="preserve">(b) flights at the end of lease or upon transfer of ownership,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0C548C" w:rsidRDefault="006E1686" w:rsidP="006E1686">
            <w:pPr>
              <w:pStyle w:val="Default"/>
              <w:rPr>
                <w:szCs w:val="22"/>
                <w:highlight w:val="yellow"/>
              </w:rPr>
            </w:pPr>
            <w:r w:rsidRPr="000C548C">
              <w:rPr>
                <w:sz w:val="22"/>
                <w:szCs w:val="22"/>
                <w:lang w:val="en-AE"/>
              </w:rPr>
              <w:lastRenderedPageBreak/>
              <w:t xml:space="preserve">(c) delivery flights,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6E1686" w:rsidRDefault="006E1686" w:rsidP="006E1686">
            <w:pPr>
              <w:pStyle w:val="Default"/>
              <w:rPr>
                <w:sz w:val="22"/>
                <w:szCs w:val="22"/>
                <w:lang w:val="en-AE"/>
              </w:rPr>
            </w:pPr>
            <w:r>
              <w:rPr>
                <w:sz w:val="22"/>
                <w:szCs w:val="22"/>
                <w:lang w:val="en-AE"/>
              </w:rPr>
              <w:t xml:space="preserve">(d) ferry flights,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6E1686" w:rsidRDefault="006E1686" w:rsidP="006E1686">
            <w:pPr>
              <w:pStyle w:val="Default"/>
              <w:rPr>
                <w:sz w:val="22"/>
                <w:szCs w:val="22"/>
                <w:lang w:val="en-AE"/>
              </w:rPr>
            </w:pPr>
            <w:r w:rsidRPr="000C548C">
              <w:rPr>
                <w:sz w:val="22"/>
                <w:szCs w:val="22"/>
                <w:lang w:val="en-AE"/>
              </w:rPr>
              <w:t>(e) demonstration flights,</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0C548C" w:rsidRDefault="006E1686" w:rsidP="006E1686">
            <w:pPr>
              <w:pStyle w:val="Default"/>
              <w:rPr>
                <w:szCs w:val="22"/>
                <w:highlight w:val="yellow"/>
              </w:rPr>
            </w:pPr>
            <w:r w:rsidRPr="000C548C">
              <w:rPr>
                <w:sz w:val="22"/>
                <w:szCs w:val="22"/>
                <w:lang w:val="en-AE"/>
              </w:rPr>
              <w:t xml:space="preserve">(f) positioning flights, </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0C548C" w:rsidRDefault="006E1686" w:rsidP="006E1686">
            <w:pPr>
              <w:pStyle w:val="Default"/>
              <w:rPr>
                <w:szCs w:val="22"/>
                <w:highlight w:val="yellow"/>
              </w:rPr>
            </w:pPr>
            <w:r w:rsidRPr="006E1686">
              <w:rPr>
                <w:sz w:val="22"/>
                <w:szCs w:val="22"/>
                <w:lang w:val="en-AE"/>
              </w:rPr>
              <w:t>(g) other non-commercial flights.</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8.8 Oxygen requirements:</w:t>
            </w:r>
          </w:p>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8.8.1 An explanation of the conditions under which oxygen should be provide</w:t>
            </w:r>
            <w:r w:rsidRPr="006E1686">
              <w:rPr>
                <w:rFonts w:ascii="Calibri" w:hAnsi="Calibri" w:cs="Calibri"/>
                <w:szCs w:val="22"/>
                <w:lang w:eastAsia="en-US"/>
              </w:rPr>
              <w:t>d and used.</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8.8.2 The oxygen requirements specified for the following persons:</w:t>
            </w:r>
          </w:p>
          <w:p w:rsidR="006E1686" w:rsidRPr="00807BA5"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(a) flight crew;</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807BA5"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(b) cabin crew;</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807BA5"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(c) passengers.</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566354" w:rsidTr="00022151">
        <w:tc>
          <w:tcPr>
            <w:tcW w:w="4955" w:type="dxa"/>
            <w:tcBorders>
              <w:top w:val="single" w:sz="4" w:space="0" w:color="auto"/>
              <w:left w:val="single" w:sz="4" w:space="0" w:color="auto"/>
              <w:bottom w:val="single" w:sz="4" w:space="0" w:color="auto"/>
              <w:right w:val="single" w:sz="4" w:space="0" w:color="auto"/>
            </w:tcBorders>
          </w:tcPr>
          <w:p w:rsidR="006E1686" w:rsidRPr="00ED70E1" w:rsidRDefault="006E1686" w:rsidP="006E1686">
            <w:pPr>
              <w:autoSpaceDE w:val="0"/>
              <w:autoSpaceDN w:val="0"/>
              <w:adjustRightInd w:val="0"/>
              <w:rPr>
                <w:rFonts w:ascii="Calibri" w:hAnsi="Calibri" w:cs="Calibri"/>
                <w:szCs w:val="22"/>
                <w:lang w:eastAsia="en-US"/>
              </w:rPr>
            </w:pPr>
            <w:r w:rsidRPr="00ED70E1">
              <w:rPr>
                <w:rFonts w:ascii="Calibri" w:hAnsi="Calibri" w:cs="Calibri"/>
                <w:szCs w:val="22"/>
                <w:lang w:eastAsia="en-US"/>
              </w:rPr>
              <w:t>8.9 Procedures related to the use of type B EFB applications</w:t>
            </w: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566354" w:rsidRDefault="006E1686" w:rsidP="006E1686">
            <w:pPr>
              <w:pStyle w:val="Ifyllnadstext"/>
            </w:pPr>
          </w:p>
        </w:tc>
      </w:tr>
      <w:tr w:rsidR="006E1686" w:rsidRPr="00C6497E" w:rsidTr="00022151">
        <w:tc>
          <w:tcPr>
            <w:tcW w:w="9911" w:type="dxa"/>
            <w:gridSpan w:val="3"/>
          </w:tcPr>
          <w:p w:rsidR="006E1686" w:rsidRPr="00C6497E" w:rsidRDefault="006E1686" w:rsidP="006E1686">
            <w:pPr>
              <w:pStyle w:val="Rubrik2"/>
              <w:outlineLvl w:val="1"/>
            </w:pPr>
            <w:r>
              <w:t>Chapter 9, DANGEROUS GOODS AND WEAPONS</w:t>
            </w: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9.1 Information, instructions and general guidance on the transport of dangerous</w:t>
            </w:r>
            <w:r>
              <w:rPr>
                <w:rFonts w:ascii="Calibri" w:hAnsi="Calibri" w:cs="Calibri"/>
                <w:szCs w:val="22"/>
                <w:lang w:eastAsia="en-US"/>
              </w:rPr>
              <w:t xml:space="preserve"> </w:t>
            </w:r>
            <w:r w:rsidRPr="00C6497E">
              <w:rPr>
                <w:rFonts w:ascii="Calibri" w:hAnsi="Calibri" w:cs="Calibri"/>
                <w:szCs w:val="22"/>
                <w:lang w:eastAsia="en-US"/>
              </w:rPr>
              <w:t>goods, in accordance with Subpart G of Annex V (SPA.DG), including:</w:t>
            </w:r>
          </w:p>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(a) operator’s policy on the transport of dangerous goods;</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(b) guidance on the requirements for acceptance, labelling, handling, stowage</w:t>
            </w:r>
            <w:r>
              <w:rPr>
                <w:rFonts w:ascii="Calibri" w:hAnsi="Calibri" w:cs="Calibri"/>
                <w:szCs w:val="22"/>
                <w:lang w:eastAsia="en-US"/>
              </w:rPr>
              <w:t xml:space="preserve"> </w:t>
            </w:r>
            <w:r w:rsidRPr="00C6497E">
              <w:rPr>
                <w:rFonts w:ascii="Calibri" w:hAnsi="Calibri" w:cs="Calibri"/>
                <w:szCs w:val="22"/>
                <w:lang w:eastAsia="en-US"/>
              </w:rPr>
              <w:t>and segregation of dangerous goods;</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C6497E">
              <w:rPr>
                <w:rFonts w:ascii="Calibri" w:hAnsi="Calibri" w:cs="Calibri"/>
                <w:szCs w:val="22"/>
                <w:lang w:eastAsia="en-US"/>
              </w:rPr>
              <w:t>(c) special notification requirements in the event of an accident or occurrence</w:t>
            </w:r>
            <w:r>
              <w:rPr>
                <w:rFonts w:ascii="Calibri" w:hAnsi="Calibri" w:cs="Calibri"/>
                <w:szCs w:val="22"/>
                <w:lang w:eastAsia="en-US"/>
              </w:rPr>
              <w:t xml:space="preserve"> </w:t>
            </w:r>
            <w:r w:rsidRPr="00C6497E">
              <w:rPr>
                <w:rFonts w:ascii="Calibri" w:hAnsi="Calibri" w:cs="Calibri"/>
                <w:szCs w:val="22"/>
                <w:lang w:eastAsia="en-US"/>
              </w:rPr>
              <w:t>when dangerous goods are being carried;</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(d) procedures for responding to emergency situations involving dangerous</w:t>
            </w:r>
            <w:r>
              <w:rPr>
                <w:rFonts w:ascii="Calibri" w:hAnsi="Calibri" w:cs="Calibri"/>
                <w:szCs w:val="22"/>
                <w:lang w:eastAsia="en-US"/>
              </w:rPr>
              <w:t xml:space="preserve"> </w:t>
            </w:r>
            <w:r w:rsidRPr="0072239E">
              <w:rPr>
                <w:rFonts w:ascii="Calibri" w:hAnsi="Calibri" w:cs="Calibri"/>
                <w:szCs w:val="22"/>
                <w:lang w:eastAsia="en-US"/>
              </w:rPr>
              <w:t>goods;</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(e) duties of all personnel involved; and</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(f) instructions on the carriage of the operator’s personnel on cargo aircraft</w:t>
            </w:r>
            <w:r>
              <w:rPr>
                <w:rFonts w:ascii="Calibri" w:hAnsi="Calibri" w:cs="Calibri"/>
                <w:szCs w:val="22"/>
                <w:lang w:eastAsia="en-US"/>
              </w:rPr>
              <w:t xml:space="preserve"> </w:t>
            </w:r>
            <w:r w:rsidRPr="0072239E">
              <w:rPr>
                <w:rFonts w:ascii="Calibri" w:hAnsi="Calibri" w:cs="Calibri"/>
                <w:szCs w:val="22"/>
                <w:lang w:eastAsia="en-US"/>
              </w:rPr>
              <w:t>when dangerous goods are being carried.</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C6497E" w:rsidTr="00022151">
        <w:tc>
          <w:tcPr>
            <w:tcW w:w="4955"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9.2 The conditions under which weapons, munitions of war and sporting weapons may</w:t>
            </w:r>
            <w:r>
              <w:rPr>
                <w:rFonts w:ascii="Calibri" w:hAnsi="Calibri" w:cs="Calibri"/>
                <w:szCs w:val="22"/>
                <w:lang w:eastAsia="en-US"/>
              </w:rPr>
              <w:t xml:space="preserve"> </w:t>
            </w:r>
            <w:r w:rsidRPr="0072239E">
              <w:rPr>
                <w:rFonts w:ascii="Calibri" w:hAnsi="Calibri" w:cs="Calibri"/>
                <w:szCs w:val="22"/>
                <w:lang w:eastAsia="en-US"/>
              </w:rPr>
              <w:t>be carried.</w:t>
            </w: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C6497E" w:rsidRDefault="006E1686" w:rsidP="006E1686">
            <w:pPr>
              <w:pStyle w:val="Ifyllnadstext"/>
            </w:pPr>
          </w:p>
        </w:tc>
      </w:tr>
      <w:tr w:rsidR="006E1686" w:rsidRPr="0072239E" w:rsidTr="00022151">
        <w:tc>
          <w:tcPr>
            <w:tcW w:w="9911" w:type="dxa"/>
            <w:gridSpan w:val="3"/>
          </w:tcPr>
          <w:p w:rsidR="006E1686" w:rsidRPr="0072239E" w:rsidRDefault="006E1686" w:rsidP="006E1686">
            <w:pPr>
              <w:pStyle w:val="Rubrik2"/>
              <w:outlineLvl w:val="1"/>
              <w:rPr>
                <w:lang w:val="sv-SE"/>
              </w:rPr>
            </w:pPr>
            <w:r>
              <w:t>Chapter 10, SECURITY</w:t>
            </w: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Security instructions, guidance, procedures, training and responsibilities, taking into</w:t>
            </w:r>
            <w:r>
              <w:rPr>
                <w:rFonts w:ascii="Calibri" w:hAnsi="Calibri" w:cs="Calibri"/>
                <w:szCs w:val="22"/>
                <w:lang w:eastAsia="en-US"/>
              </w:rPr>
              <w:t xml:space="preserve"> </w:t>
            </w:r>
            <w:r w:rsidRPr="0072239E">
              <w:rPr>
                <w:rFonts w:ascii="Calibri" w:hAnsi="Calibri" w:cs="Calibri"/>
                <w:szCs w:val="22"/>
                <w:lang w:eastAsia="en-US"/>
              </w:rPr>
              <w:t>account Regulation (EC) No 300/</w:t>
            </w:r>
            <w:r w:rsidRPr="006E1686">
              <w:rPr>
                <w:rFonts w:ascii="Calibri" w:hAnsi="Calibri" w:cs="Calibri"/>
                <w:szCs w:val="22"/>
                <w:lang w:eastAsia="en-US"/>
              </w:rPr>
              <w:t>2008</w:t>
            </w:r>
            <w:r>
              <w:rPr>
                <w:rFonts w:ascii="Calibri" w:hAnsi="Calibri" w:cs="Calibri"/>
                <w:szCs w:val="22"/>
                <w:lang w:eastAsia="en-US"/>
              </w:rPr>
              <w:t>1</w:t>
            </w:r>
            <w:r w:rsidRPr="0072239E">
              <w:rPr>
                <w:rFonts w:ascii="Calibri" w:hAnsi="Calibri" w:cs="Calibri"/>
                <w:szCs w:val="22"/>
                <w:lang w:eastAsia="en-US"/>
              </w:rPr>
              <w:t>. Some parts of the security instructions and</w:t>
            </w:r>
            <w:r>
              <w:rPr>
                <w:rFonts w:ascii="Calibri" w:hAnsi="Calibri" w:cs="Calibri"/>
                <w:szCs w:val="22"/>
                <w:lang w:eastAsia="en-US"/>
              </w:rPr>
              <w:t xml:space="preserve"> </w:t>
            </w:r>
            <w:r w:rsidRPr="0072239E">
              <w:rPr>
                <w:rFonts w:ascii="Calibri" w:hAnsi="Calibri" w:cs="Calibri"/>
                <w:szCs w:val="22"/>
                <w:lang w:eastAsia="en-US"/>
              </w:rPr>
              <w:t>guidance may be kept confidential.</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9911" w:type="dxa"/>
            <w:gridSpan w:val="3"/>
          </w:tcPr>
          <w:p w:rsidR="006E1686" w:rsidRPr="0072239E" w:rsidRDefault="006E1686" w:rsidP="006E1686">
            <w:pPr>
              <w:pStyle w:val="Rubrik2"/>
              <w:outlineLvl w:val="1"/>
            </w:pPr>
            <w:r>
              <w:t>Chapter 11, HANDLING, NOTIFYING AND REPORTING ACCIDENTS, INCIDENTS AND OCCURRENCES AND USING THE CVR RECORDING</w:t>
            </w: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Procedures for handling, notifying and reporting accidents, incidents and occurrences.</w:t>
            </w:r>
          </w:p>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This section should include the following:</w:t>
            </w:r>
          </w:p>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(a) definition of accident, incident and occurrence and of the relevant responsibilities</w:t>
            </w:r>
            <w:r>
              <w:rPr>
                <w:rFonts w:ascii="Calibri" w:hAnsi="Calibri" w:cs="Calibri"/>
                <w:szCs w:val="22"/>
                <w:lang w:eastAsia="en-US"/>
              </w:rPr>
              <w:t xml:space="preserve"> </w:t>
            </w:r>
            <w:r w:rsidRPr="0072239E">
              <w:rPr>
                <w:rFonts w:ascii="Calibri" w:hAnsi="Calibri" w:cs="Calibri"/>
                <w:szCs w:val="22"/>
                <w:lang w:eastAsia="en-US"/>
              </w:rPr>
              <w:t>of all persons involved;</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lastRenderedPageBreak/>
              <w:t>(b) illustrations of forms to be used for reporting all types of accident, incident and</w:t>
            </w:r>
            <w:r>
              <w:rPr>
                <w:rFonts w:ascii="Calibri" w:hAnsi="Calibri" w:cs="Calibri"/>
                <w:szCs w:val="22"/>
                <w:lang w:eastAsia="en-US"/>
              </w:rPr>
              <w:t xml:space="preserve"> </w:t>
            </w:r>
            <w:r w:rsidRPr="0072239E">
              <w:rPr>
                <w:rFonts w:ascii="Calibri" w:hAnsi="Calibri" w:cs="Calibri"/>
                <w:szCs w:val="22"/>
                <w:lang w:eastAsia="en-US"/>
              </w:rPr>
              <w:t>occurrence (or copies of the forms themselves), instructions on how they are to be</w:t>
            </w:r>
            <w:r>
              <w:rPr>
                <w:rFonts w:ascii="Calibri" w:hAnsi="Calibri" w:cs="Calibri"/>
                <w:szCs w:val="22"/>
                <w:lang w:eastAsia="en-US"/>
              </w:rPr>
              <w:t xml:space="preserve"> </w:t>
            </w:r>
            <w:r w:rsidRPr="0072239E">
              <w:rPr>
                <w:rFonts w:ascii="Calibri" w:hAnsi="Calibri" w:cs="Calibri"/>
                <w:szCs w:val="22"/>
                <w:lang w:eastAsia="en-US"/>
              </w:rPr>
              <w:t>completed, the addresses to which they should be sent and the time allowed for</w:t>
            </w:r>
            <w:r>
              <w:rPr>
                <w:rFonts w:ascii="Calibri" w:hAnsi="Calibri" w:cs="Calibri"/>
                <w:szCs w:val="22"/>
                <w:lang w:eastAsia="en-US"/>
              </w:rPr>
              <w:t xml:space="preserve"> </w:t>
            </w:r>
            <w:r w:rsidRPr="0072239E">
              <w:rPr>
                <w:rFonts w:ascii="Calibri" w:hAnsi="Calibri" w:cs="Calibri"/>
                <w:szCs w:val="22"/>
                <w:lang w:eastAsia="en-US"/>
              </w:rPr>
              <w:t>this to be done;</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(c) in the event of an accident, descriptions of which departments, authorities and</w:t>
            </w:r>
            <w:r>
              <w:rPr>
                <w:rFonts w:ascii="Calibri" w:hAnsi="Calibri" w:cs="Calibri"/>
                <w:szCs w:val="22"/>
                <w:lang w:eastAsia="en-US"/>
              </w:rPr>
              <w:t xml:space="preserve"> </w:t>
            </w:r>
            <w:r w:rsidRPr="0072239E">
              <w:rPr>
                <w:rFonts w:ascii="Calibri" w:hAnsi="Calibri" w:cs="Calibri"/>
                <w:szCs w:val="22"/>
                <w:lang w:eastAsia="en-US"/>
              </w:rPr>
              <w:t>other organisations have to be notified, how this will be done and in what</w:t>
            </w:r>
            <w:r>
              <w:rPr>
                <w:rFonts w:ascii="Calibri" w:hAnsi="Calibri" w:cs="Calibri"/>
                <w:szCs w:val="22"/>
                <w:lang w:eastAsia="en-US"/>
              </w:rPr>
              <w:t xml:space="preserve"> </w:t>
            </w:r>
            <w:r w:rsidRPr="0072239E">
              <w:rPr>
                <w:rFonts w:ascii="Calibri" w:hAnsi="Calibri" w:cs="Calibri"/>
                <w:szCs w:val="22"/>
                <w:lang w:eastAsia="en-US"/>
              </w:rPr>
              <w:t>sequence;</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(d) procedures for verbal notification to air traffic service units of incidents involving</w:t>
            </w:r>
            <w:r>
              <w:rPr>
                <w:rFonts w:ascii="Calibri" w:hAnsi="Calibri" w:cs="Calibri"/>
                <w:szCs w:val="22"/>
                <w:lang w:eastAsia="en-US"/>
              </w:rPr>
              <w:t xml:space="preserve"> </w:t>
            </w:r>
            <w:r w:rsidRPr="0072239E">
              <w:rPr>
                <w:rFonts w:ascii="Calibri" w:hAnsi="Calibri" w:cs="Calibri"/>
                <w:szCs w:val="22"/>
                <w:lang w:eastAsia="en-US"/>
              </w:rPr>
              <w:t>ACAS resolution advisories (RAs), bird hazards, dangerous goods and hazardous</w:t>
            </w:r>
            <w:r>
              <w:rPr>
                <w:rFonts w:ascii="Calibri" w:hAnsi="Calibri" w:cs="Calibri"/>
                <w:szCs w:val="22"/>
                <w:lang w:eastAsia="en-US"/>
              </w:rPr>
              <w:t xml:space="preserve"> </w:t>
            </w:r>
            <w:r w:rsidRPr="0072239E">
              <w:rPr>
                <w:rFonts w:ascii="Calibri" w:hAnsi="Calibri" w:cs="Calibri"/>
                <w:szCs w:val="22"/>
                <w:lang w:eastAsia="en-US"/>
              </w:rPr>
              <w:t>conditions;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(e) procedures for submitting written reports on air traffic incidents, ACAS RAs, bird</w:t>
            </w:r>
            <w:r>
              <w:rPr>
                <w:rFonts w:ascii="Calibri" w:hAnsi="Calibri" w:cs="Calibri"/>
                <w:szCs w:val="22"/>
                <w:lang w:eastAsia="en-US"/>
              </w:rPr>
              <w:t xml:space="preserve"> </w:t>
            </w:r>
            <w:r w:rsidRPr="0072239E">
              <w:rPr>
                <w:rFonts w:ascii="Calibri" w:hAnsi="Calibri" w:cs="Calibri"/>
                <w:szCs w:val="22"/>
                <w:lang w:eastAsia="en-US"/>
              </w:rPr>
              <w:t>strikes, dangerous goods incidents or accidents, and unlawful interference;</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 xml:space="preserve">(f) </w:t>
            </w:r>
            <w:r w:rsidRPr="006E1686">
              <w:rPr>
                <w:rFonts w:ascii="Calibri" w:hAnsi="Calibri" w:cs="Calibri"/>
                <w:szCs w:val="22"/>
                <w:lang w:eastAsia="en-US"/>
              </w:rPr>
              <w:t>reporting procedures. These procedures should include internal safety-related reporting procedures to be followed by crew members, designed to ensure that the pilot-in-command/commander is informed immediately of any incident that has endangered, or may have endangered, safety during the flight, and that the pilot-in-command/commander is provided with all relevant information.</w:t>
            </w:r>
          </w:p>
        </w:tc>
        <w:tc>
          <w:tcPr>
            <w:tcW w:w="2478" w:type="dxa"/>
            <w:tcBorders>
              <w:top w:val="single" w:sz="4" w:space="0" w:color="auto"/>
              <w:left w:val="single" w:sz="4" w:space="0" w:color="auto"/>
              <w:bottom w:val="single" w:sz="4" w:space="0" w:color="auto"/>
              <w:right w:val="single" w:sz="4" w:space="0" w:color="auto"/>
            </w:tcBorders>
          </w:tcPr>
          <w:p w:rsidR="006E1686" w:rsidRPr="006E1686" w:rsidRDefault="006E1686" w:rsidP="006E1686">
            <w:pPr>
              <w:autoSpaceDE w:val="0"/>
              <w:autoSpaceDN w:val="0"/>
              <w:adjustRightInd w:val="0"/>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1D2175"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(g) Procedures for the preservation of recordings of the flight recorders following an</w:t>
            </w:r>
            <w:r>
              <w:rPr>
                <w:rFonts w:ascii="Calibri" w:hAnsi="Calibri" w:cs="Calibri"/>
                <w:szCs w:val="22"/>
                <w:lang w:eastAsia="en-US"/>
              </w:rPr>
              <w:t xml:space="preserve"> </w:t>
            </w:r>
            <w:r w:rsidRPr="0072239E">
              <w:rPr>
                <w:rFonts w:ascii="Calibri" w:hAnsi="Calibri" w:cs="Calibri"/>
                <w:szCs w:val="22"/>
                <w:lang w:eastAsia="en-US"/>
              </w:rPr>
              <w:t>accident or a serious incident or when so directed by the investigating authority.</w:t>
            </w:r>
            <w:r>
              <w:rPr>
                <w:rFonts w:ascii="Calibri" w:hAnsi="Calibri" w:cs="Calibri"/>
                <w:szCs w:val="22"/>
                <w:lang w:eastAsia="en-US"/>
              </w:rPr>
              <w:t xml:space="preserve"> </w:t>
            </w:r>
            <w:r w:rsidRPr="001D2175">
              <w:rPr>
                <w:rFonts w:ascii="Calibri" w:hAnsi="Calibri" w:cs="Calibri"/>
                <w:szCs w:val="22"/>
                <w:lang w:eastAsia="en-US"/>
              </w:rPr>
              <w:t>These procedures should include:</w:t>
            </w:r>
          </w:p>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(1) a full quotation of CAT.GEN.MPA.195(a); and</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(2) instructions and means to prevent inadvertent reactivation, repair or</w:t>
            </w:r>
            <w:r>
              <w:rPr>
                <w:rFonts w:ascii="Calibri" w:hAnsi="Calibri" w:cs="Calibri"/>
                <w:szCs w:val="22"/>
                <w:lang w:eastAsia="en-US"/>
              </w:rPr>
              <w:t xml:space="preserve"> </w:t>
            </w:r>
            <w:r w:rsidRPr="0072239E">
              <w:rPr>
                <w:rFonts w:ascii="Calibri" w:hAnsi="Calibri" w:cs="Calibri"/>
                <w:szCs w:val="22"/>
                <w:lang w:eastAsia="en-US"/>
              </w:rPr>
              <w:t>reinstallation of the flight recorders by personnel of the operator or of third</w:t>
            </w:r>
          </w:p>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parties, and to ensure that flight recorder recordings are preserved for the</w:t>
            </w:r>
            <w:r>
              <w:rPr>
                <w:rFonts w:ascii="Calibri" w:hAnsi="Calibri" w:cs="Calibri"/>
                <w:szCs w:val="22"/>
                <w:lang w:eastAsia="en-US"/>
              </w:rPr>
              <w:t xml:space="preserve"> </w:t>
            </w:r>
            <w:r w:rsidRPr="0072239E">
              <w:rPr>
                <w:rFonts w:ascii="Calibri" w:hAnsi="Calibri" w:cs="Calibri"/>
                <w:szCs w:val="22"/>
                <w:lang w:eastAsia="en-US"/>
              </w:rPr>
              <w:t>needs of the investigating authority.</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(h) Procedures required by CAT.GEN.MPA.195 for using the CVR recording or its</w:t>
            </w:r>
            <w:r>
              <w:rPr>
                <w:rFonts w:ascii="Calibri" w:hAnsi="Calibri" w:cs="Calibri"/>
                <w:szCs w:val="22"/>
                <w:lang w:eastAsia="en-US"/>
              </w:rPr>
              <w:t xml:space="preserve"> </w:t>
            </w:r>
            <w:r w:rsidRPr="0072239E">
              <w:rPr>
                <w:rFonts w:ascii="Calibri" w:hAnsi="Calibri" w:cs="Calibri"/>
                <w:szCs w:val="22"/>
                <w:lang w:eastAsia="en-US"/>
              </w:rPr>
              <w:t>transcript without prejudice to Regulation (EU) No 996/210, when applicable.</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9911" w:type="dxa"/>
            <w:gridSpan w:val="3"/>
          </w:tcPr>
          <w:p w:rsidR="006E1686" w:rsidRPr="0072239E" w:rsidRDefault="006E1686" w:rsidP="006E1686">
            <w:pPr>
              <w:pStyle w:val="Rubrik2"/>
              <w:outlineLvl w:val="1"/>
            </w:pPr>
            <w:r>
              <w:t>Chapter 12, RULES OF THE AIR</w:t>
            </w: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(a) Visual and instrument flight rules,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(b) Territorial application of the rules of the air,</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(c) Communication procedures, including communication-failure procedures,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(d) Information and instructions relating to the interception of civil aircraft,</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lastRenderedPageBreak/>
              <w:t>(e) The circumstances in which a radio listening watch is to be maintained,</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(f) Signals,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(g) Time system used in operation,</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(h) ATC clearances, adherence to flight plan and position reports,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(i) Visual signals used to warn an unauthorised aircraft flying in or about to enter a</w:t>
            </w:r>
            <w:r>
              <w:rPr>
                <w:rFonts w:ascii="Calibri" w:hAnsi="Calibri" w:cs="Calibri"/>
                <w:szCs w:val="22"/>
                <w:lang w:eastAsia="en-US"/>
              </w:rPr>
              <w:t xml:space="preserve"> </w:t>
            </w:r>
            <w:r w:rsidRPr="0072239E">
              <w:rPr>
                <w:rFonts w:ascii="Calibri" w:hAnsi="Calibri" w:cs="Calibri"/>
                <w:szCs w:val="22"/>
                <w:lang w:eastAsia="en-US"/>
              </w:rPr>
              <w:t>restricted, prohibited or danger area,</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(j) Procedures for flight crew observing an accident or receiving a distress</w:t>
            </w:r>
            <w:r>
              <w:rPr>
                <w:rFonts w:ascii="Calibri" w:hAnsi="Calibri" w:cs="Calibri"/>
                <w:szCs w:val="22"/>
                <w:lang w:eastAsia="en-US"/>
              </w:rPr>
              <w:t xml:space="preserve"> </w:t>
            </w:r>
            <w:r w:rsidRPr="0072239E">
              <w:rPr>
                <w:rFonts w:ascii="Calibri" w:hAnsi="Calibri" w:cs="Calibri"/>
                <w:szCs w:val="22"/>
                <w:lang w:eastAsia="en-US"/>
              </w:rPr>
              <w:t>transmission,</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(k) The ground/air visual codes for use by survivors, and description and use of signal</w:t>
            </w:r>
            <w:r>
              <w:rPr>
                <w:rFonts w:ascii="Calibri" w:hAnsi="Calibri" w:cs="Calibri"/>
                <w:szCs w:val="22"/>
                <w:lang w:eastAsia="en-US"/>
              </w:rPr>
              <w:t xml:space="preserve"> </w:t>
            </w:r>
            <w:r w:rsidRPr="0072239E">
              <w:rPr>
                <w:rFonts w:ascii="Calibri" w:hAnsi="Calibri" w:cs="Calibri"/>
                <w:szCs w:val="22"/>
                <w:lang w:eastAsia="en-US"/>
              </w:rPr>
              <w:t>aids,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(l) Distress and urgency signals.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r w:rsidR="006E1686" w:rsidRPr="0072239E" w:rsidTr="00022151">
        <w:tc>
          <w:tcPr>
            <w:tcW w:w="9911" w:type="dxa"/>
            <w:gridSpan w:val="3"/>
          </w:tcPr>
          <w:p w:rsidR="006E1686" w:rsidRPr="0072239E" w:rsidRDefault="006E1686" w:rsidP="006E1686">
            <w:pPr>
              <w:pStyle w:val="Rubrik2"/>
              <w:outlineLvl w:val="1"/>
              <w:rPr>
                <w:lang w:val="sv-SE"/>
              </w:rPr>
            </w:pPr>
            <w:r>
              <w:t>Chapter 13, LEASING/CODE SHARE</w:t>
            </w:r>
          </w:p>
        </w:tc>
      </w:tr>
      <w:tr w:rsidR="006E1686" w:rsidRPr="0072239E" w:rsidTr="00022151">
        <w:tc>
          <w:tcPr>
            <w:tcW w:w="4955"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autoSpaceDE w:val="0"/>
              <w:autoSpaceDN w:val="0"/>
              <w:adjustRightInd w:val="0"/>
              <w:rPr>
                <w:rFonts w:ascii="Calibri" w:hAnsi="Calibri" w:cs="Calibri"/>
                <w:szCs w:val="22"/>
                <w:lang w:eastAsia="en-US"/>
              </w:rPr>
            </w:pPr>
            <w:r w:rsidRPr="0072239E">
              <w:rPr>
                <w:rFonts w:ascii="Calibri" w:hAnsi="Calibri" w:cs="Calibri"/>
                <w:szCs w:val="22"/>
                <w:lang w:eastAsia="en-US"/>
              </w:rPr>
              <w:t>A description of the operational arrangements for leasing and code-share, associated</w:t>
            </w:r>
            <w:r>
              <w:rPr>
                <w:rFonts w:ascii="Calibri" w:hAnsi="Calibri" w:cs="Calibri"/>
                <w:szCs w:val="22"/>
                <w:lang w:eastAsia="en-US"/>
              </w:rPr>
              <w:t xml:space="preserve"> </w:t>
            </w:r>
            <w:r w:rsidRPr="0072239E">
              <w:rPr>
                <w:rFonts w:ascii="Calibri" w:hAnsi="Calibri" w:cs="Calibri"/>
                <w:szCs w:val="22"/>
                <w:lang w:eastAsia="en-US"/>
              </w:rPr>
              <w:t>procedures and management responsibilities.</w:t>
            </w: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72239E" w:rsidRDefault="006E1686" w:rsidP="006E1686">
            <w:pPr>
              <w:pStyle w:val="Ifyllnadstext"/>
            </w:pPr>
          </w:p>
        </w:tc>
      </w:tr>
    </w:tbl>
    <w:p w:rsidR="00022151" w:rsidRDefault="00022151">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6E1686" w:rsidRPr="001F5B4C" w:rsidTr="00022151">
        <w:tc>
          <w:tcPr>
            <w:tcW w:w="9911" w:type="dxa"/>
            <w:gridSpan w:val="3"/>
          </w:tcPr>
          <w:p w:rsidR="006E1686" w:rsidRPr="001F5B4C" w:rsidRDefault="006E1686" w:rsidP="006E1686">
            <w:pPr>
              <w:pStyle w:val="Rubrik1"/>
              <w:outlineLvl w:val="0"/>
              <w:rPr>
                <w:lang w:val="sv-SE"/>
              </w:rPr>
            </w:pPr>
            <w:r>
              <w:lastRenderedPageBreak/>
              <w:t>OM-B AIRCRAFT OPERATING MATTERS – TYPE RELATED</w:t>
            </w:r>
          </w:p>
        </w:tc>
      </w:tr>
      <w:tr w:rsidR="006E1686" w:rsidRPr="001F5B4C" w:rsidTr="00022151">
        <w:tc>
          <w:tcPr>
            <w:tcW w:w="9911" w:type="dxa"/>
            <w:gridSpan w:val="3"/>
          </w:tcPr>
          <w:p w:rsidR="006E1686" w:rsidRPr="001F5B4C" w:rsidRDefault="006E1686" w:rsidP="006E1686">
            <w:pPr>
              <w:pStyle w:val="Rubrik2"/>
              <w:outlineLvl w:val="1"/>
            </w:pPr>
            <w:r>
              <w:t>Kapitel 0, GENERAL INFORMATION AND UNITS OF MEASUREMENT</w:t>
            </w: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rPr>
                <w:rFonts w:ascii="Calibri" w:hAnsi="Calibri" w:cs="Calibri"/>
                <w:szCs w:val="22"/>
                <w:lang w:eastAsia="en-US"/>
              </w:rPr>
            </w:pPr>
            <w:r w:rsidRPr="001F5B4C">
              <w:rPr>
                <w:rFonts w:ascii="Calibri" w:hAnsi="Calibri" w:cs="Calibri"/>
                <w:szCs w:val="22"/>
                <w:lang w:eastAsia="en-US"/>
              </w:rPr>
              <w:t>Checked by operator</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rPr>
                <w:rFonts w:ascii="Calibri" w:hAnsi="Calibri" w:cs="Calibri"/>
                <w:szCs w:val="22"/>
                <w:lang w:eastAsia="en-US"/>
              </w:rPr>
            </w:pPr>
            <w:r w:rsidRPr="001F5B4C">
              <w:rPr>
                <w:rFonts w:ascii="Calibri" w:hAnsi="Calibri" w:cs="Calibri"/>
                <w:szCs w:val="22"/>
                <w:lang w:eastAsia="en-US"/>
              </w:rPr>
              <w:t>Checked by TS</w:t>
            </w: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0.1 General information (e.g. aircraft dimensions), including a description of the units</w:t>
            </w:r>
            <w:r>
              <w:rPr>
                <w:rFonts w:ascii="Calibri" w:hAnsi="Calibri" w:cs="Calibri"/>
                <w:szCs w:val="22"/>
                <w:lang w:eastAsia="en-US"/>
              </w:rPr>
              <w:t xml:space="preserve"> </w:t>
            </w:r>
            <w:r w:rsidRPr="001F5B4C">
              <w:rPr>
                <w:rFonts w:ascii="Calibri" w:hAnsi="Calibri" w:cs="Calibri"/>
                <w:szCs w:val="22"/>
                <w:lang w:eastAsia="en-US"/>
              </w:rPr>
              <w:t>of measurement used for the operation of the aircraft type concerned and</w:t>
            </w:r>
            <w:r>
              <w:rPr>
                <w:rFonts w:ascii="Calibri" w:hAnsi="Calibri" w:cs="Calibri"/>
                <w:szCs w:val="22"/>
                <w:lang w:eastAsia="en-US"/>
              </w:rPr>
              <w:t xml:space="preserve"> </w:t>
            </w:r>
            <w:r w:rsidRPr="001F5B4C">
              <w:rPr>
                <w:rFonts w:ascii="Calibri" w:hAnsi="Calibri" w:cs="Calibri"/>
                <w:szCs w:val="22"/>
                <w:lang w:eastAsia="en-US"/>
              </w:rPr>
              <w:t>conversion tables.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9911" w:type="dxa"/>
            <w:gridSpan w:val="3"/>
          </w:tcPr>
          <w:p w:rsidR="006E1686" w:rsidRPr="001F5B4C" w:rsidRDefault="006E1686" w:rsidP="006E1686">
            <w:pPr>
              <w:pStyle w:val="Rubrik2"/>
              <w:outlineLvl w:val="1"/>
              <w:rPr>
                <w:lang w:val="sv-SE"/>
              </w:rPr>
            </w:pPr>
            <w:r>
              <w:t>Chapter 1, LIMITATIONS</w:t>
            </w: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1.1 A description of the certified limitations and the applicable operational limitations</w:t>
            </w:r>
            <w:r>
              <w:rPr>
                <w:rFonts w:ascii="Calibri" w:hAnsi="Calibri" w:cs="Calibri"/>
                <w:szCs w:val="22"/>
                <w:lang w:eastAsia="en-US"/>
              </w:rPr>
              <w:t xml:space="preserve"> </w:t>
            </w:r>
            <w:r w:rsidRPr="001F5B4C">
              <w:rPr>
                <w:rFonts w:ascii="Calibri" w:hAnsi="Calibri" w:cs="Calibri"/>
                <w:szCs w:val="22"/>
                <w:lang w:eastAsia="en-US"/>
              </w:rPr>
              <w:t>should include the following:</w:t>
            </w:r>
          </w:p>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(a) certification status (e.g. EASA (supplemental) type certificate, environmental</w:t>
            </w:r>
            <w:r>
              <w:rPr>
                <w:rFonts w:ascii="Calibri" w:hAnsi="Calibri" w:cs="Calibri"/>
                <w:szCs w:val="22"/>
                <w:lang w:eastAsia="en-US"/>
              </w:rPr>
              <w:t xml:space="preserve"> </w:t>
            </w:r>
            <w:r w:rsidRPr="001F5B4C">
              <w:rPr>
                <w:rFonts w:ascii="Calibri" w:hAnsi="Calibri" w:cs="Calibri"/>
                <w:szCs w:val="22"/>
                <w:lang w:eastAsia="en-US"/>
              </w:rPr>
              <w:t>certification, etc.);</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(b) passenger seating configuration for each aircraft type, including a pictorial</w:t>
            </w:r>
            <w:r>
              <w:rPr>
                <w:rFonts w:ascii="Calibri" w:hAnsi="Calibri" w:cs="Calibri"/>
                <w:szCs w:val="22"/>
                <w:lang w:eastAsia="en-US"/>
              </w:rPr>
              <w:t xml:space="preserve"> </w:t>
            </w:r>
            <w:r w:rsidRPr="001F5B4C">
              <w:rPr>
                <w:rFonts w:ascii="Calibri" w:hAnsi="Calibri" w:cs="Calibri"/>
                <w:szCs w:val="22"/>
                <w:lang w:eastAsia="en-US"/>
              </w:rPr>
              <w:t>presentation;</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(c) types of operation that are approved (e.g. VFR/IFR, CAT II/III, RNP, flights in</w:t>
            </w:r>
            <w:r>
              <w:rPr>
                <w:rFonts w:ascii="Calibri" w:hAnsi="Calibri" w:cs="Calibri"/>
                <w:szCs w:val="22"/>
                <w:lang w:eastAsia="en-US"/>
              </w:rPr>
              <w:t xml:space="preserve"> </w:t>
            </w:r>
            <w:r w:rsidRPr="001F5B4C">
              <w:rPr>
                <w:rFonts w:ascii="Calibri" w:hAnsi="Calibri" w:cs="Calibri"/>
                <w:szCs w:val="22"/>
                <w:lang w:eastAsia="en-US"/>
              </w:rPr>
              <w:t>known icing conditions, etc.);</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(d) crew composition;</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(e) mass and centre of gravity;</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(f) speed limitations;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(g) flight envelope(s);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(h) wind limits, including operations on contaminated runways;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(i) performance limitations for applicable configurations;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(j) (runway) slope;</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sidRPr="001F5B4C">
              <w:rPr>
                <w:rFonts w:ascii="Calibri" w:hAnsi="Calibri" w:cs="Calibri"/>
                <w:szCs w:val="22"/>
                <w:lang w:eastAsia="en-US"/>
              </w:rPr>
              <w:t>(k) for aeroplanes, limitations on wet or contaminated runways;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(l) airframe contamination;</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6E1686" w:rsidRPr="001F5B4C" w:rsidTr="00022151">
        <w:tc>
          <w:tcPr>
            <w:tcW w:w="4955"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(m) system limitations.</w:t>
            </w: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F5B4C" w:rsidRDefault="006E1686" w:rsidP="006E1686">
            <w:pPr>
              <w:pStyle w:val="Ifyllnadstext"/>
            </w:pPr>
          </w:p>
        </w:tc>
      </w:tr>
      <w:tr w:rsidR="001F5B4C" w:rsidRPr="001F5B4C" w:rsidTr="00022151">
        <w:tc>
          <w:tcPr>
            <w:tcW w:w="9911" w:type="dxa"/>
            <w:gridSpan w:val="3"/>
          </w:tcPr>
          <w:p w:rsidR="001F5B4C" w:rsidRPr="001F5B4C" w:rsidRDefault="001F5B4C" w:rsidP="001F5B4C">
            <w:pPr>
              <w:pStyle w:val="Rubrik2"/>
              <w:outlineLvl w:val="1"/>
              <w:rPr>
                <w:lang w:val="sv-SE"/>
              </w:rPr>
            </w:pPr>
            <w:r>
              <w:t>Chapter 2, NORMAL PROCEDURES</w:t>
            </w: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The normal procedures and duties assigned to the crew, the appropriate checklists, the</w:t>
            </w:r>
            <w:r>
              <w:rPr>
                <w:rFonts w:ascii="Calibri" w:hAnsi="Calibri" w:cs="Calibri"/>
                <w:szCs w:val="22"/>
                <w:lang w:eastAsia="en-US"/>
              </w:rPr>
              <w:t xml:space="preserve"> </w:t>
            </w:r>
            <w:r w:rsidRPr="001F5B4C">
              <w:rPr>
                <w:rFonts w:ascii="Calibri" w:hAnsi="Calibri" w:cs="Calibri"/>
                <w:szCs w:val="22"/>
                <w:lang w:eastAsia="en-US"/>
              </w:rPr>
              <w:t>system for their use and a statement covering the necessary coordination procedures</w:t>
            </w:r>
            <w:r>
              <w:rPr>
                <w:rFonts w:ascii="Calibri" w:hAnsi="Calibri" w:cs="Calibri"/>
                <w:szCs w:val="22"/>
                <w:lang w:eastAsia="en-US"/>
              </w:rPr>
              <w:t xml:space="preserve"> </w:t>
            </w:r>
            <w:r w:rsidRPr="001F5B4C">
              <w:rPr>
                <w:rFonts w:ascii="Calibri" w:hAnsi="Calibri" w:cs="Calibri"/>
                <w:szCs w:val="22"/>
                <w:lang w:eastAsia="en-US"/>
              </w:rPr>
              <w:t>between flight and cabin/other crew members. The normal procedures and duties should</w:t>
            </w:r>
            <w:r>
              <w:rPr>
                <w:rFonts w:ascii="Calibri" w:hAnsi="Calibri" w:cs="Calibri"/>
                <w:szCs w:val="22"/>
                <w:lang w:eastAsia="en-US"/>
              </w:rPr>
              <w:t xml:space="preserve"> </w:t>
            </w:r>
            <w:r w:rsidRPr="001F5B4C">
              <w:rPr>
                <w:rFonts w:ascii="Calibri" w:hAnsi="Calibri" w:cs="Calibri"/>
                <w:szCs w:val="22"/>
                <w:lang w:eastAsia="en-US"/>
              </w:rPr>
              <w:t>include the following:</w:t>
            </w:r>
          </w:p>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(a) pre-flight,</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(b) pre-departure,</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(c) altimeter setting and checking,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(d) taxi, take-off and climb,</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(e) noise abatement,</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(f) cruise and descent,</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(g) approach, landing preparation and briefing,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(h) VFR approach,</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(i) IFR approach,</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lastRenderedPageBreak/>
              <w:t>(j) visual approach and circling,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(k) missed approach,</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(l) normal landing,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(m) post-landing,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(n) for aeroplanes, operations on wet and contaminated runways.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9911" w:type="dxa"/>
            <w:gridSpan w:val="3"/>
          </w:tcPr>
          <w:p w:rsidR="001F5B4C" w:rsidRPr="001F5B4C" w:rsidRDefault="001F5B4C" w:rsidP="001F5B4C">
            <w:pPr>
              <w:pStyle w:val="Rubrik2"/>
              <w:outlineLvl w:val="1"/>
            </w:pPr>
            <w:r>
              <w:t>Chapter 3, ABNORMAL AND/OR EMERGENCY PROCEDURES</w:t>
            </w: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The abnormal and/or emergency procedures and duties assigned to the crew, the</w:t>
            </w:r>
            <w:r>
              <w:rPr>
                <w:rFonts w:ascii="Calibri" w:hAnsi="Calibri" w:cs="Calibri"/>
                <w:szCs w:val="22"/>
                <w:lang w:eastAsia="en-US"/>
              </w:rPr>
              <w:t xml:space="preserve"> </w:t>
            </w:r>
            <w:r w:rsidRPr="001F5B4C">
              <w:rPr>
                <w:rFonts w:ascii="Calibri" w:hAnsi="Calibri" w:cs="Calibri"/>
                <w:szCs w:val="22"/>
                <w:lang w:eastAsia="en-US"/>
              </w:rPr>
              <w:t>appropriate checklists, the system for their use and a statement covering the necessary</w:t>
            </w:r>
            <w:r>
              <w:rPr>
                <w:rFonts w:ascii="Calibri" w:hAnsi="Calibri" w:cs="Calibri"/>
                <w:szCs w:val="22"/>
                <w:lang w:eastAsia="en-US"/>
              </w:rPr>
              <w:t xml:space="preserve"> </w:t>
            </w:r>
            <w:r w:rsidRPr="001F5B4C">
              <w:rPr>
                <w:rFonts w:ascii="Calibri" w:hAnsi="Calibri" w:cs="Calibri"/>
                <w:szCs w:val="22"/>
                <w:lang w:eastAsia="en-US"/>
              </w:rPr>
              <w:t>coordination procedures between flight and cabin/other crew members. The abnormal</w:t>
            </w:r>
            <w:r>
              <w:rPr>
                <w:rFonts w:ascii="Calibri" w:hAnsi="Calibri" w:cs="Calibri"/>
                <w:szCs w:val="22"/>
                <w:lang w:eastAsia="en-US"/>
              </w:rPr>
              <w:t xml:space="preserve"> </w:t>
            </w:r>
            <w:r w:rsidRPr="001F5B4C">
              <w:rPr>
                <w:rFonts w:ascii="Calibri" w:hAnsi="Calibri" w:cs="Calibri"/>
                <w:szCs w:val="22"/>
                <w:lang w:eastAsia="en-US"/>
              </w:rPr>
              <w:t>and/or emergency procedures and duties should include the following:</w:t>
            </w:r>
          </w:p>
          <w:p w:rsidR="001F5B4C" w:rsidRPr="001F5B4C" w:rsidRDefault="001F5B4C" w:rsidP="001F5B4C">
            <w:pPr>
              <w:autoSpaceDE w:val="0"/>
              <w:autoSpaceDN w:val="0"/>
              <w:adjustRightInd w:val="0"/>
              <w:rPr>
                <w:rFonts w:ascii="Calibri" w:hAnsi="Calibri" w:cs="Calibri"/>
                <w:szCs w:val="22"/>
                <w:lang w:eastAsia="en-US"/>
              </w:rPr>
            </w:pPr>
            <w:r>
              <w:rPr>
                <w:rFonts w:ascii="Calibri" w:hAnsi="Calibri" w:cs="Calibri"/>
                <w:szCs w:val="22"/>
                <w:lang w:val="sv-SE" w:eastAsia="en-US"/>
              </w:rPr>
              <w:t>(a) crew incapacitation,</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(b) fire and smoke drills,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(c) for aeroplanes, un-pressurised and partially pressurised flight,</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(d) for aeroplanes, exceeding structural limits such as overweight landing,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(e) lightning strikes,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(f) distress communications and alerting ATC to emergencies,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(g) engine/burner failure,</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(h) system failures,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(i) guidance for diversion in case of serious technical failure,</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(j) ground proximity warning, including for helicopters audio voice alerting device</w:t>
            </w:r>
            <w:r>
              <w:rPr>
                <w:rFonts w:ascii="Calibri" w:hAnsi="Calibri" w:cs="Calibri"/>
                <w:szCs w:val="22"/>
                <w:lang w:eastAsia="en-US"/>
              </w:rPr>
              <w:t xml:space="preserve"> </w:t>
            </w:r>
            <w:r w:rsidRPr="001F5B4C">
              <w:rPr>
                <w:rFonts w:ascii="Calibri" w:hAnsi="Calibri" w:cs="Calibri"/>
                <w:szCs w:val="22"/>
                <w:lang w:eastAsia="en-US"/>
              </w:rPr>
              <w:t>(AVAD) warning,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1F5B4C">
            <w:pPr>
              <w:autoSpaceDE w:val="0"/>
              <w:autoSpaceDN w:val="0"/>
              <w:adjustRightInd w:val="0"/>
              <w:rPr>
                <w:rFonts w:ascii="Calibri" w:hAnsi="Calibri" w:cs="Calibri"/>
                <w:szCs w:val="22"/>
                <w:lang w:eastAsia="en-US"/>
              </w:rPr>
            </w:pPr>
            <w:r w:rsidRPr="001F5B4C">
              <w:rPr>
                <w:rFonts w:ascii="Calibri" w:hAnsi="Calibri" w:cs="Calibri"/>
                <w:szCs w:val="22"/>
                <w:lang w:eastAsia="en-US"/>
              </w:rPr>
              <w:t>(k) ACAS/TCAS warning for aeroplanes/audio voice alerting device (AVAD) warning for</w:t>
            </w:r>
            <w:r>
              <w:rPr>
                <w:rFonts w:ascii="Calibri" w:hAnsi="Calibri" w:cs="Calibri"/>
                <w:szCs w:val="22"/>
                <w:lang w:eastAsia="en-US"/>
              </w:rPr>
              <w:t xml:space="preserve"> </w:t>
            </w:r>
            <w:r w:rsidRPr="001F5B4C">
              <w:rPr>
                <w:rFonts w:ascii="Calibri" w:hAnsi="Calibri" w:cs="Calibri"/>
                <w:szCs w:val="22"/>
                <w:lang w:eastAsia="en-US"/>
              </w:rPr>
              <w:t>helicopters,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(l) windshear,</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(m) emergency landing/ditching,</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F5B4C" w:rsidRPr="001F5B4C" w:rsidTr="00022151">
        <w:tc>
          <w:tcPr>
            <w:tcW w:w="4955" w:type="dxa"/>
            <w:tcBorders>
              <w:top w:val="single" w:sz="4" w:space="0" w:color="auto"/>
              <w:left w:val="single" w:sz="4" w:space="0" w:color="auto"/>
              <w:bottom w:val="single" w:sz="4" w:space="0" w:color="auto"/>
              <w:right w:val="single" w:sz="4" w:space="0" w:color="auto"/>
            </w:tcBorders>
          </w:tcPr>
          <w:p w:rsidR="001F5B4C" w:rsidRPr="001F5B4C" w:rsidRDefault="001F5B4C" w:rsidP="0072239E">
            <w:pPr>
              <w:autoSpaceDE w:val="0"/>
              <w:autoSpaceDN w:val="0"/>
              <w:adjustRightInd w:val="0"/>
              <w:rPr>
                <w:rFonts w:ascii="Calibri" w:hAnsi="Calibri" w:cs="Calibri"/>
                <w:szCs w:val="22"/>
                <w:lang w:eastAsia="en-US"/>
              </w:rPr>
            </w:pPr>
            <w:r w:rsidRPr="001F5B4C">
              <w:rPr>
                <w:rFonts w:ascii="Calibri" w:hAnsi="Calibri" w:cs="Calibri"/>
                <w:szCs w:val="22"/>
                <w:lang w:eastAsia="en-US"/>
              </w:rPr>
              <w:t>(n) for aeroplanes, departure contingency procedures.</w:t>
            </w: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F5B4C" w:rsidRDefault="001F5B4C" w:rsidP="00807BA5">
            <w:pPr>
              <w:pStyle w:val="Ifyllnadstext"/>
            </w:pPr>
          </w:p>
        </w:tc>
      </w:tr>
      <w:tr w:rsidR="001E43D7" w:rsidRPr="001E43D7" w:rsidTr="00022151">
        <w:tc>
          <w:tcPr>
            <w:tcW w:w="9911" w:type="dxa"/>
            <w:gridSpan w:val="3"/>
          </w:tcPr>
          <w:p w:rsidR="001E43D7" w:rsidRPr="001E43D7" w:rsidRDefault="001E43D7" w:rsidP="001E43D7">
            <w:pPr>
              <w:pStyle w:val="Rubrik2"/>
              <w:outlineLvl w:val="1"/>
              <w:rPr>
                <w:lang w:val="sv-SE"/>
              </w:rPr>
            </w:pPr>
            <w:r>
              <w:t>Chapter 4, PERFORMANCE</w:t>
            </w: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4.0 Performance data should be provided in a form that can be used without difficulty.</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4.1 Performance data. Performance material that provides the necessary data for</w:t>
            </w:r>
            <w:r>
              <w:rPr>
                <w:rFonts w:ascii="Calibri" w:hAnsi="Calibri" w:cs="Calibri"/>
                <w:szCs w:val="22"/>
                <w:lang w:eastAsia="en-US"/>
              </w:rPr>
              <w:t xml:space="preserve"> </w:t>
            </w:r>
            <w:r w:rsidRPr="001E43D7">
              <w:rPr>
                <w:rFonts w:ascii="Calibri" w:hAnsi="Calibri" w:cs="Calibri"/>
                <w:szCs w:val="22"/>
                <w:lang w:eastAsia="en-US"/>
              </w:rPr>
              <w:t>compliance with the performance requirements prescribed in Annex IV (Part-CAT).</w:t>
            </w:r>
          </w:p>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For aeroplanes, this performance data should be included to allow the</w:t>
            </w:r>
            <w:r>
              <w:rPr>
                <w:rFonts w:ascii="Calibri" w:hAnsi="Calibri" w:cs="Calibri"/>
                <w:szCs w:val="22"/>
                <w:lang w:eastAsia="en-US"/>
              </w:rPr>
              <w:t xml:space="preserve"> </w:t>
            </w:r>
            <w:r w:rsidRPr="001E43D7">
              <w:rPr>
                <w:rFonts w:ascii="Calibri" w:hAnsi="Calibri" w:cs="Calibri"/>
                <w:szCs w:val="22"/>
                <w:lang w:eastAsia="en-US"/>
              </w:rPr>
              <w:t>determination of the following:</w:t>
            </w:r>
          </w:p>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(a) take-off climb limits — mass, altitude, temperature;</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(b) take-off field length (for dry, wet and contaminated runway</w:t>
            </w:r>
          </w:p>
          <w:p w:rsidR="001F5B4C" w:rsidRPr="001E43D7" w:rsidRDefault="001E43D7" w:rsidP="001E43D7">
            <w:pPr>
              <w:autoSpaceDE w:val="0"/>
              <w:autoSpaceDN w:val="0"/>
              <w:adjustRightInd w:val="0"/>
              <w:rPr>
                <w:rFonts w:ascii="Calibri" w:hAnsi="Calibri" w:cs="Calibri"/>
                <w:szCs w:val="22"/>
                <w:lang w:eastAsia="en-US"/>
              </w:rPr>
            </w:pPr>
            <w:r>
              <w:rPr>
                <w:rFonts w:ascii="Calibri" w:hAnsi="Calibri" w:cs="Calibri"/>
                <w:szCs w:val="22"/>
                <w:lang w:val="sv-SE" w:eastAsia="en-US"/>
              </w:rPr>
              <w:lastRenderedPageBreak/>
              <w:t>conditions);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(c) net flight path data for obstacle clearance calculation or, where</w:t>
            </w:r>
            <w:r>
              <w:rPr>
                <w:rFonts w:ascii="Calibri" w:hAnsi="Calibri" w:cs="Calibri"/>
                <w:szCs w:val="22"/>
                <w:lang w:eastAsia="en-US"/>
              </w:rPr>
              <w:t xml:space="preserve"> </w:t>
            </w:r>
            <w:r w:rsidRPr="001E43D7">
              <w:rPr>
                <w:rFonts w:ascii="Calibri" w:hAnsi="Calibri" w:cs="Calibri"/>
                <w:szCs w:val="22"/>
                <w:lang w:eastAsia="en-US"/>
              </w:rPr>
              <w:t>applicable, take-off flight path;</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(d) the gradient losses for banked climb-outs;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(e) en-route climb limits;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(f) approach climb limits;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(g) landing climb limits;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(h) landing field length (for dry, wet and contaminated runway conditions)</w:t>
            </w:r>
            <w:r>
              <w:rPr>
                <w:rFonts w:ascii="Calibri" w:hAnsi="Calibri" w:cs="Calibri"/>
                <w:szCs w:val="22"/>
                <w:lang w:eastAsia="en-US"/>
              </w:rPr>
              <w:t xml:space="preserve"> </w:t>
            </w:r>
            <w:r w:rsidRPr="001E43D7">
              <w:rPr>
                <w:rFonts w:ascii="Calibri" w:hAnsi="Calibri" w:cs="Calibri"/>
                <w:szCs w:val="22"/>
                <w:lang w:eastAsia="en-US"/>
              </w:rPr>
              <w:t>including the effects of an in-flight failure of a system or device, if it</w:t>
            </w:r>
            <w:r>
              <w:rPr>
                <w:rFonts w:ascii="Calibri" w:hAnsi="Calibri" w:cs="Calibri"/>
                <w:szCs w:val="22"/>
                <w:lang w:eastAsia="en-US"/>
              </w:rPr>
              <w:t xml:space="preserve"> </w:t>
            </w:r>
            <w:r w:rsidRPr="001E43D7">
              <w:rPr>
                <w:rFonts w:ascii="Calibri" w:hAnsi="Calibri" w:cs="Calibri"/>
                <w:szCs w:val="22"/>
                <w:lang w:eastAsia="en-US"/>
              </w:rPr>
              <w:t>affects the landing distance;</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(i) brake energy limits;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(j) speeds applicable for the various flight stages (also considering dry,</w:t>
            </w:r>
            <w:r>
              <w:rPr>
                <w:rFonts w:ascii="Calibri" w:hAnsi="Calibri" w:cs="Calibri"/>
                <w:szCs w:val="22"/>
                <w:lang w:eastAsia="en-US"/>
              </w:rPr>
              <w:t xml:space="preserve"> </w:t>
            </w:r>
            <w:r w:rsidRPr="001E43D7">
              <w:rPr>
                <w:rFonts w:ascii="Calibri" w:hAnsi="Calibri" w:cs="Calibri"/>
                <w:szCs w:val="22"/>
                <w:lang w:eastAsia="en-US"/>
              </w:rPr>
              <w:t>wet and contaminated runway conditions).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4.1.1 Supplementary data covering flights in icing conditions. Any certified</w:t>
            </w:r>
            <w:r>
              <w:rPr>
                <w:rFonts w:ascii="Calibri" w:hAnsi="Calibri" w:cs="Calibri"/>
                <w:szCs w:val="22"/>
                <w:lang w:eastAsia="en-US"/>
              </w:rPr>
              <w:t xml:space="preserve"> </w:t>
            </w:r>
            <w:r w:rsidRPr="001E43D7">
              <w:rPr>
                <w:rFonts w:ascii="Calibri" w:hAnsi="Calibri" w:cs="Calibri"/>
                <w:szCs w:val="22"/>
                <w:lang w:eastAsia="en-US"/>
              </w:rPr>
              <w:t>performance related to an allowable configuration, or configuration</w:t>
            </w:r>
          </w:p>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deviation, such as anti-skid inoperative.</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4.1.2 If performance data, as required for the appropriate performance class, are</w:t>
            </w:r>
            <w:r>
              <w:rPr>
                <w:rFonts w:ascii="Calibri" w:hAnsi="Calibri" w:cs="Calibri"/>
                <w:szCs w:val="22"/>
                <w:lang w:eastAsia="en-US"/>
              </w:rPr>
              <w:t xml:space="preserve"> </w:t>
            </w:r>
            <w:r w:rsidRPr="001E43D7">
              <w:rPr>
                <w:rFonts w:ascii="Calibri" w:hAnsi="Calibri" w:cs="Calibri"/>
                <w:szCs w:val="22"/>
                <w:lang w:eastAsia="en-US"/>
              </w:rPr>
              <w:t>not available in the AFM, then other data should be included. The OM may</w:t>
            </w:r>
            <w:r>
              <w:rPr>
                <w:rFonts w:ascii="Calibri" w:hAnsi="Calibri" w:cs="Calibri"/>
                <w:szCs w:val="22"/>
                <w:lang w:eastAsia="en-US"/>
              </w:rPr>
              <w:t xml:space="preserve"> </w:t>
            </w:r>
            <w:r w:rsidRPr="001E43D7">
              <w:rPr>
                <w:rFonts w:ascii="Calibri" w:hAnsi="Calibri" w:cs="Calibri"/>
                <w:szCs w:val="22"/>
                <w:lang w:eastAsia="en-US"/>
              </w:rPr>
              <w:t>contain cross-reference to the data contained in the AFM where such data</w:t>
            </w:r>
            <w:r>
              <w:rPr>
                <w:rFonts w:ascii="Calibri" w:hAnsi="Calibri" w:cs="Calibri"/>
                <w:szCs w:val="22"/>
                <w:lang w:eastAsia="en-US"/>
              </w:rPr>
              <w:t xml:space="preserve"> </w:t>
            </w:r>
            <w:r w:rsidRPr="001E43D7">
              <w:rPr>
                <w:rFonts w:ascii="Calibri" w:hAnsi="Calibri" w:cs="Calibri"/>
                <w:szCs w:val="22"/>
                <w:lang w:eastAsia="en-US"/>
              </w:rPr>
              <w:t>are not likely to be used often or in an emergency.</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E43D7"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4.2 Additional performance data for aeroplanes. Additional performance data, where</w:t>
            </w:r>
            <w:r>
              <w:rPr>
                <w:rFonts w:ascii="Calibri" w:hAnsi="Calibri" w:cs="Calibri"/>
                <w:szCs w:val="22"/>
                <w:lang w:eastAsia="en-US"/>
              </w:rPr>
              <w:t xml:space="preserve"> </w:t>
            </w:r>
            <w:r w:rsidRPr="001E43D7">
              <w:rPr>
                <w:rFonts w:ascii="Calibri" w:hAnsi="Calibri" w:cs="Calibri"/>
                <w:szCs w:val="22"/>
                <w:lang w:eastAsia="en-US"/>
              </w:rPr>
              <w:t>applicable, including the following:</w:t>
            </w:r>
          </w:p>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(a) all engine climb gradients,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(b) drift-down data,</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(c) effect of de-icing/anti-icing fluids,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(d) flight with landing gear down,</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72239E">
            <w:pPr>
              <w:autoSpaceDE w:val="0"/>
              <w:autoSpaceDN w:val="0"/>
              <w:adjustRightInd w:val="0"/>
              <w:rPr>
                <w:rFonts w:ascii="Calibri" w:hAnsi="Calibri" w:cs="Calibri"/>
                <w:szCs w:val="22"/>
                <w:lang w:eastAsia="en-US"/>
              </w:rPr>
            </w:pPr>
            <w:r w:rsidRPr="001E43D7">
              <w:rPr>
                <w:rFonts w:ascii="Calibri" w:hAnsi="Calibri" w:cs="Calibri"/>
                <w:szCs w:val="22"/>
                <w:lang w:eastAsia="en-US"/>
              </w:rPr>
              <w:t>(e) for aircraft with 3 or more engines, one-engine-inoperative ferry flights,</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F5B4C" w:rsidRPr="001E43D7" w:rsidTr="00022151">
        <w:tc>
          <w:tcPr>
            <w:tcW w:w="4955" w:type="dxa"/>
            <w:tcBorders>
              <w:top w:val="single" w:sz="4" w:space="0" w:color="auto"/>
              <w:left w:val="single" w:sz="4" w:space="0" w:color="auto"/>
              <w:bottom w:val="single" w:sz="4" w:space="0" w:color="auto"/>
              <w:right w:val="single" w:sz="4" w:space="0" w:color="auto"/>
            </w:tcBorders>
          </w:tcPr>
          <w:p w:rsidR="001F5B4C" w:rsidRPr="001E43D7" w:rsidRDefault="001E43D7" w:rsidP="001E43D7">
            <w:pPr>
              <w:autoSpaceDE w:val="0"/>
              <w:autoSpaceDN w:val="0"/>
              <w:adjustRightInd w:val="0"/>
              <w:rPr>
                <w:rFonts w:ascii="Calibri" w:hAnsi="Calibri" w:cs="Calibri"/>
                <w:szCs w:val="22"/>
                <w:lang w:eastAsia="en-US"/>
              </w:rPr>
            </w:pPr>
            <w:r w:rsidRPr="001E43D7">
              <w:rPr>
                <w:rFonts w:ascii="Calibri" w:hAnsi="Calibri" w:cs="Calibri"/>
                <w:szCs w:val="22"/>
                <w:lang w:eastAsia="en-US"/>
              </w:rPr>
              <w:t>(f) flights conducted under the provisions of the configuration deviation list</w:t>
            </w:r>
            <w:r>
              <w:rPr>
                <w:rFonts w:ascii="Calibri" w:hAnsi="Calibri" w:cs="Calibri"/>
                <w:szCs w:val="22"/>
                <w:lang w:eastAsia="en-US"/>
              </w:rPr>
              <w:t xml:space="preserve"> </w:t>
            </w:r>
            <w:r w:rsidRPr="001E43D7">
              <w:rPr>
                <w:rFonts w:ascii="Calibri" w:hAnsi="Calibri" w:cs="Calibri"/>
                <w:szCs w:val="22"/>
                <w:lang w:eastAsia="en-US"/>
              </w:rPr>
              <w:t>(CDL).</w:t>
            </w: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F5B4C" w:rsidRPr="001E43D7" w:rsidRDefault="001F5B4C" w:rsidP="00807BA5">
            <w:pPr>
              <w:pStyle w:val="Ifyllnadstext"/>
            </w:pPr>
          </w:p>
        </w:tc>
      </w:tr>
      <w:tr w:rsidR="001E43D7" w:rsidRPr="001E43D7" w:rsidTr="00022151">
        <w:tc>
          <w:tcPr>
            <w:tcW w:w="9911" w:type="dxa"/>
            <w:gridSpan w:val="3"/>
          </w:tcPr>
          <w:p w:rsidR="001E43D7" w:rsidRPr="001E43D7" w:rsidRDefault="001E43D7" w:rsidP="001E43D7">
            <w:pPr>
              <w:pStyle w:val="Rubrik2"/>
              <w:outlineLvl w:val="1"/>
              <w:rPr>
                <w:lang w:val="sv-SE"/>
              </w:rPr>
            </w:pPr>
            <w:r>
              <w:t>Chapter 5, FLIGHT PLANNING</w:t>
            </w: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6E1686" w:rsidRDefault="0062703B" w:rsidP="006E1686">
            <w:pPr>
              <w:autoSpaceDE w:val="0"/>
              <w:autoSpaceDN w:val="0"/>
              <w:adjustRightInd w:val="0"/>
              <w:rPr>
                <w:rFonts w:ascii="Calibri" w:hAnsi="Calibri" w:cs="Calibri"/>
                <w:szCs w:val="22"/>
                <w:lang w:eastAsia="en-US"/>
              </w:rPr>
            </w:pPr>
            <w:r>
              <w:rPr>
                <w:rFonts w:ascii="Calibri" w:hAnsi="Calibri" w:cs="Calibri"/>
                <w:szCs w:val="22"/>
                <w:lang w:eastAsia="en-US"/>
              </w:rPr>
              <w:t xml:space="preserve">5.1 </w:t>
            </w:r>
            <w:r w:rsidR="006E1686" w:rsidRPr="006E1686">
              <w:rPr>
                <w:rFonts w:ascii="Calibri" w:hAnsi="Calibri" w:cs="Calibri"/>
                <w:szCs w:val="22"/>
                <w:lang w:eastAsia="en-US"/>
              </w:rPr>
              <w:t>Data and instructions necessary for pre-flight and in-flight planning including, for aeroplanes, factors such as speed schedules and power settings. Where applicable, procedures for engine(s)-out operations, ETOPS (particularly the one-engine-inoperative cruise speed and maximum distance to an adequate aerodrome determined in accordance with Annex IV (Part-CAT)) and flights to isolated aerodromes should be included.</w:t>
            </w:r>
          </w:p>
        </w:tc>
        <w:tc>
          <w:tcPr>
            <w:tcW w:w="2478" w:type="dxa"/>
            <w:tcBorders>
              <w:top w:val="single" w:sz="4" w:space="0" w:color="auto"/>
              <w:left w:val="single" w:sz="4" w:space="0" w:color="auto"/>
              <w:bottom w:val="single" w:sz="4" w:space="0" w:color="auto"/>
              <w:right w:val="single" w:sz="4" w:space="0" w:color="auto"/>
            </w:tcBorders>
          </w:tcPr>
          <w:p w:rsidR="006E1686" w:rsidRPr="006E1686" w:rsidRDefault="006E1686" w:rsidP="006E1686">
            <w:pPr>
              <w:autoSpaceDE w:val="0"/>
              <w:autoSpaceDN w:val="0"/>
              <w:adjustRightInd w:val="0"/>
              <w:rPr>
                <w:rFonts w:ascii="Calibri" w:hAnsi="Calibri" w:cs="Calibri"/>
                <w:szCs w:val="22"/>
                <w:lang w:eastAsia="en-US"/>
              </w:rPr>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5.2 The method for calculating fuel needed for the various stages of flight.</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5.3 When applicable, for aeroplanes, performance data for ETOPS critical fuel reserve</w:t>
            </w:r>
            <w:r>
              <w:rPr>
                <w:rFonts w:ascii="Calibri" w:hAnsi="Calibri" w:cs="Calibri"/>
                <w:szCs w:val="22"/>
                <w:lang w:eastAsia="en-US"/>
              </w:rPr>
              <w:t xml:space="preserve"> </w:t>
            </w:r>
            <w:r w:rsidRPr="001E43D7">
              <w:rPr>
                <w:rFonts w:ascii="Calibri" w:hAnsi="Calibri" w:cs="Calibri"/>
                <w:szCs w:val="22"/>
                <w:lang w:eastAsia="en-US"/>
              </w:rPr>
              <w:t xml:space="preserve">and area of </w:t>
            </w:r>
            <w:r w:rsidRPr="001E43D7">
              <w:rPr>
                <w:rFonts w:ascii="Calibri" w:hAnsi="Calibri" w:cs="Calibri"/>
                <w:szCs w:val="22"/>
                <w:lang w:eastAsia="en-US"/>
              </w:rPr>
              <w:lastRenderedPageBreak/>
              <w:t>operation, including sufficient data to support the critical fuel reserve</w:t>
            </w:r>
            <w:r>
              <w:rPr>
                <w:rFonts w:ascii="Calibri" w:hAnsi="Calibri" w:cs="Calibri"/>
                <w:szCs w:val="22"/>
                <w:lang w:eastAsia="en-US"/>
              </w:rPr>
              <w:t xml:space="preserve"> </w:t>
            </w:r>
            <w:r w:rsidRPr="001E43D7">
              <w:rPr>
                <w:rFonts w:ascii="Calibri" w:hAnsi="Calibri" w:cs="Calibri"/>
                <w:szCs w:val="22"/>
                <w:lang w:eastAsia="en-US"/>
              </w:rPr>
              <w:t>and area of operation calculation based on approved aircraft performance data.</w:t>
            </w:r>
          </w:p>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The following data should be included:</w:t>
            </w:r>
          </w:p>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(a) detailed engine(s)-inoperative performance data, including fuel flow for</w:t>
            </w:r>
            <w:r>
              <w:rPr>
                <w:rFonts w:ascii="Calibri" w:hAnsi="Calibri" w:cs="Calibri"/>
                <w:szCs w:val="22"/>
                <w:lang w:eastAsia="en-US"/>
              </w:rPr>
              <w:t xml:space="preserve"> </w:t>
            </w:r>
            <w:r w:rsidRPr="001E43D7">
              <w:rPr>
                <w:rFonts w:ascii="Calibri" w:hAnsi="Calibri" w:cs="Calibri"/>
                <w:szCs w:val="22"/>
                <w:lang w:eastAsia="en-US"/>
              </w:rPr>
              <w:t>standard and non-standard atmospheric conditions and as a function of</w:t>
            </w:r>
          </w:p>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airspeed and power setting, where appropriate, covering:</w:t>
            </w:r>
          </w:p>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(i) drift down (includes net performance), where applicable;</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(ii) cruise altitude coverage including 10 000 ft;</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(iii) holding;</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sidRPr="001E43D7">
              <w:rPr>
                <w:rFonts w:ascii="Calibri" w:hAnsi="Calibri" w:cs="Calibri"/>
                <w:szCs w:val="22"/>
                <w:lang w:eastAsia="en-US"/>
              </w:rPr>
              <w:t>(iv) altitude capability (includes net performance); and</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(v) missed approach;</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(b) detailed all-engine-operating performance data, including nominal fuel flow</w:t>
            </w:r>
            <w:r>
              <w:rPr>
                <w:rFonts w:ascii="Calibri" w:hAnsi="Calibri" w:cs="Calibri"/>
                <w:szCs w:val="22"/>
                <w:lang w:eastAsia="en-US"/>
              </w:rPr>
              <w:t xml:space="preserve"> </w:t>
            </w:r>
            <w:r w:rsidRPr="00197AFC">
              <w:rPr>
                <w:rFonts w:ascii="Calibri" w:hAnsi="Calibri" w:cs="Calibri"/>
                <w:szCs w:val="22"/>
                <w:lang w:eastAsia="en-US"/>
              </w:rPr>
              <w:t>data, for standard and non-standard atmospheric conditions and as a</w:t>
            </w:r>
          </w:p>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function of airspeed and power setting, where appropriate, covering:</w:t>
            </w:r>
          </w:p>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(i) cruise (altitude coverage including 10 000 ft); and</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97AFC" w:rsidRDefault="006E1686" w:rsidP="006E1686">
            <w:pPr>
              <w:autoSpaceDE w:val="0"/>
              <w:autoSpaceDN w:val="0"/>
              <w:adjustRightInd w:val="0"/>
              <w:rPr>
                <w:rFonts w:ascii="Calibri" w:hAnsi="Calibri" w:cs="Calibri"/>
                <w:szCs w:val="22"/>
                <w:lang w:eastAsia="en-US"/>
              </w:rPr>
            </w:pPr>
            <w:r>
              <w:rPr>
                <w:rFonts w:ascii="Calibri" w:hAnsi="Calibri" w:cs="Calibri"/>
                <w:szCs w:val="22"/>
                <w:lang w:val="sv-SE" w:eastAsia="en-US"/>
              </w:rPr>
              <w:t>(ii) holding;</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6E1686" w:rsidRPr="001E43D7" w:rsidTr="00022151">
        <w:tc>
          <w:tcPr>
            <w:tcW w:w="4955" w:type="dxa"/>
            <w:tcBorders>
              <w:top w:val="single" w:sz="4" w:space="0" w:color="auto"/>
              <w:left w:val="single" w:sz="4" w:space="0" w:color="auto"/>
              <w:bottom w:val="single" w:sz="4" w:space="0" w:color="auto"/>
              <w:right w:val="single" w:sz="4" w:space="0" w:color="auto"/>
            </w:tcBorders>
          </w:tcPr>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(c) details of any other conditions relevant to ETOPS operations which can cause</w:t>
            </w:r>
            <w:r>
              <w:rPr>
                <w:rFonts w:ascii="Calibri" w:hAnsi="Calibri" w:cs="Calibri"/>
                <w:szCs w:val="22"/>
                <w:lang w:eastAsia="en-US"/>
              </w:rPr>
              <w:t xml:space="preserve"> </w:t>
            </w:r>
            <w:r w:rsidRPr="00197AFC">
              <w:rPr>
                <w:rFonts w:ascii="Calibri" w:hAnsi="Calibri" w:cs="Calibri"/>
                <w:szCs w:val="22"/>
                <w:lang w:eastAsia="en-US"/>
              </w:rPr>
              <w:t>significant deterioration of performance, such as ice accumulation on the</w:t>
            </w:r>
          </w:p>
          <w:p w:rsidR="006E1686" w:rsidRPr="00197AFC" w:rsidRDefault="006E1686" w:rsidP="006E1686">
            <w:pPr>
              <w:autoSpaceDE w:val="0"/>
              <w:autoSpaceDN w:val="0"/>
              <w:adjustRightInd w:val="0"/>
              <w:rPr>
                <w:rFonts w:ascii="Calibri" w:hAnsi="Calibri" w:cs="Calibri"/>
                <w:szCs w:val="22"/>
                <w:lang w:eastAsia="en-US"/>
              </w:rPr>
            </w:pPr>
            <w:r w:rsidRPr="00197AFC">
              <w:rPr>
                <w:rFonts w:ascii="Calibri" w:hAnsi="Calibri" w:cs="Calibri"/>
                <w:szCs w:val="22"/>
                <w:lang w:eastAsia="en-US"/>
              </w:rPr>
              <w:t>unprotected surfaces of the aircraft, ram air turbine (RAT) deployment,</w:t>
            </w:r>
            <w:r>
              <w:rPr>
                <w:rFonts w:ascii="Calibri" w:hAnsi="Calibri" w:cs="Calibri"/>
                <w:szCs w:val="22"/>
                <w:lang w:eastAsia="en-US"/>
              </w:rPr>
              <w:t xml:space="preserve"> </w:t>
            </w:r>
            <w:r w:rsidRPr="00197AFC">
              <w:rPr>
                <w:rFonts w:ascii="Calibri" w:hAnsi="Calibri" w:cs="Calibri"/>
                <w:szCs w:val="22"/>
                <w:lang w:eastAsia="en-US"/>
              </w:rPr>
              <w:t>thrust-reverser deployment, etc.; and</w:t>
            </w: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6E1686" w:rsidRPr="001E43D7" w:rsidRDefault="006E1686" w:rsidP="006E1686">
            <w:pPr>
              <w:pStyle w:val="Ifyllnadstext"/>
            </w:pPr>
          </w:p>
        </w:tc>
      </w:tr>
      <w:tr w:rsidR="00197AFC" w:rsidRPr="001E43D7"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(d) the altitudes, airspeeds, thrust settings, and fuel flow used in establishing the</w:t>
            </w:r>
            <w:r>
              <w:rPr>
                <w:rFonts w:ascii="Calibri" w:hAnsi="Calibri" w:cs="Calibri"/>
                <w:szCs w:val="22"/>
                <w:lang w:eastAsia="en-US"/>
              </w:rPr>
              <w:t xml:space="preserve"> </w:t>
            </w:r>
            <w:r w:rsidRPr="00197AFC">
              <w:rPr>
                <w:rFonts w:ascii="Calibri" w:hAnsi="Calibri" w:cs="Calibri"/>
                <w:szCs w:val="22"/>
                <w:lang w:eastAsia="en-US"/>
              </w:rPr>
              <w:t>ETOPS area of operations for each airframe-engine combination should be</w:t>
            </w:r>
            <w:r>
              <w:rPr>
                <w:rFonts w:ascii="Calibri" w:hAnsi="Calibri" w:cs="Calibri"/>
                <w:szCs w:val="22"/>
                <w:lang w:eastAsia="en-US"/>
              </w:rPr>
              <w:t xml:space="preserve"> </w:t>
            </w:r>
            <w:r w:rsidRPr="00197AFC">
              <w:rPr>
                <w:rFonts w:ascii="Calibri" w:hAnsi="Calibri" w:cs="Calibri"/>
                <w:szCs w:val="22"/>
                <w:lang w:eastAsia="en-US"/>
              </w:rPr>
              <w:t>used in showing the corresponding terrain and obstruction clearances in</w:t>
            </w:r>
            <w:r>
              <w:rPr>
                <w:rFonts w:ascii="Calibri" w:hAnsi="Calibri" w:cs="Calibri"/>
                <w:szCs w:val="22"/>
                <w:lang w:eastAsia="en-US"/>
              </w:rPr>
              <w:t xml:space="preserve"> </w:t>
            </w:r>
            <w:r w:rsidRPr="00197AFC">
              <w:rPr>
                <w:rFonts w:ascii="Calibri" w:hAnsi="Calibri" w:cs="Calibri"/>
                <w:szCs w:val="22"/>
                <w:lang w:eastAsia="en-US"/>
              </w:rPr>
              <w:t>accordance with Annex IV (Part-CAT).</w:t>
            </w:r>
          </w:p>
        </w:tc>
        <w:tc>
          <w:tcPr>
            <w:tcW w:w="2478" w:type="dxa"/>
            <w:tcBorders>
              <w:top w:val="single" w:sz="4" w:space="0" w:color="auto"/>
              <w:left w:val="single" w:sz="4" w:space="0" w:color="auto"/>
              <w:bottom w:val="single" w:sz="4" w:space="0" w:color="auto"/>
              <w:right w:val="single" w:sz="4" w:space="0" w:color="auto"/>
            </w:tcBorders>
          </w:tcPr>
          <w:p w:rsidR="00197AFC" w:rsidRPr="001E43D7"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E43D7"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t>Chapter 6, MASS AND BALANCE</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Instructions and data for the calculation of the mass and balance, including the following:</w:t>
            </w:r>
          </w:p>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(a) calculation system (e.g. index system);</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(b) information and instructions for completion of mass and balance documentation,</w:t>
            </w:r>
            <w:r>
              <w:rPr>
                <w:rFonts w:ascii="Calibri" w:hAnsi="Calibri" w:cs="Calibri"/>
                <w:szCs w:val="22"/>
                <w:lang w:eastAsia="en-US"/>
              </w:rPr>
              <w:t xml:space="preserve"> </w:t>
            </w:r>
            <w:r w:rsidRPr="00197AFC">
              <w:rPr>
                <w:rFonts w:ascii="Calibri" w:hAnsi="Calibri" w:cs="Calibri"/>
                <w:szCs w:val="22"/>
                <w:lang w:eastAsia="en-US"/>
              </w:rPr>
              <w:t>including manual and computer generated types;</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(c) limiting masses and centre of gravity for the types, variants or individual aircraft</w:t>
            </w:r>
            <w:r>
              <w:rPr>
                <w:rFonts w:ascii="Calibri" w:hAnsi="Calibri" w:cs="Calibri"/>
                <w:szCs w:val="22"/>
                <w:lang w:eastAsia="en-US"/>
              </w:rPr>
              <w:t xml:space="preserve"> </w:t>
            </w:r>
            <w:r w:rsidRPr="00197AFC">
              <w:rPr>
                <w:rFonts w:ascii="Calibri" w:hAnsi="Calibri" w:cs="Calibri"/>
                <w:szCs w:val="22"/>
                <w:lang w:eastAsia="en-US"/>
              </w:rPr>
              <w:t>used by the operator;</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72239E">
            <w:pPr>
              <w:autoSpaceDE w:val="0"/>
              <w:autoSpaceDN w:val="0"/>
              <w:adjustRightInd w:val="0"/>
              <w:rPr>
                <w:rFonts w:ascii="Calibri" w:hAnsi="Calibri" w:cs="Calibri"/>
                <w:szCs w:val="22"/>
                <w:lang w:eastAsia="en-US"/>
              </w:rPr>
            </w:pPr>
            <w:r w:rsidRPr="00197AFC">
              <w:rPr>
                <w:rFonts w:ascii="Calibri" w:hAnsi="Calibri" w:cs="Calibri"/>
                <w:szCs w:val="22"/>
                <w:lang w:eastAsia="en-US"/>
              </w:rPr>
              <w:t>(d) dry operating mass and corresponding centre of gravity or index.</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t>Chapter 7, LOADING</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72239E">
            <w:pPr>
              <w:autoSpaceDE w:val="0"/>
              <w:autoSpaceDN w:val="0"/>
              <w:adjustRightInd w:val="0"/>
              <w:rPr>
                <w:rFonts w:ascii="Calibri" w:hAnsi="Calibri" w:cs="Calibri"/>
                <w:szCs w:val="22"/>
                <w:lang w:eastAsia="en-US"/>
              </w:rPr>
            </w:pPr>
            <w:r w:rsidRPr="00197AFC">
              <w:rPr>
                <w:rFonts w:ascii="Calibri" w:hAnsi="Calibri" w:cs="Calibri"/>
                <w:szCs w:val="22"/>
                <w:lang w:eastAsia="en-US"/>
              </w:rPr>
              <w:t>Procedures and provisions for loading and unloading and securing the load in the aircraft.</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lastRenderedPageBreak/>
              <w:t>Chapter 8, CONFIGURATION DEVIATION LIST</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The CDL(s), if provided by the manufacturer, taking account of the aircraft types and</w:t>
            </w:r>
            <w:r>
              <w:rPr>
                <w:rFonts w:ascii="Calibri" w:hAnsi="Calibri" w:cs="Calibri"/>
                <w:szCs w:val="22"/>
                <w:lang w:eastAsia="en-US"/>
              </w:rPr>
              <w:t xml:space="preserve"> </w:t>
            </w:r>
            <w:r w:rsidRPr="00197AFC">
              <w:rPr>
                <w:rFonts w:ascii="Calibri" w:hAnsi="Calibri" w:cs="Calibri"/>
                <w:szCs w:val="22"/>
                <w:lang w:eastAsia="en-US"/>
              </w:rPr>
              <w:t>variants operated, including procedures to be followed when an aircraft is being</w:t>
            </w:r>
            <w:r>
              <w:rPr>
                <w:rFonts w:ascii="Calibri" w:hAnsi="Calibri" w:cs="Calibri"/>
                <w:szCs w:val="22"/>
                <w:lang w:eastAsia="en-US"/>
              </w:rPr>
              <w:t xml:space="preserve"> </w:t>
            </w:r>
            <w:r w:rsidRPr="00197AFC">
              <w:rPr>
                <w:rFonts w:ascii="Calibri" w:hAnsi="Calibri" w:cs="Calibri"/>
                <w:szCs w:val="22"/>
                <w:lang w:eastAsia="en-US"/>
              </w:rPr>
              <w:t>dispatched under the terms of its CDL.</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pPr>
            <w:r>
              <w:t>Chapter 9, MINIMUM EQUIPMENT LIST (MEL)</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The MEL for each aircraft type or variant operated and the type(s)/area(s) of operation.</w:t>
            </w:r>
            <w:r>
              <w:rPr>
                <w:rFonts w:ascii="Calibri" w:hAnsi="Calibri" w:cs="Calibri"/>
                <w:szCs w:val="22"/>
                <w:lang w:eastAsia="en-US"/>
              </w:rPr>
              <w:t xml:space="preserve"> </w:t>
            </w:r>
            <w:r w:rsidRPr="00197AFC">
              <w:rPr>
                <w:rFonts w:ascii="Calibri" w:hAnsi="Calibri" w:cs="Calibri"/>
                <w:szCs w:val="22"/>
                <w:lang w:eastAsia="en-US"/>
              </w:rPr>
              <w:t>The MEL should also include the dispatch conditions associated with operations required</w:t>
            </w:r>
            <w:r>
              <w:rPr>
                <w:rFonts w:ascii="Calibri" w:hAnsi="Calibri" w:cs="Calibri"/>
                <w:szCs w:val="22"/>
                <w:lang w:eastAsia="en-US"/>
              </w:rPr>
              <w:t xml:space="preserve"> </w:t>
            </w:r>
            <w:r w:rsidRPr="00197AFC">
              <w:rPr>
                <w:rFonts w:ascii="Calibri" w:hAnsi="Calibri" w:cs="Calibri"/>
                <w:szCs w:val="22"/>
                <w:lang w:eastAsia="en-US"/>
              </w:rPr>
              <w:t>for a specific approval (e.g. RNAV, RNP, RVSM, ETOPS). Consideration should be given to</w:t>
            </w:r>
            <w:r>
              <w:rPr>
                <w:rFonts w:ascii="Calibri" w:hAnsi="Calibri" w:cs="Calibri"/>
                <w:szCs w:val="22"/>
                <w:lang w:eastAsia="en-US"/>
              </w:rPr>
              <w:t xml:space="preserve"> </w:t>
            </w:r>
            <w:r w:rsidRPr="00197AFC">
              <w:rPr>
                <w:rFonts w:ascii="Calibri" w:hAnsi="Calibri" w:cs="Calibri"/>
                <w:szCs w:val="22"/>
                <w:lang w:eastAsia="en-US"/>
              </w:rPr>
              <w:t>using the ATA number system when allocating chapters and numbers.</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pPr>
            <w:r>
              <w:t>Chapter 10, SURVIVAL AND EMERGENCY EQUIPMENT INCLUDING OXYGEN</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10.1 A list of the survival equipment to be carried for the routes to be flown and the</w:t>
            </w:r>
            <w:r>
              <w:rPr>
                <w:rFonts w:ascii="Calibri" w:hAnsi="Calibri" w:cs="Calibri"/>
                <w:szCs w:val="22"/>
                <w:lang w:eastAsia="en-US"/>
              </w:rPr>
              <w:t xml:space="preserve"> </w:t>
            </w:r>
            <w:r w:rsidRPr="00197AFC">
              <w:rPr>
                <w:rFonts w:ascii="Calibri" w:hAnsi="Calibri" w:cs="Calibri"/>
                <w:szCs w:val="22"/>
                <w:lang w:eastAsia="en-US"/>
              </w:rPr>
              <w:t>procedures for checking the serviceability of this equipment prior to take-off.</w:t>
            </w:r>
            <w:r>
              <w:rPr>
                <w:rFonts w:ascii="Calibri" w:hAnsi="Calibri" w:cs="Calibri"/>
                <w:szCs w:val="22"/>
                <w:lang w:eastAsia="en-US"/>
              </w:rPr>
              <w:t xml:space="preserve"> </w:t>
            </w:r>
            <w:r w:rsidRPr="00197AFC">
              <w:rPr>
                <w:rFonts w:ascii="Calibri" w:hAnsi="Calibri" w:cs="Calibri"/>
                <w:szCs w:val="22"/>
                <w:lang w:eastAsia="en-US"/>
              </w:rPr>
              <w:t>Instructions regarding the location, accessibility and use of survival and emergency</w:t>
            </w:r>
          </w:p>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equipment and its associated checklist(s) should also be included.</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10.2 The procedure for determining the amount of oxygen required and the quantity</w:t>
            </w:r>
            <w:r>
              <w:rPr>
                <w:rFonts w:ascii="Calibri" w:hAnsi="Calibri" w:cs="Calibri"/>
                <w:szCs w:val="22"/>
                <w:lang w:eastAsia="en-US"/>
              </w:rPr>
              <w:t xml:space="preserve"> </w:t>
            </w:r>
            <w:r w:rsidRPr="00197AFC">
              <w:rPr>
                <w:rFonts w:ascii="Calibri" w:hAnsi="Calibri" w:cs="Calibri"/>
                <w:szCs w:val="22"/>
                <w:lang w:eastAsia="en-US"/>
              </w:rPr>
              <w:t>that is available. The flight profile, number of occupants and possible cabin</w:t>
            </w:r>
            <w:r>
              <w:rPr>
                <w:rFonts w:ascii="Calibri" w:hAnsi="Calibri" w:cs="Calibri"/>
                <w:szCs w:val="22"/>
                <w:lang w:eastAsia="en-US"/>
              </w:rPr>
              <w:t xml:space="preserve"> </w:t>
            </w:r>
            <w:r w:rsidRPr="00197AFC">
              <w:rPr>
                <w:rFonts w:ascii="Calibri" w:hAnsi="Calibri" w:cs="Calibri"/>
                <w:szCs w:val="22"/>
                <w:lang w:eastAsia="en-US"/>
              </w:rPr>
              <w:t>decompression should be considered.</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t>Chapter 11, EMERGENCY EVACUATION PROCEDURES</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11.1 Instructions for preparation for emergency evacuation, including crew coordination</w:t>
            </w:r>
            <w:r>
              <w:rPr>
                <w:rFonts w:ascii="Calibri" w:hAnsi="Calibri" w:cs="Calibri"/>
                <w:szCs w:val="22"/>
                <w:lang w:eastAsia="en-US"/>
              </w:rPr>
              <w:t xml:space="preserve"> </w:t>
            </w:r>
            <w:r w:rsidRPr="00197AFC">
              <w:rPr>
                <w:rFonts w:ascii="Calibri" w:hAnsi="Calibri" w:cs="Calibri"/>
                <w:szCs w:val="22"/>
                <w:lang w:eastAsia="en-US"/>
              </w:rPr>
              <w:t>and emergency station assignment.</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97AFC"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11.2 Emergency evacuation procedures. A description of the duties of all members of</w:t>
            </w:r>
            <w:r>
              <w:rPr>
                <w:rFonts w:ascii="Calibri" w:hAnsi="Calibri" w:cs="Calibri"/>
                <w:szCs w:val="22"/>
                <w:lang w:eastAsia="en-US"/>
              </w:rPr>
              <w:t xml:space="preserve"> </w:t>
            </w:r>
            <w:r w:rsidRPr="00197AFC">
              <w:rPr>
                <w:rFonts w:ascii="Calibri" w:hAnsi="Calibri" w:cs="Calibri"/>
                <w:szCs w:val="22"/>
                <w:lang w:eastAsia="en-US"/>
              </w:rPr>
              <w:t>the crew for the rapid evacuation of an aircraft and the handling of the passengers</w:t>
            </w:r>
            <w:r>
              <w:rPr>
                <w:rFonts w:ascii="Calibri" w:hAnsi="Calibri" w:cs="Calibri"/>
                <w:szCs w:val="22"/>
                <w:lang w:eastAsia="en-US"/>
              </w:rPr>
              <w:t xml:space="preserve"> </w:t>
            </w:r>
            <w:r w:rsidRPr="00197AFC">
              <w:rPr>
                <w:rFonts w:ascii="Calibri" w:hAnsi="Calibri" w:cs="Calibri"/>
                <w:szCs w:val="22"/>
                <w:lang w:eastAsia="en-US"/>
              </w:rPr>
              <w:t>in the event of a forced landing, ditching or other emergency.</w:t>
            </w: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97AFC" w:rsidRDefault="00197AFC" w:rsidP="00807BA5">
            <w:pPr>
              <w:pStyle w:val="Ifyllnadstext"/>
            </w:pPr>
          </w:p>
        </w:tc>
      </w:tr>
      <w:tr w:rsidR="00197AFC" w:rsidRPr="00197AFC" w:rsidTr="00022151">
        <w:tc>
          <w:tcPr>
            <w:tcW w:w="9911" w:type="dxa"/>
            <w:gridSpan w:val="3"/>
          </w:tcPr>
          <w:p w:rsidR="00197AFC" w:rsidRPr="00197AFC" w:rsidRDefault="00197AFC" w:rsidP="00197AFC">
            <w:pPr>
              <w:pStyle w:val="Rubrik2"/>
              <w:outlineLvl w:val="1"/>
              <w:rPr>
                <w:lang w:val="sv-SE"/>
              </w:rPr>
            </w:pPr>
            <w:r>
              <w:t>Chapter 12, AIRCRAFT SYSTEMS</w:t>
            </w:r>
          </w:p>
        </w:tc>
      </w:tr>
      <w:tr w:rsidR="00197AFC" w:rsidRPr="00197AFC" w:rsidTr="00022151">
        <w:tc>
          <w:tcPr>
            <w:tcW w:w="4955" w:type="dxa"/>
            <w:tcBorders>
              <w:top w:val="single" w:sz="4" w:space="0" w:color="auto"/>
              <w:left w:val="single" w:sz="4" w:space="0" w:color="auto"/>
              <w:bottom w:val="single" w:sz="4" w:space="0" w:color="auto"/>
              <w:right w:val="single" w:sz="4" w:space="0" w:color="auto"/>
            </w:tcBorders>
          </w:tcPr>
          <w:p w:rsidR="00197AFC" w:rsidRPr="001D2175" w:rsidRDefault="00197AFC" w:rsidP="00197AFC">
            <w:pPr>
              <w:autoSpaceDE w:val="0"/>
              <w:autoSpaceDN w:val="0"/>
              <w:adjustRightInd w:val="0"/>
              <w:rPr>
                <w:rFonts w:ascii="Calibri" w:hAnsi="Calibri" w:cs="Calibri"/>
                <w:szCs w:val="22"/>
                <w:lang w:eastAsia="en-US"/>
              </w:rPr>
            </w:pPr>
            <w:r w:rsidRPr="00197AFC">
              <w:rPr>
                <w:rFonts w:ascii="Calibri" w:hAnsi="Calibri" w:cs="Calibri"/>
                <w:szCs w:val="22"/>
                <w:lang w:eastAsia="en-US"/>
              </w:rPr>
              <w:t>A description of the aircraft systems, related controls and indications and operating</w:t>
            </w:r>
            <w:r>
              <w:rPr>
                <w:rFonts w:ascii="Calibri" w:hAnsi="Calibri" w:cs="Calibri"/>
                <w:szCs w:val="22"/>
                <w:lang w:eastAsia="en-US"/>
              </w:rPr>
              <w:t xml:space="preserve"> </w:t>
            </w:r>
            <w:r w:rsidRPr="00197AFC">
              <w:rPr>
                <w:rFonts w:ascii="Calibri" w:hAnsi="Calibri" w:cs="Calibri"/>
                <w:szCs w:val="22"/>
                <w:lang w:eastAsia="en-US"/>
              </w:rPr>
              <w:t>instructions. Consideration should be given to use the ATA number system when</w:t>
            </w:r>
            <w:r>
              <w:rPr>
                <w:rFonts w:ascii="Calibri" w:hAnsi="Calibri" w:cs="Calibri"/>
                <w:szCs w:val="22"/>
                <w:lang w:eastAsia="en-US"/>
              </w:rPr>
              <w:t xml:space="preserve"> </w:t>
            </w:r>
            <w:r w:rsidRPr="001D2175">
              <w:rPr>
                <w:rFonts w:ascii="Calibri" w:hAnsi="Calibri" w:cs="Calibri"/>
                <w:szCs w:val="22"/>
                <w:lang w:eastAsia="en-US"/>
              </w:rPr>
              <w:t>allocating chapters and numbers.</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bl>
    <w:p w:rsidR="00022151" w:rsidRDefault="00022151">
      <w:r>
        <w:rPr>
          <w:b/>
          <w:bCs/>
        </w:rPr>
        <w:br w:type="page"/>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1D2175" w:rsidTr="00022151">
        <w:tc>
          <w:tcPr>
            <w:tcW w:w="9911" w:type="dxa"/>
            <w:gridSpan w:val="3"/>
          </w:tcPr>
          <w:p w:rsidR="001D2175" w:rsidRDefault="001D2175" w:rsidP="001D2175">
            <w:pPr>
              <w:pStyle w:val="Rubrik1"/>
              <w:outlineLvl w:val="0"/>
            </w:pPr>
            <w:r>
              <w:lastRenderedPageBreak/>
              <w:t>OM-C ROUTE/ROLE/AREA AND AERODROME/OPERATING SITE INSTRUCTIONS AND INFORMATION</w:t>
            </w:r>
          </w:p>
        </w:tc>
      </w:tr>
      <w:tr w:rsidR="001D2175" w:rsidRPr="001D2175" w:rsidTr="00022151">
        <w:tc>
          <w:tcPr>
            <w:tcW w:w="9911" w:type="dxa"/>
            <w:gridSpan w:val="3"/>
          </w:tcPr>
          <w:p w:rsidR="001D2175" w:rsidRPr="001D2175" w:rsidRDefault="001D2175" w:rsidP="001D2175">
            <w:pPr>
              <w:pStyle w:val="Rubrik2"/>
              <w:outlineLvl w:val="1"/>
              <w:rPr>
                <w:lang w:val="sv-SE"/>
              </w:rPr>
            </w:pPr>
            <w:r>
              <w:t>Chapter 1</w:t>
            </w:r>
          </w:p>
        </w:tc>
      </w:tr>
      <w:tr w:rsidR="00197AFC"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1 Instructions and information relating to communications, navigation and</w:t>
            </w:r>
            <w:r>
              <w:rPr>
                <w:rFonts w:ascii="Calibri" w:hAnsi="Calibri" w:cs="Calibri"/>
                <w:szCs w:val="22"/>
                <w:lang w:eastAsia="en-US"/>
              </w:rPr>
              <w:t xml:space="preserve"> </w:t>
            </w:r>
            <w:r w:rsidRPr="001D2175">
              <w:rPr>
                <w:rFonts w:ascii="Calibri" w:hAnsi="Calibri" w:cs="Calibri"/>
                <w:szCs w:val="22"/>
                <w:lang w:eastAsia="en-US"/>
              </w:rPr>
              <w:t>aerodromes/</w:t>
            </w:r>
            <w:r>
              <w:rPr>
                <w:rFonts w:ascii="Calibri" w:hAnsi="Calibri" w:cs="Calibri"/>
                <w:szCs w:val="22"/>
                <w:lang w:eastAsia="en-US"/>
              </w:rPr>
              <w:t xml:space="preserve"> </w:t>
            </w:r>
            <w:r w:rsidRPr="001D2175">
              <w:rPr>
                <w:rFonts w:ascii="Calibri" w:hAnsi="Calibri" w:cs="Calibri"/>
                <w:szCs w:val="22"/>
                <w:lang w:eastAsia="en-US"/>
              </w:rPr>
              <w:t>operating sites, including minimum flight levels and altitudes for each route</w:t>
            </w:r>
            <w:r>
              <w:rPr>
                <w:rFonts w:ascii="Calibri" w:hAnsi="Calibri" w:cs="Calibri"/>
                <w:szCs w:val="22"/>
                <w:lang w:eastAsia="en-US"/>
              </w:rPr>
              <w:t xml:space="preserve"> </w:t>
            </w:r>
            <w:r w:rsidRPr="001D2175">
              <w:rPr>
                <w:rFonts w:ascii="Calibri" w:hAnsi="Calibri" w:cs="Calibri"/>
                <w:szCs w:val="22"/>
                <w:lang w:eastAsia="en-US"/>
              </w:rPr>
              <w:t>to be flown and operating minima for each aerodrome/operating site planned to be used,</w:t>
            </w:r>
            <w:r>
              <w:rPr>
                <w:rFonts w:ascii="Calibri" w:hAnsi="Calibri" w:cs="Calibri"/>
                <w:szCs w:val="22"/>
                <w:lang w:eastAsia="en-US"/>
              </w:rPr>
              <w:t xml:space="preserve"> </w:t>
            </w:r>
            <w:r w:rsidRPr="001D2175">
              <w:rPr>
                <w:rFonts w:ascii="Calibri" w:hAnsi="Calibri" w:cs="Calibri"/>
                <w:szCs w:val="22"/>
                <w:lang w:eastAsia="en-US"/>
              </w:rPr>
              <w:t>including the following:</w:t>
            </w:r>
          </w:p>
          <w:p w:rsidR="00197AFC"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(a) minimum flight level/altitude;</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r w:rsidR="00197AFC" w:rsidRPr="001D2175" w:rsidTr="00022151">
        <w:tc>
          <w:tcPr>
            <w:tcW w:w="4955" w:type="dxa"/>
            <w:tcBorders>
              <w:top w:val="single" w:sz="4" w:space="0" w:color="auto"/>
              <w:left w:val="single" w:sz="4" w:space="0" w:color="auto"/>
              <w:bottom w:val="single" w:sz="4" w:space="0" w:color="auto"/>
              <w:right w:val="single" w:sz="4" w:space="0" w:color="auto"/>
            </w:tcBorders>
          </w:tcPr>
          <w:p w:rsidR="00197AFC"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(b) operating minima for departure, destination and alternate aerodromes;</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r w:rsidR="00197AFC" w:rsidRPr="001D2175" w:rsidTr="00022151">
        <w:tc>
          <w:tcPr>
            <w:tcW w:w="4955" w:type="dxa"/>
            <w:tcBorders>
              <w:top w:val="single" w:sz="4" w:space="0" w:color="auto"/>
              <w:left w:val="single" w:sz="4" w:space="0" w:color="auto"/>
              <w:bottom w:val="single" w:sz="4" w:space="0" w:color="auto"/>
              <w:right w:val="single" w:sz="4" w:space="0" w:color="auto"/>
            </w:tcBorders>
          </w:tcPr>
          <w:p w:rsidR="00197AFC"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(c) communication facilities and navigation aids;</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r w:rsidR="00197AFC" w:rsidRPr="001D2175" w:rsidTr="00022151">
        <w:tc>
          <w:tcPr>
            <w:tcW w:w="4955" w:type="dxa"/>
            <w:tcBorders>
              <w:top w:val="single" w:sz="4" w:space="0" w:color="auto"/>
              <w:left w:val="single" w:sz="4" w:space="0" w:color="auto"/>
              <w:bottom w:val="single" w:sz="4" w:space="0" w:color="auto"/>
              <w:right w:val="single" w:sz="4" w:space="0" w:color="auto"/>
            </w:tcBorders>
          </w:tcPr>
          <w:p w:rsidR="00197AFC"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(d) runway/final approach and take-off area (FATO) data and aerodrome/operating</w:t>
            </w:r>
            <w:r>
              <w:rPr>
                <w:rFonts w:ascii="Calibri" w:hAnsi="Calibri" w:cs="Calibri"/>
                <w:szCs w:val="22"/>
                <w:lang w:eastAsia="en-US"/>
              </w:rPr>
              <w:t xml:space="preserve"> </w:t>
            </w:r>
            <w:r w:rsidRPr="001D2175">
              <w:rPr>
                <w:rFonts w:ascii="Calibri" w:hAnsi="Calibri" w:cs="Calibri"/>
                <w:szCs w:val="22"/>
                <w:lang w:eastAsia="en-US"/>
              </w:rPr>
              <w:t>site facilities;</w:t>
            </w: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97AFC" w:rsidRPr="001D2175" w:rsidRDefault="00197AFC"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(e) approach, missed approach and departure procedures including noise abatement</w:t>
            </w:r>
            <w:r>
              <w:rPr>
                <w:rFonts w:ascii="Calibri" w:hAnsi="Calibri" w:cs="Calibri"/>
                <w:szCs w:val="22"/>
                <w:lang w:eastAsia="en-US"/>
              </w:rPr>
              <w:t xml:space="preserve"> </w:t>
            </w:r>
            <w:r w:rsidRPr="001D2175">
              <w:rPr>
                <w:rFonts w:ascii="Calibri" w:hAnsi="Calibri" w:cs="Calibri"/>
                <w:szCs w:val="22"/>
                <w:lang w:eastAsia="en-US"/>
              </w:rPr>
              <w:t>procedures;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Pr>
                <w:rFonts w:ascii="Calibri" w:hAnsi="Calibri" w:cs="Calibri"/>
                <w:szCs w:val="22"/>
                <w:lang w:val="sv-SE" w:eastAsia="en-US"/>
              </w:rPr>
              <w:t>(f) communication-failure procedures;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(g) search and rescue facilities in the area over which the aircraft is to be flown;</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(h) a description of the aeronautical charts that should be carried on board in relation</w:t>
            </w:r>
            <w:r>
              <w:rPr>
                <w:rFonts w:ascii="Calibri" w:hAnsi="Calibri" w:cs="Calibri"/>
                <w:szCs w:val="22"/>
                <w:lang w:eastAsia="en-US"/>
              </w:rPr>
              <w:t xml:space="preserve"> </w:t>
            </w:r>
            <w:r w:rsidRPr="001D2175">
              <w:rPr>
                <w:rFonts w:ascii="Calibri" w:hAnsi="Calibri" w:cs="Calibri"/>
                <w:szCs w:val="22"/>
                <w:lang w:eastAsia="en-US"/>
              </w:rPr>
              <w:t xml:space="preserve">to the type of flight and the route to be flown, including the </w:t>
            </w:r>
            <w:r>
              <w:rPr>
                <w:rFonts w:ascii="Calibri" w:hAnsi="Calibri" w:cs="Calibri"/>
                <w:szCs w:val="22"/>
                <w:lang w:eastAsia="en-US"/>
              </w:rPr>
              <w:t>m</w:t>
            </w:r>
            <w:r w:rsidRPr="001D2175">
              <w:rPr>
                <w:rFonts w:ascii="Calibri" w:hAnsi="Calibri" w:cs="Calibri"/>
                <w:szCs w:val="22"/>
                <w:lang w:eastAsia="en-US"/>
              </w:rPr>
              <w:t>ethod to check their</w:t>
            </w:r>
            <w:r>
              <w:rPr>
                <w:rFonts w:ascii="Calibri" w:hAnsi="Calibri" w:cs="Calibri"/>
                <w:szCs w:val="22"/>
                <w:lang w:eastAsia="en-US"/>
              </w:rPr>
              <w:t xml:space="preserve"> </w:t>
            </w:r>
            <w:r w:rsidRPr="001D2175">
              <w:rPr>
                <w:rFonts w:ascii="Calibri" w:hAnsi="Calibri" w:cs="Calibri"/>
                <w:szCs w:val="22"/>
                <w:lang w:eastAsia="en-US"/>
              </w:rPr>
              <w:t>validity;</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(i) availability of aeronautical information and MET services;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(j) en-route communication/navigation procedures;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(k) aerodrome/operating site categorisation for flight crew competence qualification;</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(l) special aerodrome/operating site limitations (performance limitations and</w:t>
            </w:r>
            <w:r>
              <w:rPr>
                <w:rFonts w:ascii="Calibri" w:hAnsi="Calibri" w:cs="Calibri"/>
                <w:szCs w:val="22"/>
                <w:lang w:eastAsia="en-US"/>
              </w:rPr>
              <w:t xml:space="preserve"> </w:t>
            </w:r>
            <w:r w:rsidRPr="001D2175">
              <w:rPr>
                <w:rFonts w:ascii="Calibri" w:hAnsi="Calibri" w:cs="Calibri"/>
                <w:szCs w:val="22"/>
                <w:lang w:eastAsia="en-US"/>
              </w:rPr>
              <w:t>operating procedures, etc.).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9911" w:type="dxa"/>
            <w:gridSpan w:val="3"/>
          </w:tcPr>
          <w:p w:rsidR="001D2175" w:rsidRPr="001D2175" w:rsidRDefault="001D2175" w:rsidP="001D2175">
            <w:pPr>
              <w:pStyle w:val="Rubrik2"/>
              <w:outlineLvl w:val="1"/>
              <w:rPr>
                <w:lang w:val="sv-SE"/>
              </w:rPr>
            </w:pPr>
            <w:r>
              <w:t>Chapter 2</w:t>
            </w: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Information related to landing sites available for operations approved in accordance with</w:t>
            </w:r>
            <w:r>
              <w:rPr>
                <w:rFonts w:ascii="Calibri" w:hAnsi="Calibri" w:cs="Calibri"/>
                <w:szCs w:val="22"/>
                <w:lang w:eastAsia="en-US"/>
              </w:rPr>
              <w:t xml:space="preserve"> </w:t>
            </w:r>
            <w:r w:rsidRPr="001D2175">
              <w:rPr>
                <w:rFonts w:ascii="Calibri" w:hAnsi="Calibri" w:cs="Calibri"/>
                <w:szCs w:val="22"/>
                <w:lang w:eastAsia="en-US"/>
              </w:rPr>
              <w:t>Subpart L (SET-IMC) of Annex V (Part-SPA) to Regulation (EU) No 965/2012, including:</w:t>
            </w:r>
          </w:p>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(a) a description of the landing site (position, surface, slope, elevation, etc.);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(b) the preferred landing direction; and</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(c) obstacles in the area.</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bl>
    <w:p w:rsidR="00022151" w:rsidRDefault="00022151">
      <w:r>
        <w:rPr>
          <w:b/>
          <w:bCs/>
        </w:rPr>
        <w:br w:type="page"/>
      </w:r>
      <w:bookmarkStart w:id="0" w:name="_GoBack"/>
      <w:bookmarkEnd w:id="0"/>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5"/>
        <w:gridCol w:w="2478"/>
        <w:gridCol w:w="2478"/>
      </w:tblGrid>
      <w:tr w:rsidR="001D2175" w:rsidRPr="001D2175" w:rsidTr="00022151">
        <w:tc>
          <w:tcPr>
            <w:tcW w:w="9911" w:type="dxa"/>
            <w:gridSpan w:val="3"/>
          </w:tcPr>
          <w:p w:rsidR="001D2175" w:rsidRPr="001D2175" w:rsidRDefault="001D2175" w:rsidP="001D2175">
            <w:pPr>
              <w:pStyle w:val="Rubrik1"/>
              <w:outlineLvl w:val="0"/>
              <w:rPr>
                <w:lang w:val="sv-SE"/>
              </w:rPr>
            </w:pPr>
            <w:r>
              <w:lastRenderedPageBreak/>
              <w:t>OM-D TRAINING</w:t>
            </w:r>
          </w:p>
        </w:tc>
      </w:tr>
      <w:tr w:rsidR="00914DD1" w:rsidRPr="00914DD1" w:rsidTr="00022151">
        <w:tc>
          <w:tcPr>
            <w:tcW w:w="9911" w:type="dxa"/>
            <w:gridSpan w:val="3"/>
          </w:tcPr>
          <w:p w:rsidR="00914DD1" w:rsidRPr="00914DD1" w:rsidRDefault="00914DD1" w:rsidP="00914DD1">
            <w:pPr>
              <w:pStyle w:val="Rubrik2"/>
              <w:outlineLvl w:val="1"/>
              <w:rPr>
                <w:lang w:val="sv-SE"/>
              </w:rPr>
            </w:pPr>
            <w:r>
              <w:t>Chapter 1, DESCRIPTION OF SCOPE</w:t>
            </w: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Training syllabi and checking programmes for all operations</w:t>
            </w:r>
            <w:r>
              <w:rPr>
                <w:rFonts w:ascii="Calibri" w:hAnsi="Calibri" w:cs="Calibri"/>
                <w:szCs w:val="22"/>
                <w:lang w:eastAsia="en-US"/>
              </w:rPr>
              <w:t xml:space="preserve"> </w:t>
            </w:r>
            <w:r w:rsidRPr="001D2175">
              <w:rPr>
                <w:rFonts w:ascii="Calibri" w:hAnsi="Calibri" w:cs="Calibri"/>
                <w:szCs w:val="22"/>
                <w:lang w:eastAsia="en-US"/>
              </w:rPr>
              <w:t>personnel assigned to operational duties in connection with the</w:t>
            </w:r>
            <w:r>
              <w:rPr>
                <w:rFonts w:ascii="Calibri" w:hAnsi="Calibri" w:cs="Calibri"/>
                <w:szCs w:val="22"/>
                <w:lang w:eastAsia="en-US"/>
              </w:rPr>
              <w:t xml:space="preserve"> </w:t>
            </w:r>
            <w:r w:rsidRPr="001D2175">
              <w:rPr>
                <w:rFonts w:ascii="Calibri" w:hAnsi="Calibri" w:cs="Calibri"/>
                <w:szCs w:val="22"/>
                <w:lang w:eastAsia="en-US"/>
              </w:rPr>
              <w:t>preparation and/or</w:t>
            </w:r>
            <w:r>
              <w:rPr>
                <w:rFonts w:ascii="Calibri" w:hAnsi="Calibri" w:cs="Calibri"/>
                <w:szCs w:val="22"/>
                <w:lang w:eastAsia="en-US"/>
              </w:rPr>
              <w:t xml:space="preserve"> </w:t>
            </w:r>
            <w:r w:rsidRPr="001D2175">
              <w:rPr>
                <w:rFonts w:ascii="Calibri" w:hAnsi="Calibri" w:cs="Calibri"/>
                <w:szCs w:val="22"/>
                <w:lang w:eastAsia="en-US"/>
              </w:rPr>
              <w:t>conduct of a flight.</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914DD1" w:rsidRPr="00914DD1" w:rsidTr="00022151">
        <w:tc>
          <w:tcPr>
            <w:tcW w:w="9911" w:type="dxa"/>
            <w:gridSpan w:val="3"/>
          </w:tcPr>
          <w:p w:rsidR="00914DD1" w:rsidRPr="00914DD1" w:rsidRDefault="00914DD1" w:rsidP="00914DD1">
            <w:pPr>
              <w:pStyle w:val="Rubrik2"/>
              <w:outlineLvl w:val="1"/>
              <w:rPr>
                <w:lang w:val="sv-SE"/>
              </w:rPr>
            </w:pPr>
            <w:r>
              <w:t>Chapter 2, Content</w:t>
            </w: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Training syllabi and checking programmes should include the following:</w:t>
            </w:r>
          </w:p>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2.1 for flight crew, all relevant items prescribed in Annex IV (Part-CAT), Annex V (Part-</w:t>
            </w:r>
            <w:r>
              <w:rPr>
                <w:rFonts w:ascii="Calibri" w:hAnsi="Calibri" w:cs="Calibri"/>
                <w:szCs w:val="22"/>
                <w:lang w:eastAsia="en-US"/>
              </w:rPr>
              <w:t xml:space="preserve"> </w:t>
            </w:r>
            <w:r w:rsidRPr="001D2175">
              <w:rPr>
                <w:rFonts w:ascii="Calibri" w:hAnsi="Calibri" w:cs="Calibri"/>
                <w:szCs w:val="22"/>
                <w:lang w:eastAsia="en-US"/>
              </w:rPr>
              <w:t>SPA) and ORO.FC;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2.2 for cabin crew, all relevant items prescribed in Annex IV (Part-CAT), Annex V (Part-</w:t>
            </w:r>
            <w:r>
              <w:rPr>
                <w:rFonts w:ascii="Calibri" w:hAnsi="Calibri" w:cs="Calibri"/>
                <w:szCs w:val="22"/>
                <w:lang w:eastAsia="en-US"/>
              </w:rPr>
              <w:t xml:space="preserve"> </w:t>
            </w:r>
            <w:r w:rsidRPr="001D2175">
              <w:rPr>
                <w:rFonts w:ascii="Calibri" w:hAnsi="Calibri" w:cs="Calibri"/>
                <w:szCs w:val="22"/>
                <w:lang w:eastAsia="en-US"/>
              </w:rPr>
              <w:t xml:space="preserve">CC) of Commission Regulation (EU) 1178/2011 and </w:t>
            </w:r>
            <w:r>
              <w:rPr>
                <w:rFonts w:ascii="Calibri" w:hAnsi="Calibri" w:cs="Calibri"/>
                <w:szCs w:val="22"/>
                <w:lang w:eastAsia="en-US"/>
              </w:rPr>
              <w:t>O</w:t>
            </w:r>
            <w:r w:rsidRPr="001D2175">
              <w:rPr>
                <w:rFonts w:ascii="Calibri" w:hAnsi="Calibri" w:cs="Calibri"/>
                <w:szCs w:val="22"/>
                <w:lang w:eastAsia="en-US"/>
              </w:rPr>
              <w:t>RO.CC;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2.3 for technical crew, all relevant items prescribed in Annex IV (Part-CAT), Annex V</w:t>
            </w:r>
            <w:r>
              <w:rPr>
                <w:rFonts w:ascii="Calibri" w:hAnsi="Calibri" w:cs="Calibri"/>
                <w:szCs w:val="22"/>
                <w:lang w:eastAsia="en-US"/>
              </w:rPr>
              <w:t xml:space="preserve"> </w:t>
            </w:r>
            <w:r w:rsidRPr="001D2175">
              <w:rPr>
                <w:rFonts w:ascii="Calibri" w:hAnsi="Calibri" w:cs="Calibri"/>
                <w:szCs w:val="22"/>
                <w:lang w:eastAsia="en-US"/>
              </w:rPr>
              <w:t>(Part-SPA) and ORO.TC;</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2.4 for operations personnel concerned, including crew members:</w:t>
            </w:r>
          </w:p>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(a) all relevant items prescribed in SPA.DG Subpart G of Annex IV (SPA.DG); and</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72239E">
            <w:pPr>
              <w:autoSpaceDE w:val="0"/>
              <w:autoSpaceDN w:val="0"/>
              <w:adjustRightInd w:val="0"/>
              <w:rPr>
                <w:rFonts w:ascii="Calibri" w:hAnsi="Calibri" w:cs="Calibri"/>
                <w:szCs w:val="22"/>
                <w:lang w:eastAsia="en-US"/>
              </w:rPr>
            </w:pPr>
            <w:r w:rsidRPr="001D2175">
              <w:rPr>
                <w:rFonts w:ascii="Calibri" w:hAnsi="Calibri" w:cs="Calibri"/>
                <w:szCs w:val="22"/>
                <w:lang w:eastAsia="en-US"/>
              </w:rPr>
              <w:t>(b) all relevant items prescribed in Annex IV (Part-CAT) and ORO.SEC; and</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2.5 for operations personnel other than crew members (e.g. dispatcher, handling</w:t>
            </w:r>
            <w:r>
              <w:rPr>
                <w:rFonts w:ascii="Calibri" w:hAnsi="Calibri" w:cs="Calibri"/>
                <w:szCs w:val="22"/>
                <w:lang w:eastAsia="en-US"/>
              </w:rPr>
              <w:t xml:space="preserve"> </w:t>
            </w:r>
            <w:r w:rsidRPr="001D2175">
              <w:rPr>
                <w:rFonts w:ascii="Calibri" w:hAnsi="Calibri" w:cs="Calibri"/>
                <w:szCs w:val="22"/>
                <w:lang w:eastAsia="en-US"/>
              </w:rPr>
              <w:t>personnel, etc.), all other relevant items prescribed in Annex IV (Part-CAT) and in</w:t>
            </w:r>
            <w:r>
              <w:rPr>
                <w:rFonts w:ascii="Calibri" w:hAnsi="Calibri" w:cs="Calibri"/>
                <w:szCs w:val="22"/>
                <w:lang w:eastAsia="en-US"/>
              </w:rPr>
              <w:t xml:space="preserve"> </w:t>
            </w:r>
            <w:r w:rsidRPr="001D2175">
              <w:rPr>
                <w:rFonts w:ascii="Calibri" w:hAnsi="Calibri" w:cs="Calibri"/>
                <w:szCs w:val="22"/>
                <w:lang w:eastAsia="en-US"/>
              </w:rPr>
              <w:t>this Annex pertaining to their duties.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914DD1" w:rsidRPr="00914DD1" w:rsidTr="00022151">
        <w:tc>
          <w:tcPr>
            <w:tcW w:w="9911" w:type="dxa"/>
            <w:gridSpan w:val="3"/>
          </w:tcPr>
          <w:p w:rsidR="00914DD1" w:rsidRPr="00914DD1" w:rsidRDefault="00914DD1" w:rsidP="00914DD1">
            <w:pPr>
              <w:pStyle w:val="Rubrik2"/>
              <w:outlineLvl w:val="1"/>
              <w:rPr>
                <w:lang w:val="sv-SE"/>
              </w:rPr>
            </w:pPr>
            <w:r>
              <w:t>Chapter 3, Procedures</w:t>
            </w: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1D2175" w:rsidP="001D2175">
            <w:pPr>
              <w:autoSpaceDE w:val="0"/>
              <w:autoSpaceDN w:val="0"/>
              <w:adjustRightInd w:val="0"/>
              <w:rPr>
                <w:rFonts w:ascii="Calibri" w:hAnsi="Calibri" w:cs="Calibri"/>
                <w:szCs w:val="22"/>
                <w:lang w:eastAsia="en-US"/>
              </w:rPr>
            </w:pPr>
            <w:r w:rsidRPr="001D2175">
              <w:rPr>
                <w:rFonts w:ascii="Calibri" w:hAnsi="Calibri" w:cs="Calibri"/>
                <w:szCs w:val="22"/>
                <w:lang w:eastAsia="en-US"/>
              </w:rPr>
              <w:t>3.1 Procedures for training and checking.</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914DD1" w:rsidP="00914DD1">
            <w:pPr>
              <w:autoSpaceDE w:val="0"/>
              <w:autoSpaceDN w:val="0"/>
              <w:adjustRightInd w:val="0"/>
              <w:rPr>
                <w:rFonts w:ascii="Calibri" w:hAnsi="Calibri" w:cs="Calibri"/>
                <w:szCs w:val="22"/>
                <w:lang w:eastAsia="en-US"/>
              </w:rPr>
            </w:pPr>
            <w:r w:rsidRPr="00914DD1">
              <w:rPr>
                <w:rFonts w:ascii="Calibri" w:hAnsi="Calibri" w:cs="Calibri"/>
                <w:szCs w:val="22"/>
                <w:lang w:eastAsia="en-US"/>
              </w:rPr>
              <w:t>3.2 Procedures to be applied in the event that personnel do not achieve or maintain</w:t>
            </w:r>
            <w:r>
              <w:rPr>
                <w:rFonts w:ascii="Calibri" w:hAnsi="Calibri" w:cs="Calibri"/>
                <w:szCs w:val="22"/>
                <w:lang w:eastAsia="en-US"/>
              </w:rPr>
              <w:t xml:space="preserve"> </w:t>
            </w:r>
            <w:r w:rsidRPr="00914DD1">
              <w:rPr>
                <w:rFonts w:ascii="Calibri" w:hAnsi="Calibri" w:cs="Calibri"/>
                <w:szCs w:val="22"/>
                <w:lang w:eastAsia="en-US"/>
              </w:rPr>
              <w:t>the required standards.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1D2175" w:rsidRPr="001D2175" w:rsidTr="00022151">
        <w:tc>
          <w:tcPr>
            <w:tcW w:w="4955" w:type="dxa"/>
            <w:tcBorders>
              <w:top w:val="single" w:sz="4" w:space="0" w:color="auto"/>
              <w:left w:val="single" w:sz="4" w:space="0" w:color="auto"/>
              <w:bottom w:val="single" w:sz="4" w:space="0" w:color="auto"/>
              <w:right w:val="single" w:sz="4" w:space="0" w:color="auto"/>
            </w:tcBorders>
          </w:tcPr>
          <w:p w:rsidR="001D2175" w:rsidRPr="001D2175" w:rsidRDefault="00914DD1" w:rsidP="00914DD1">
            <w:pPr>
              <w:autoSpaceDE w:val="0"/>
              <w:autoSpaceDN w:val="0"/>
              <w:adjustRightInd w:val="0"/>
              <w:rPr>
                <w:rFonts w:ascii="Calibri" w:hAnsi="Calibri" w:cs="Calibri"/>
                <w:szCs w:val="22"/>
                <w:lang w:eastAsia="en-US"/>
              </w:rPr>
            </w:pPr>
            <w:r w:rsidRPr="00914DD1">
              <w:rPr>
                <w:rFonts w:ascii="Calibri" w:hAnsi="Calibri" w:cs="Calibri"/>
                <w:szCs w:val="22"/>
                <w:lang w:eastAsia="en-US"/>
              </w:rPr>
              <w:t>3.3 Procedures to ensure that abnormal or emergency situations requiring the</w:t>
            </w:r>
            <w:r>
              <w:rPr>
                <w:rFonts w:ascii="Calibri" w:hAnsi="Calibri" w:cs="Calibri"/>
                <w:szCs w:val="22"/>
                <w:lang w:eastAsia="en-US"/>
              </w:rPr>
              <w:t xml:space="preserve"> </w:t>
            </w:r>
            <w:r w:rsidRPr="00914DD1">
              <w:rPr>
                <w:rFonts w:ascii="Calibri" w:hAnsi="Calibri" w:cs="Calibri"/>
                <w:szCs w:val="22"/>
                <w:lang w:eastAsia="en-US"/>
              </w:rPr>
              <w:t xml:space="preserve">application of part or all of the abnormal or emergency </w:t>
            </w:r>
            <w:r>
              <w:rPr>
                <w:rFonts w:ascii="Calibri" w:hAnsi="Calibri" w:cs="Calibri"/>
                <w:szCs w:val="22"/>
                <w:lang w:eastAsia="en-US"/>
              </w:rPr>
              <w:t>p</w:t>
            </w:r>
            <w:r w:rsidRPr="00914DD1">
              <w:rPr>
                <w:rFonts w:ascii="Calibri" w:hAnsi="Calibri" w:cs="Calibri"/>
                <w:szCs w:val="22"/>
                <w:lang w:eastAsia="en-US"/>
              </w:rPr>
              <w:t>rocedures, and simulation</w:t>
            </w:r>
            <w:r>
              <w:rPr>
                <w:rFonts w:ascii="Calibri" w:hAnsi="Calibri" w:cs="Calibri"/>
                <w:szCs w:val="22"/>
                <w:lang w:eastAsia="en-US"/>
              </w:rPr>
              <w:t xml:space="preserve"> </w:t>
            </w:r>
            <w:r w:rsidRPr="00914DD1">
              <w:rPr>
                <w:rFonts w:ascii="Calibri" w:hAnsi="Calibri" w:cs="Calibri"/>
                <w:szCs w:val="22"/>
                <w:lang w:eastAsia="en-US"/>
              </w:rPr>
              <w:t>of instrument meteorological conditions (IMC) by artificial means are not simulated</w:t>
            </w:r>
            <w:r>
              <w:rPr>
                <w:rFonts w:ascii="Calibri" w:hAnsi="Calibri" w:cs="Calibri"/>
                <w:szCs w:val="22"/>
                <w:lang w:eastAsia="en-US"/>
              </w:rPr>
              <w:t xml:space="preserve"> </w:t>
            </w:r>
            <w:r w:rsidRPr="00914DD1">
              <w:rPr>
                <w:rFonts w:ascii="Calibri" w:hAnsi="Calibri" w:cs="Calibri"/>
                <w:szCs w:val="22"/>
                <w:lang w:eastAsia="en-US"/>
              </w:rPr>
              <w:t>during CAT operations.</w:t>
            </w: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1D2175" w:rsidRDefault="001D2175" w:rsidP="00807BA5">
            <w:pPr>
              <w:pStyle w:val="Ifyllnadstext"/>
            </w:pPr>
          </w:p>
        </w:tc>
      </w:tr>
      <w:tr w:rsidR="00914DD1" w:rsidRPr="00914DD1" w:rsidTr="00022151">
        <w:tc>
          <w:tcPr>
            <w:tcW w:w="9911" w:type="dxa"/>
            <w:gridSpan w:val="3"/>
          </w:tcPr>
          <w:p w:rsidR="00914DD1" w:rsidRPr="00914DD1" w:rsidRDefault="00914DD1" w:rsidP="00914DD1">
            <w:pPr>
              <w:pStyle w:val="Rubrik2"/>
              <w:outlineLvl w:val="1"/>
              <w:rPr>
                <w:lang w:val="sv-SE"/>
              </w:rPr>
            </w:pPr>
            <w:r>
              <w:t>Chapter 4, Documentation and storage</w:t>
            </w:r>
          </w:p>
        </w:tc>
      </w:tr>
      <w:tr w:rsidR="001D2175" w:rsidRPr="00914DD1" w:rsidTr="00022151">
        <w:tc>
          <w:tcPr>
            <w:tcW w:w="4955" w:type="dxa"/>
            <w:tcBorders>
              <w:top w:val="single" w:sz="4" w:space="0" w:color="auto"/>
              <w:left w:val="single" w:sz="4" w:space="0" w:color="auto"/>
              <w:bottom w:val="single" w:sz="4" w:space="0" w:color="auto"/>
              <w:right w:val="single" w:sz="4" w:space="0" w:color="auto"/>
            </w:tcBorders>
          </w:tcPr>
          <w:p w:rsidR="001D2175" w:rsidRPr="00914DD1" w:rsidRDefault="00914DD1" w:rsidP="001D2175">
            <w:pPr>
              <w:autoSpaceDE w:val="0"/>
              <w:autoSpaceDN w:val="0"/>
              <w:adjustRightInd w:val="0"/>
              <w:rPr>
                <w:rFonts w:ascii="Calibri" w:hAnsi="Calibri" w:cs="Calibri"/>
                <w:szCs w:val="22"/>
                <w:lang w:eastAsia="en-US"/>
              </w:rPr>
            </w:pPr>
            <w:r w:rsidRPr="00914DD1">
              <w:rPr>
                <w:rFonts w:ascii="Calibri" w:hAnsi="Calibri" w:cs="Calibri"/>
                <w:szCs w:val="22"/>
                <w:lang w:eastAsia="en-US"/>
              </w:rPr>
              <w:t>Description of documentation to be stored and storage periods.</w:t>
            </w:r>
          </w:p>
        </w:tc>
        <w:tc>
          <w:tcPr>
            <w:tcW w:w="2478" w:type="dxa"/>
            <w:tcBorders>
              <w:top w:val="single" w:sz="4" w:space="0" w:color="auto"/>
              <w:left w:val="single" w:sz="4" w:space="0" w:color="auto"/>
              <w:bottom w:val="single" w:sz="4" w:space="0" w:color="auto"/>
              <w:right w:val="single" w:sz="4" w:space="0" w:color="auto"/>
            </w:tcBorders>
          </w:tcPr>
          <w:p w:rsidR="001D2175" w:rsidRPr="00914DD1" w:rsidRDefault="001D2175" w:rsidP="00807BA5">
            <w:pPr>
              <w:pStyle w:val="Ifyllnadstext"/>
            </w:pPr>
          </w:p>
        </w:tc>
        <w:tc>
          <w:tcPr>
            <w:tcW w:w="2478" w:type="dxa"/>
            <w:tcBorders>
              <w:top w:val="single" w:sz="4" w:space="0" w:color="auto"/>
              <w:left w:val="single" w:sz="4" w:space="0" w:color="auto"/>
              <w:bottom w:val="single" w:sz="4" w:space="0" w:color="auto"/>
              <w:right w:val="single" w:sz="4" w:space="0" w:color="auto"/>
            </w:tcBorders>
          </w:tcPr>
          <w:p w:rsidR="001D2175" w:rsidRPr="00914DD1" w:rsidRDefault="001D2175" w:rsidP="00807BA5">
            <w:pPr>
              <w:pStyle w:val="Ifyllnadstext"/>
            </w:pPr>
          </w:p>
        </w:tc>
      </w:tr>
    </w:tbl>
    <w:p w:rsidR="00A337A4" w:rsidRPr="00914DD1" w:rsidRDefault="00A337A4" w:rsidP="00C80B9B">
      <w:pPr>
        <w:pStyle w:val="Brdtext"/>
      </w:pPr>
    </w:p>
    <w:sectPr w:rsidR="00A337A4" w:rsidRPr="00914DD1" w:rsidSect="00D12A9F">
      <w:headerReference w:type="default" r:id="rId13"/>
      <w:headerReference w:type="first" r:id="rId14"/>
      <w:footerReference w:type="first" r:id="rId15"/>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6E6" w:rsidRDefault="000576E6" w:rsidP="00594B0A">
      <w:r>
        <w:separator/>
      </w:r>
    </w:p>
  </w:endnote>
  <w:endnote w:type="continuationSeparator" w:id="0">
    <w:p w:rsidR="000576E6" w:rsidRDefault="000576E6"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E6" w:rsidRPr="00322314" w:rsidRDefault="000576E6" w:rsidP="00807BA5">
    <w:pPr>
      <w:tabs>
        <w:tab w:val="center" w:pos="4536"/>
        <w:tab w:val="right" w:pos="9072"/>
      </w:tabs>
      <w:rPr>
        <w:rFonts w:ascii="Arial" w:eastAsia="Calibri" w:hAnsi="Arial"/>
        <w:sz w:val="2"/>
        <w:szCs w:val="2"/>
      </w:rPr>
    </w:pPr>
    <w:bookmarkStart w:id="9" w:name="insFirstFooter_01"/>
    <w:r>
      <w:rPr>
        <w:rFonts w:ascii="Arial" w:eastAsia="Calibri" w:hAnsi="Arial"/>
        <w:sz w:val="2"/>
        <w:szCs w:val="2"/>
      </w:rPr>
      <w:t xml:space="preserve"> </w:t>
    </w:r>
    <w:bookmarkEnd w:id="9"/>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0576E6" w:rsidRPr="00387997" w:rsidTr="00807BA5">
      <w:trPr>
        <w:cantSplit/>
        <w:trHeight w:val="459"/>
      </w:trPr>
      <w:tc>
        <w:tcPr>
          <w:tcW w:w="9897" w:type="dxa"/>
          <w:gridSpan w:val="4"/>
          <w:shd w:val="clear" w:color="auto" w:fill="auto"/>
        </w:tcPr>
        <w:p w:rsidR="000576E6" w:rsidRPr="00387997" w:rsidRDefault="000576E6" w:rsidP="00807BA5">
          <w:pPr>
            <w:tabs>
              <w:tab w:val="center" w:pos="4536"/>
              <w:tab w:val="right" w:pos="9072"/>
            </w:tabs>
            <w:rPr>
              <w:rFonts w:ascii="Arial" w:eastAsia="Calibri" w:hAnsi="Arial"/>
              <w:sz w:val="16"/>
            </w:rPr>
          </w:pPr>
          <w:r>
            <w:rPr>
              <w:rFonts w:ascii="Arial" w:eastAsia="Calibri" w:hAnsi="Arial"/>
              <w:sz w:val="16"/>
            </w:rPr>
            <w:br/>
          </w:r>
          <w:bookmarkStart w:id="10" w:name="objFooterBorder_01"/>
          <w:r>
            <w:rPr>
              <w:rFonts w:ascii="Arial" w:eastAsia="Calibri" w:hAnsi="Arial"/>
              <w:sz w:val="16"/>
            </w:rPr>
            <w:t xml:space="preserve"> </w:t>
          </w:r>
          <w:bookmarkEnd w:id="10"/>
        </w:p>
      </w:tc>
    </w:tr>
    <w:tr w:rsidR="000576E6" w:rsidRPr="00387997" w:rsidTr="00807BA5">
      <w:tc>
        <w:tcPr>
          <w:tcW w:w="3178" w:type="dxa"/>
          <w:vMerge w:val="restart"/>
          <w:shd w:val="clear" w:color="auto" w:fill="auto"/>
        </w:tcPr>
        <w:p w:rsidR="000576E6" w:rsidRPr="00387997" w:rsidRDefault="000576E6" w:rsidP="00807BA5">
          <w:pPr>
            <w:pStyle w:val="Sidfotstext"/>
            <w:rPr>
              <w:rFonts w:eastAsia="Calibri"/>
            </w:rPr>
          </w:pPr>
          <w:bookmarkStart w:id="11" w:name="ftiCompanyName_01"/>
          <w:r>
            <w:rPr>
              <w:rFonts w:eastAsia="Calibri"/>
              <w:b/>
            </w:rPr>
            <w:t xml:space="preserve"> </w:t>
          </w:r>
          <w:bookmarkEnd w:id="11"/>
          <w:r w:rsidRPr="00387997">
            <w:rPr>
              <w:rFonts w:eastAsia="Calibri"/>
              <w:b/>
            </w:rPr>
            <w:t xml:space="preserve"> </w:t>
          </w:r>
          <w:r w:rsidRPr="00387997">
            <w:rPr>
              <w:rFonts w:eastAsia="Calibri"/>
            </w:rPr>
            <w:t xml:space="preserve">  </w:t>
          </w:r>
          <w:bookmarkStart w:id="12" w:name="chkPersonalProfileOrgLevels_01"/>
          <w:r>
            <w:rPr>
              <w:rFonts w:eastAsia="Calibri"/>
            </w:rPr>
            <w:t xml:space="preserve"> </w:t>
          </w:r>
          <w:bookmarkEnd w:id="12"/>
          <w:r w:rsidRPr="00387997">
            <w:rPr>
              <w:rFonts w:eastAsia="Calibri"/>
            </w:rPr>
            <w:br/>
          </w:r>
          <w:bookmarkStart w:id="13" w:name="ftiPostalAddress_01"/>
          <w:r>
            <w:rPr>
              <w:rFonts w:eastAsia="Calibri"/>
            </w:rPr>
            <w:t xml:space="preserve"> </w:t>
          </w:r>
          <w:bookmarkEnd w:id="13"/>
        </w:p>
        <w:p w:rsidR="000576E6" w:rsidRPr="00387997" w:rsidRDefault="000576E6" w:rsidP="00807BA5">
          <w:pPr>
            <w:pStyle w:val="Ledtext"/>
            <w:rPr>
              <w:rFonts w:eastAsia="Calibri"/>
              <w:szCs w:val="14"/>
            </w:rPr>
          </w:pPr>
          <w:bookmarkStart w:id="14" w:name="ftcVisitingAddress_01"/>
          <w:r>
            <w:rPr>
              <w:rFonts w:eastAsia="Calibri"/>
            </w:rPr>
            <w:t xml:space="preserve"> </w:t>
          </w:r>
          <w:bookmarkEnd w:id="14"/>
        </w:p>
        <w:p w:rsidR="000576E6" w:rsidRPr="00387997" w:rsidRDefault="000576E6" w:rsidP="00807BA5">
          <w:pPr>
            <w:pStyle w:val="Sidfotstext"/>
            <w:rPr>
              <w:rFonts w:eastAsia="Calibri"/>
              <w:b/>
            </w:rPr>
          </w:pPr>
          <w:bookmarkStart w:id="15" w:name="ftiVisitingAddress_01"/>
          <w:r>
            <w:rPr>
              <w:rFonts w:eastAsia="Calibri"/>
            </w:rPr>
            <w:t xml:space="preserve"> </w:t>
          </w:r>
          <w:bookmarkEnd w:id="15"/>
        </w:p>
      </w:tc>
      <w:tc>
        <w:tcPr>
          <w:tcW w:w="3808" w:type="dxa"/>
          <w:shd w:val="clear" w:color="auto" w:fill="auto"/>
        </w:tcPr>
        <w:p w:rsidR="000576E6" w:rsidRPr="00387997" w:rsidRDefault="000576E6" w:rsidP="00807BA5">
          <w:pPr>
            <w:pStyle w:val="Sidfotstext"/>
            <w:rPr>
              <w:rFonts w:eastAsia="Calibri"/>
            </w:rPr>
          </w:pPr>
          <w:bookmarkStart w:id="16" w:name="ftiWeb_01"/>
          <w:r>
            <w:rPr>
              <w:rFonts w:eastAsia="Calibri"/>
            </w:rPr>
            <w:t xml:space="preserve"> </w:t>
          </w:r>
          <w:bookmarkEnd w:id="16"/>
        </w:p>
      </w:tc>
      <w:tc>
        <w:tcPr>
          <w:tcW w:w="868" w:type="dxa"/>
          <w:shd w:val="clear" w:color="auto" w:fill="auto"/>
        </w:tcPr>
        <w:p w:rsidR="000576E6" w:rsidRPr="000958CF" w:rsidRDefault="000576E6" w:rsidP="00807BA5">
          <w:pPr>
            <w:pStyle w:val="Ledtext"/>
            <w:rPr>
              <w:rFonts w:eastAsia="Calibri"/>
            </w:rPr>
          </w:pPr>
          <w:bookmarkStart w:id="17" w:name="ftcCpPhone_01"/>
          <w:r>
            <w:rPr>
              <w:rFonts w:eastAsia="Calibri"/>
            </w:rPr>
            <w:t xml:space="preserve"> </w:t>
          </w:r>
          <w:bookmarkEnd w:id="17"/>
          <w:r w:rsidRPr="000958CF">
            <w:rPr>
              <w:rFonts w:eastAsia="Calibri"/>
            </w:rPr>
            <w:t xml:space="preserve"> </w:t>
          </w:r>
        </w:p>
      </w:tc>
      <w:tc>
        <w:tcPr>
          <w:tcW w:w="2043" w:type="dxa"/>
          <w:shd w:val="clear" w:color="auto" w:fill="auto"/>
        </w:tcPr>
        <w:p w:rsidR="000576E6" w:rsidRPr="00357284" w:rsidRDefault="000576E6" w:rsidP="00807BA5">
          <w:pPr>
            <w:pStyle w:val="Sidfotstext"/>
            <w:rPr>
              <w:rFonts w:eastAsia="Calibri"/>
            </w:rPr>
          </w:pPr>
          <w:bookmarkStart w:id="18" w:name="ftiCpPhone_01"/>
          <w:r>
            <w:rPr>
              <w:rFonts w:eastAsia="Calibri"/>
            </w:rPr>
            <w:t xml:space="preserve"> </w:t>
          </w:r>
          <w:bookmarkEnd w:id="18"/>
        </w:p>
      </w:tc>
    </w:tr>
    <w:tr w:rsidR="000576E6" w:rsidRPr="00387997" w:rsidTr="00807BA5">
      <w:tc>
        <w:tcPr>
          <w:tcW w:w="3178" w:type="dxa"/>
          <w:vMerge/>
          <w:shd w:val="clear" w:color="auto" w:fill="auto"/>
        </w:tcPr>
        <w:p w:rsidR="000576E6" w:rsidRPr="00387997" w:rsidRDefault="000576E6" w:rsidP="00807BA5">
          <w:pPr>
            <w:tabs>
              <w:tab w:val="center" w:pos="4536"/>
              <w:tab w:val="right" w:pos="9072"/>
            </w:tabs>
            <w:rPr>
              <w:rFonts w:ascii="Arial" w:eastAsia="Calibri" w:hAnsi="Arial"/>
              <w:sz w:val="16"/>
            </w:rPr>
          </w:pPr>
        </w:p>
      </w:tc>
      <w:tc>
        <w:tcPr>
          <w:tcW w:w="3808" w:type="dxa"/>
          <w:shd w:val="clear" w:color="auto" w:fill="auto"/>
        </w:tcPr>
        <w:p w:rsidR="000576E6" w:rsidRPr="00387997" w:rsidRDefault="000576E6" w:rsidP="00807BA5">
          <w:pPr>
            <w:pStyle w:val="Sidfotstext"/>
            <w:rPr>
              <w:rFonts w:eastAsia="Calibri"/>
            </w:rPr>
          </w:pPr>
          <w:bookmarkStart w:id="19" w:name="ftiCpEmail_01"/>
          <w:r>
            <w:rPr>
              <w:rFonts w:eastAsia="Calibri"/>
            </w:rPr>
            <w:t xml:space="preserve"> </w:t>
          </w:r>
          <w:bookmarkEnd w:id="19"/>
        </w:p>
      </w:tc>
      <w:tc>
        <w:tcPr>
          <w:tcW w:w="868" w:type="dxa"/>
          <w:shd w:val="clear" w:color="auto" w:fill="auto"/>
        </w:tcPr>
        <w:p w:rsidR="000576E6" w:rsidRPr="000958CF" w:rsidRDefault="000576E6" w:rsidP="00807BA5">
          <w:pPr>
            <w:pStyle w:val="Ledtext"/>
            <w:rPr>
              <w:rFonts w:eastAsia="Calibri"/>
            </w:rPr>
          </w:pPr>
          <w:bookmarkStart w:id="20" w:name="ftcCpFax_01"/>
          <w:r>
            <w:rPr>
              <w:rFonts w:eastAsia="Calibri"/>
            </w:rPr>
            <w:t xml:space="preserve"> </w:t>
          </w:r>
          <w:bookmarkEnd w:id="20"/>
          <w:r w:rsidRPr="000958CF">
            <w:rPr>
              <w:rFonts w:eastAsia="Calibri"/>
            </w:rPr>
            <w:t xml:space="preserve"> </w:t>
          </w:r>
        </w:p>
      </w:tc>
      <w:tc>
        <w:tcPr>
          <w:tcW w:w="2043" w:type="dxa"/>
          <w:shd w:val="clear" w:color="auto" w:fill="auto"/>
        </w:tcPr>
        <w:p w:rsidR="000576E6" w:rsidRPr="00357284" w:rsidRDefault="000576E6" w:rsidP="00807BA5">
          <w:pPr>
            <w:pStyle w:val="Sidfotstext"/>
            <w:rPr>
              <w:rFonts w:eastAsia="Calibri"/>
            </w:rPr>
          </w:pPr>
          <w:bookmarkStart w:id="21" w:name="ftiCpFax_01"/>
          <w:r>
            <w:rPr>
              <w:rFonts w:eastAsia="Calibri"/>
            </w:rPr>
            <w:t xml:space="preserve"> </w:t>
          </w:r>
          <w:bookmarkEnd w:id="21"/>
        </w:p>
      </w:tc>
    </w:tr>
    <w:tr w:rsidR="000576E6" w:rsidRPr="00387997" w:rsidTr="00807BA5">
      <w:trPr>
        <w:trHeight w:val="867"/>
      </w:trPr>
      <w:tc>
        <w:tcPr>
          <w:tcW w:w="3178" w:type="dxa"/>
          <w:vMerge/>
          <w:shd w:val="clear" w:color="auto" w:fill="auto"/>
        </w:tcPr>
        <w:p w:rsidR="000576E6" w:rsidRPr="00387997" w:rsidRDefault="000576E6" w:rsidP="00807BA5">
          <w:pPr>
            <w:tabs>
              <w:tab w:val="center" w:pos="4536"/>
              <w:tab w:val="right" w:pos="9072"/>
            </w:tabs>
            <w:rPr>
              <w:rFonts w:ascii="Arial" w:eastAsia="Calibri" w:hAnsi="Arial"/>
              <w:sz w:val="16"/>
            </w:rPr>
          </w:pPr>
        </w:p>
      </w:tc>
      <w:tc>
        <w:tcPr>
          <w:tcW w:w="3808" w:type="dxa"/>
          <w:shd w:val="clear" w:color="auto" w:fill="auto"/>
        </w:tcPr>
        <w:p w:rsidR="000576E6" w:rsidRPr="00387997" w:rsidRDefault="000576E6" w:rsidP="00807BA5">
          <w:pPr>
            <w:pStyle w:val="Brdtext"/>
            <w:rPr>
              <w:rFonts w:eastAsia="Calibri"/>
            </w:rPr>
          </w:pPr>
        </w:p>
      </w:tc>
      <w:tc>
        <w:tcPr>
          <w:tcW w:w="868" w:type="dxa"/>
          <w:shd w:val="clear" w:color="auto" w:fill="auto"/>
        </w:tcPr>
        <w:p w:rsidR="000576E6" w:rsidRPr="000958CF" w:rsidRDefault="000576E6" w:rsidP="00807BA5">
          <w:pPr>
            <w:tabs>
              <w:tab w:val="center" w:pos="4536"/>
              <w:tab w:val="right" w:pos="9072"/>
            </w:tabs>
            <w:rPr>
              <w:rFonts w:ascii="Arial" w:eastAsia="Calibri" w:hAnsi="Arial"/>
              <w:sz w:val="14"/>
              <w:szCs w:val="14"/>
            </w:rPr>
          </w:pPr>
        </w:p>
      </w:tc>
      <w:tc>
        <w:tcPr>
          <w:tcW w:w="2043" w:type="dxa"/>
          <w:shd w:val="clear" w:color="auto" w:fill="auto"/>
        </w:tcPr>
        <w:p w:rsidR="000576E6" w:rsidRPr="00357284" w:rsidRDefault="000576E6" w:rsidP="00807BA5">
          <w:pPr>
            <w:tabs>
              <w:tab w:val="center" w:pos="4536"/>
              <w:tab w:val="right" w:pos="9072"/>
            </w:tabs>
            <w:rPr>
              <w:rFonts w:ascii="Arial" w:eastAsia="Calibri" w:hAnsi="Arial"/>
              <w:sz w:val="16"/>
            </w:rPr>
          </w:pPr>
        </w:p>
      </w:tc>
    </w:tr>
  </w:tbl>
  <w:p w:rsidR="000576E6" w:rsidRPr="004A73BF" w:rsidRDefault="000576E6" w:rsidP="00807BA5">
    <w:pPr>
      <w:pStyle w:val="Sidfot"/>
      <w:rPr>
        <w:rFonts w:eastAsia="Calibri"/>
      </w:rPr>
    </w:pPr>
  </w:p>
  <w:p w:rsidR="000576E6" w:rsidRPr="00A337A4" w:rsidRDefault="000576E6" w:rsidP="00A337A4">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6E6" w:rsidRDefault="000576E6" w:rsidP="00594B0A">
      <w:r>
        <w:separator/>
      </w:r>
    </w:p>
  </w:footnote>
  <w:footnote w:type="continuationSeparator" w:id="0">
    <w:p w:rsidR="000576E6" w:rsidRDefault="000576E6"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E6" w:rsidRPr="001738EE" w:rsidRDefault="000576E6" w:rsidP="00807BA5">
    <w:pPr>
      <w:pStyle w:val="Sidhuvud"/>
    </w:pPr>
    <w:r>
      <w:rPr>
        <w:noProof/>
        <w:lang w:val="sv-SE"/>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396000</wp:posOffset>
              </wp:positionV>
              <wp:extent cx="1043940" cy="323850"/>
              <wp:effectExtent l="0" t="0" r="3810" b="0"/>
              <wp:wrapNone/>
              <wp:docPr id="3" name="LogoFollowingPages" descr="Swedish Transport Agencys logo"/>
              <wp:cNvGraphicFramePr/>
              <a:graphic xmlns:a="http://schemas.openxmlformats.org/drawingml/2006/main">
                <a:graphicData uri="http://schemas.microsoft.com/office/word/2010/wordprocessingShape">
                  <wps:wsp>
                    <wps:cNvSpPr/>
                    <wps:spPr>
                      <a:xfrm>
                        <a:off x="0" y="0"/>
                        <a:ext cx="1043940"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8AEE21" id="LogoFollowingPages" o:spid="_x0000_s1026" alt="Swedish Transport Agencys logo" style="position:absolute;margin-left:59.55pt;margin-top:31.2pt;width:82.2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COAAAAAFJnaHRsb25nAAABzg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I4QklNBAwAAAAADkIA&#10;AAABAAAAoAAAADEAAAHgAABb4AAADiYAGAAB/9j/4AAQSkZJRgABAgAASABIAAD/7QAMQWRvYmVf&#10;Q00AAf/uAA5BZG9iZQBkgAAAAAH/2wCEAAwICAgJCAwJCQwRCwoLERUPDAwPFRgTExUTExgRDAwM&#10;DAwMEQwMDAwMDAwMDAwMDAwMDAwMDAwMDAwMDAwMDAwBDQsLDQ4NEA4OEBQODg4UFA4ODg4UEQwM&#10;DAwMEREMDAwMDAwRDAwMDAwMDAwMDAwMDAwMDAwMDAwMDAwMDAwMDP/AABEIADE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" o:allowincell="f" stroked="f" strokecolor="#002d5d [1604]" strokeweight="2pt">
              <v:fill r:id="rId2" o:title="Swedish Transport Agency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0576E6" w:rsidRPr="00090D02" w:rsidTr="00807BA5">
      <w:trPr>
        <w:trHeight w:val="1014"/>
      </w:trPr>
      <w:tc>
        <w:tcPr>
          <w:tcW w:w="4116" w:type="dxa"/>
        </w:tcPr>
        <w:p w:rsidR="000576E6" w:rsidRPr="00090D02" w:rsidRDefault="000576E6" w:rsidP="00807BA5">
          <w:pPr>
            <w:pStyle w:val="Ifyllnadstext"/>
          </w:pPr>
          <w:bookmarkStart w:id="1" w:name="objLogoFollowingPages_01"/>
          <w:r>
            <w:t xml:space="preserve"> </w:t>
          </w:r>
          <w:bookmarkEnd w:id="1"/>
        </w:p>
      </w:tc>
      <w:tc>
        <w:tcPr>
          <w:tcW w:w="4556" w:type="dxa"/>
        </w:tcPr>
        <w:p w:rsidR="000576E6" w:rsidRDefault="000576E6" w:rsidP="0072239E">
          <w:pPr>
            <w:pStyle w:val="Titel"/>
            <w:rPr>
              <w:lang w:val="sv-SE"/>
            </w:rPr>
          </w:pPr>
          <w:r>
            <w:rPr>
              <w:lang w:val="sv-SE"/>
            </w:rPr>
            <w:t xml:space="preserve">Operativa manualer A-B-C-D </w:t>
          </w:r>
          <w:r w:rsidR="00022151">
            <w:rPr>
              <w:lang w:val="sv-SE"/>
            </w:rPr>
            <w:br/>
          </w:r>
          <w:r>
            <w:rPr>
              <w:lang w:val="sv-SE"/>
            </w:rPr>
            <w:t>i</w:t>
          </w:r>
          <w:r w:rsidRPr="00A337A4">
            <w:rPr>
              <w:lang w:val="sv-SE"/>
            </w:rPr>
            <w:t xml:space="preserve"> enlighet med </w:t>
          </w:r>
          <w:r w:rsidR="00022151">
            <w:rPr>
              <w:lang w:val="sv-SE"/>
            </w:rPr>
            <w:br/>
          </w:r>
          <w:r w:rsidRPr="00A337A4">
            <w:rPr>
              <w:lang w:val="sv-SE"/>
            </w:rPr>
            <w:t>AMC3 ORO.MLR.100</w:t>
          </w:r>
        </w:p>
        <w:p w:rsidR="0062703B" w:rsidRPr="00B30A57" w:rsidRDefault="0062703B" w:rsidP="0072239E">
          <w:pPr>
            <w:pStyle w:val="Titel"/>
            <w:rPr>
              <w:b w:val="0"/>
              <w:i/>
              <w:sz w:val="18"/>
              <w:szCs w:val="18"/>
              <w:lang w:val="sv-SE"/>
            </w:rPr>
          </w:pPr>
          <w:r w:rsidRPr="00B30A57">
            <w:rPr>
              <w:b w:val="0"/>
              <w:i/>
              <w:sz w:val="18"/>
              <w:szCs w:val="18"/>
              <w:lang w:val="sv-SE"/>
            </w:rPr>
            <w:t>(2023-09-20)</w:t>
          </w:r>
        </w:p>
      </w:tc>
      <w:bookmarkStart w:id="2" w:name="objPageNo_02"/>
      <w:tc>
        <w:tcPr>
          <w:tcW w:w="1239" w:type="dxa"/>
        </w:tcPr>
        <w:p w:rsidR="000576E6" w:rsidRPr="00090D02" w:rsidRDefault="000576E6" w:rsidP="00807BA5">
          <w:pPr>
            <w:pStyle w:val="Ifyllnadstext"/>
            <w:jc w:val="right"/>
          </w:pPr>
          <w:r>
            <w:rPr>
              <w:bCs/>
            </w:rPr>
            <w:fldChar w:fldCharType="begin"/>
          </w:r>
          <w:r>
            <w:rPr>
              <w:bCs/>
            </w:rPr>
            <w:instrText xml:space="preserve"> PAGE   \* MERGEFORMAT </w:instrText>
          </w:r>
          <w:r>
            <w:rPr>
              <w:bCs/>
            </w:rPr>
            <w:fldChar w:fldCharType="separate"/>
          </w:r>
          <w:r w:rsidR="00D8094E">
            <w:rPr>
              <w:bCs/>
              <w:noProof/>
            </w:rPr>
            <w:t>16</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D8094E">
            <w:rPr>
              <w:bCs/>
              <w:noProof/>
            </w:rPr>
            <w:t>20</w:t>
          </w:r>
          <w:r>
            <w:rPr>
              <w:bCs/>
            </w:rPr>
            <w:fldChar w:fldCharType="end"/>
          </w:r>
          <w:r>
            <w:rPr>
              <w:bCs/>
            </w:rPr>
            <w:t xml:space="preserve">) </w:t>
          </w:r>
          <w:bookmarkEnd w:id="2"/>
        </w:p>
      </w:tc>
    </w:tr>
  </w:tbl>
  <w:p w:rsidR="000576E6" w:rsidRPr="001738EE" w:rsidRDefault="000576E6" w:rsidP="00807BA5">
    <w:pPr>
      <w:pStyle w:val="Sidhuvud"/>
    </w:pPr>
  </w:p>
  <w:p w:rsidR="000576E6" w:rsidRPr="00A337A4" w:rsidRDefault="000576E6" w:rsidP="00A337A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E6" w:rsidRPr="001738EE" w:rsidRDefault="000576E6" w:rsidP="00807BA5">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lang w:val="sv-SE"/>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6E6" w:rsidRDefault="000576E6" w:rsidP="00807BA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B30A57">
                                <w:t>TS7000,</w:t>
                              </w:r>
                              <w:r>
                                <w:t xml:space="preserve"> 20</w:t>
                              </w:r>
                              <w:r w:rsidR="00B30A57">
                                <w:t>23-09-20</w:t>
                              </w:r>
                            </w:sdtContent>
                          </w:sdt>
                          <w:r>
                            <w:t xml:space="preserve">    </w:t>
                          </w:r>
                          <w:bookmarkStart w:id="5" w:name="objFileName_01"/>
                          <w:r>
                            <w:t xml:space="preserve">  </w:t>
                          </w:r>
                          <w:bookmarkEnd w:id="5"/>
                          <w:r>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0576E6" w:rsidRDefault="000576E6" w:rsidP="00807BA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Content>
                        <w:r w:rsidR="00B30A57">
                          <w:t>TS7000,</w:t>
                        </w:r>
                        <w:r>
                          <w:t xml:space="preserve"> 20</w:t>
                        </w:r>
                        <w:r w:rsidR="00B30A57">
                          <w:t>23-09-20</w:t>
                        </w:r>
                      </w:sdtContent>
                    </w:sdt>
                    <w:r>
                      <w:t xml:space="preserve">    </w:t>
                    </w:r>
                    <w:bookmarkStart w:id="6" w:name="objFileName_01"/>
                    <w:r>
                      <w:t xml:space="preserve">  </w:t>
                    </w:r>
                    <w:bookmarkEnd w:id="6"/>
                    <w:r>
                      <w:t xml:space="preserve">  </w:t>
                    </w:r>
                  </w:p>
                </w:txbxContent>
              </v:textbox>
              <w10:wrap anchorx="page" anchory="page"/>
              <w10:anchorlock/>
            </v:shape>
          </w:pict>
        </mc:Fallback>
      </mc:AlternateContent>
    </w:r>
    <w:r>
      <w:rPr>
        <w:noProof/>
        <w:lang w:val="sv-SE"/>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7" w:name="objPageNo_01"/>
                        <w:p w:rsidR="000576E6" w:rsidRPr="002D3261" w:rsidRDefault="000576E6" w:rsidP="00807BA5">
                          <w:pPr>
                            <w:pStyle w:val="Ifyllnadstext"/>
                            <w:jc w:val="right"/>
                          </w:pPr>
                          <w:r>
                            <w:fldChar w:fldCharType="begin"/>
                          </w:r>
                          <w:r>
                            <w:instrText xml:space="preserve"> PAGE   \* MERGEFORMAT </w:instrText>
                          </w:r>
                          <w:r>
                            <w:fldChar w:fldCharType="separate"/>
                          </w:r>
                          <w:r w:rsidR="001C6A71">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sidR="001C6A71">
                            <w:rPr>
                              <w:noProof/>
                            </w:rPr>
                            <w:t>20</w:t>
                          </w:r>
                          <w:r>
                            <w:rPr>
                              <w:noProof/>
                            </w:rPr>
                            <w:fldChar w:fldCharType="end"/>
                          </w:r>
                          <w:r>
                            <w:t xml:space="preserve">) </w:t>
                          </w:r>
                          <w:bookmarkEnd w:id="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FCCD8"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8" w:name="objPageNo_01"/>
                  <w:p w:rsidR="000576E6" w:rsidRPr="002D3261" w:rsidRDefault="000576E6" w:rsidP="00807BA5">
                    <w:pPr>
                      <w:pStyle w:val="Ifyllnadstext"/>
                      <w:jc w:val="right"/>
                    </w:pPr>
                    <w:r>
                      <w:fldChar w:fldCharType="begin"/>
                    </w:r>
                    <w:r>
                      <w:instrText xml:space="preserve"> PAGE   \* MERGEFORMAT </w:instrText>
                    </w:r>
                    <w:r>
                      <w:fldChar w:fldCharType="separate"/>
                    </w:r>
                    <w:r w:rsidR="001C6A71">
                      <w:rPr>
                        <w:noProof/>
                      </w:rPr>
                      <w:t>1</w:t>
                    </w:r>
                    <w:r>
                      <w:fldChar w:fldCharType="end"/>
                    </w:r>
                    <w:r>
                      <w:t xml:space="preserve"> (</w:t>
                    </w:r>
                    <w:r>
                      <w:rPr>
                        <w:noProof/>
                      </w:rPr>
                      <w:fldChar w:fldCharType="begin"/>
                    </w:r>
                    <w:r>
                      <w:rPr>
                        <w:noProof/>
                      </w:rPr>
                      <w:instrText xml:space="preserve"> NUMPAGES   \* MERGEFORMAT </w:instrText>
                    </w:r>
                    <w:r>
                      <w:rPr>
                        <w:noProof/>
                      </w:rPr>
                      <w:fldChar w:fldCharType="separate"/>
                    </w:r>
                    <w:r w:rsidR="001C6A71">
                      <w:rPr>
                        <w:noProof/>
                      </w:rPr>
                      <w:t>20</w:t>
                    </w:r>
                    <w:r>
                      <w:rPr>
                        <w:noProof/>
                      </w:rPr>
                      <w:fldChar w:fldCharType="end"/>
                    </w:r>
                    <w:r>
                      <w:t xml:space="preserve">) </w:t>
                    </w:r>
                    <w:bookmarkEnd w:id="8"/>
                  </w:p>
                </w:txbxContent>
              </v:textbox>
              <w10:wrap anchorx="page" anchory="page"/>
              <w10:anchorlock/>
            </v:shape>
          </w:pict>
        </mc:Fallback>
      </mc:AlternateContent>
    </w:r>
  </w:p>
  <w:p w:rsidR="000576E6" w:rsidRPr="00A337A4" w:rsidRDefault="000576E6" w:rsidP="00A337A4">
    <w:pPr>
      <w:pStyle w:val="Sidhuvud"/>
    </w:pPr>
    <w:r>
      <w:rPr>
        <w:noProof/>
        <w:lang w:val="sv-SE"/>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394970</wp:posOffset>
              </wp:positionV>
              <wp:extent cx="1407160" cy="431800"/>
              <wp:effectExtent l="0" t="0" r="2540" b="6350"/>
              <wp:wrapNone/>
              <wp:docPr id="2" name="LogoFirstPage" descr="Swedish Transport Agencys logo"/>
              <wp:cNvGraphicFramePr/>
              <a:graphic xmlns:a="http://schemas.openxmlformats.org/drawingml/2006/main">
                <a:graphicData uri="http://schemas.microsoft.com/office/word/2010/wordprocessingShape">
                  <wps:wsp>
                    <wps:cNvSpPr/>
                    <wps:spPr>
                      <a:xfrm>
                        <a:off x="0" y="0"/>
                        <a:ext cx="1407160"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F7960" id="LogoFirstPage" o:spid="_x0000_s1026" alt="Swedish Transport Agencys logo" style="position:absolute;margin-left:59.55pt;margin-top:31.1pt;width:110.8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" o:allowincell="f" stroked="f" strokecolor="#002d5d [1604]" strokeweight="2pt">
              <v:fill r:id="rId2" o:title="Swedish Transport Agency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7"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5"/>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2"/>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A4"/>
    <w:rsid w:val="0000359A"/>
    <w:rsid w:val="00007730"/>
    <w:rsid w:val="00022151"/>
    <w:rsid w:val="00036329"/>
    <w:rsid w:val="00043465"/>
    <w:rsid w:val="000535E2"/>
    <w:rsid w:val="000576E6"/>
    <w:rsid w:val="00061143"/>
    <w:rsid w:val="00081666"/>
    <w:rsid w:val="00083051"/>
    <w:rsid w:val="00090D02"/>
    <w:rsid w:val="00096EC6"/>
    <w:rsid w:val="000C186D"/>
    <w:rsid w:val="000C548C"/>
    <w:rsid w:val="000D1DCF"/>
    <w:rsid w:val="000E57DD"/>
    <w:rsid w:val="000F73FD"/>
    <w:rsid w:val="00100664"/>
    <w:rsid w:val="001041F7"/>
    <w:rsid w:val="001177AF"/>
    <w:rsid w:val="001334D6"/>
    <w:rsid w:val="00133EA5"/>
    <w:rsid w:val="00166FEF"/>
    <w:rsid w:val="001738EE"/>
    <w:rsid w:val="00177674"/>
    <w:rsid w:val="00197AFC"/>
    <w:rsid w:val="001A5FD7"/>
    <w:rsid w:val="001A6A74"/>
    <w:rsid w:val="001B56B2"/>
    <w:rsid w:val="001C6A71"/>
    <w:rsid w:val="001D2175"/>
    <w:rsid w:val="001D2803"/>
    <w:rsid w:val="001E43D7"/>
    <w:rsid w:val="001F5B4C"/>
    <w:rsid w:val="00204ED5"/>
    <w:rsid w:val="00217C64"/>
    <w:rsid w:val="00240EC8"/>
    <w:rsid w:val="00245605"/>
    <w:rsid w:val="0029335B"/>
    <w:rsid w:val="002A2E57"/>
    <w:rsid w:val="002B2EDC"/>
    <w:rsid w:val="002B6976"/>
    <w:rsid w:val="002C3B60"/>
    <w:rsid w:val="002D244E"/>
    <w:rsid w:val="002D3261"/>
    <w:rsid w:val="002D6AFF"/>
    <w:rsid w:val="00314137"/>
    <w:rsid w:val="00327251"/>
    <w:rsid w:val="00327D53"/>
    <w:rsid w:val="0035489D"/>
    <w:rsid w:val="00385516"/>
    <w:rsid w:val="0039174E"/>
    <w:rsid w:val="003A57EE"/>
    <w:rsid w:val="003B300E"/>
    <w:rsid w:val="003C308A"/>
    <w:rsid w:val="003D1180"/>
    <w:rsid w:val="003D57B8"/>
    <w:rsid w:val="0042486D"/>
    <w:rsid w:val="004249B7"/>
    <w:rsid w:val="00427871"/>
    <w:rsid w:val="00436241"/>
    <w:rsid w:val="00444C2C"/>
    <w:rsid w:val="00456487"/>
    <w:rsid w:val="00460EA4"/>
    <w:rsid w:val="00476B27"/>
    <w:rsid w:val="004B0D9F"/>
    <w:rsid w:val="004E2BBB"/>
    <w:rsid w:val="0053273E"/>
    <w:rsid w:val="00540048"/>
    <w:rsid w:val="005554B3"/>
    <w:rsid w:val="00566354"/>
    <w:rsid w:val="00582FCD"/>
    <w:rsid w:val="00594B0A"/>
    <w:rsid w:val="005A6E1D"/>
    <w:rsid w:val="005D36CF"/>
    <w:rsid w:val="005E4C91"/>
    <w:rsid w:val="0062703B"/>
    <w:rsid w:val="00637BE2"/>
    <w:rsid w:val="00654A45"/>
    <w:rsid w:val="00666774"/>
    <w:rsid w:val="006711D4"/>
    <w:rsid w:val="00671BEB"/>
    <w:rsid w:val="006A71DD"/>
    <w:rsid w:val="006B57D5"/>
    <w:rsid w:val="006D01D7"/>
    <w:rsid w:val="006E1686"/>
    <w:rsid w:val="006F38E8"/>
    <w:rsid w:val="006F50F4"/>
    <w:rsid w:val="006F722E"/>
    <w:rsid w:val="0072239E"/>
    <w:rsid w:val="00782C9E"/>
    <w:rsid w:val="007A3536"/>
    <w:rsid w:val="007C2F19"/>
    <w:rsid w:val="007D1936"/>
    <w:rsid w:val="007D4590"/>
    <w:rsid w:val="0080255F"/>
    <w:rsid w:val="008043BD"/>
    <w:rsid w:val="00807BA5"/>
    <w:rsid w:val="00894DC9"/>
    <w:rsid w:val="008E7DEB"/>
    <w:rsid w:val="00914CBC"/>
    <w:rsid w:val="00914DD1"/>
    <w:rsid w:val="009335E5"/>
    <w:rsid w:val="009635EA"/>
    <w:rsid w:val="0097499C"/>
    <w:rsid w:val="00993379"/>
    <w:rsid w:val="009C1ABB"/>
    <w:rsid w:val="009D2218"/>
    <w:rsid w:val="009E4942"/>
    <w:rsid w:val="00A337A4"/>
    <w:rsid w:val="00A67B54"/>
    <w:rsid w:val="00AA3FB5"/>
    <w:rsid w:val="00AB72F5"/>
    <w:rsid w:val="00AC0B18"/>
    <w:rsid w:val="00AD655D"/>
    <w:rsid w:val="00AE53F6"/>
    <w:rsid w:val="00B13EF6"/>
    <w:rsid w:val="00B30A57"/>
    <w:rsid w:val="00B40914"/>
    <w:rsid w:val="00B55381"/>
    <w:rsid w:val="00B8558A"/>
    <w:rsid w:val="00BB6BD2"/>
    <w:rsid w:val="00BE3DB1"/>
    <w:rsid w:val="00BE69CB"/>
    <w:rsid w:val="00BF6F83"/>
    <w:rsid w:val="00C20976"/>
    <w:rsid w:val="00C2277E"/>
    <w:rsid w:val="00C4241A"/>
    <w:rsid w:val="00C51741"/>
    <w:rsid w:val="00C53297"/>
    <w:rsid w:val="00C6497E"/>
    <w:rsid w:val="00C80B9B"/>
    <w:rsid w:val="00C9279B"/>
    <w:rsid w:val="00CB49A3"/>
    <w:rsid w:val="00CD5A10"/>
    <w:rsid w:val="00CE0492"/>
    <w:rsid w:val="00CF3627"/>
    <w:rsid w:val="00CF489E"/>
    <w:rsid w:val="00CF48F6"/>
    <w:rsid w:val="00D0286D"/>
    <w:rsid w:val="00D02997"/>
    <w:rsid w:val="00D12A9F"/>
    <w:rsid w:val="00D253A3"/>
    <w:rsid w:val="00D37830"/>
    <w:rsid w:val="00D42633"/>
    <w:rsid w:val="00D8094E"/>
    <w:rsid w:val="00D93D00"/>
    <w:rsid w:val="00DA6975"/>
    <w:rsid w:val="00DC51DB"/>
    <w:rsid w:val="00DE7166"/>
    <w:rsid w:val="00DF1870"/>
    <w:rsid w:val="00E3614C"/>
    <w:rsid w:val="00E367CB"/>
    <w:rsid w:val="00E41E70"/>
    <w:rsid w:val="00E54C11"/>
    <w:rsid w:val="00E809AD"/>
    <w:rsid w:val="00E84E9B"/>
    <w:rsid w:val="00E9066E"/>
    <w:rsid w:val="00E907ED"/>
    <w:rsid w:val="00E93B78"/>
    <w:rsid w:val="00EA5C68"/>
    <w:rsid w:val="00EA5D9B"/>
    <w:rsid w:val="00EA6A45"/>
    <w:rsid w:val="00EA6D20"/>
    <w:rsid w:val="00EC2FF2"/>
    <w:rsid w:val="00ED70E1"/>
    <w:rsid w:val="00F033AD"/>
    <w:rsid w:val="00F24F85"/>
    <w:rsid w:val="00F55DE9"/>
    <w:rsid w:val="00F84BD3"/>
    <w:rsid w:val="00F84FB9"/>
    <w:rsid w:val="00FB771C"/>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5AED4"/>
  <w15:chartTrackingRefBased/>
  <w15:docId w15:val="{2D4BAFD3-3C70-4E5F-99A4-B72EA482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val="en-GB" w:eastAsia="sv-SE"/>
    </w:rPr>
  </w:style>
  <w:style w:type="paragraph" w:styleId="Rubrik1">
    <w:name w:val="heading 1"/>
    <w:basedOn w:val="Normal"/>
    <w:next w:val="Brdtext"/>
    <w:link w:val="Rubrik1Char"/>
    <w:uiPriority w:val="9"/>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qFormat/>
    <w:rsid w:val="000F73FD"/>
    <w:pPr>
      <w:spacing w:after="160" w:line="280" w:lineRule="atLeast"/>
    </w:pPr>
  </w:style>
  <w:style w:type="character" w:customStyle="1" w:styleId="BrdtextChar">
    <w:name w:val="Brödtext Char"/>
    <w:basedOn w:val="Standardstycketeckensnitt"/>
    <w:link w:val="Brdtext"/>
    <w:semiHidden/>
    <w:rsid w:val="00C80B9B"/>
    <w:rPr>
      <w:rFonts w:cs="Times New Roman"/>
      <w:szCs w:val="24"/>
      <w:lang w:eastAsia="sv-SE"/>
    </w:rPr>
  </w:style>
  <w:style w:type="paragraph" w:styleId="Punktlista">
    <w:name w:val="List Bullet"/>
    <w:basedOn w:val="Informationstext"/>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uiPriority w:val="99"/>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3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semiHidden/>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semiHidden/>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uiPriority w:val="99"/>
    <w:semiHidden/>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DE7166"/>
    <w:rPr>
      <w:sz w:val="22"/>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efault">
    <w:name w:val="Default"/>
    <w:rsid w:val="000C548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asa.europa.eu/document-library/acceptable-means-compliance-amcs-and-alternative-means-compliance-altmoc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mallaroffice2016\gemensamma%20mallar\Utvecklare\Blanke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56A8DC9A094237A1FA0EF0552B2B4D"/>
        <w:category>
          <w:name w:val="Allmänt"/>
          <w:gallery w:val="placeholder"/>
        </w:category>
        <w:types>
          <w:type w:val="bbPlcHdr"/>
        </w:types>
        <w:behaviors>
          <w:behavior w:val="content"/>
        </w:behaviors>
        <w:guid w:val="{75318093-E2CC-4B3B-A1C9-619DEB5F6B1A}"/>
      </w:docPartPr>
      <w:docPartBody>
        <w:p w:rsidR="00B527B0" w:rsidRDefault="00B527B0" w:rsidP="00B527B0">
          <w:pPr>
            <w:pStyle w:val="6856A8DC9A094237A1FA0EF0552B2B4D"/>
          </w:pPr>
          <w:r w:rsidRPr="001F3B68">
            <w:rPr>
              <w:rStyle w:val="Platshllartext"/>
            </w:rPr>
            <w:t xml:space="preserve"> </w:t>
          </w:r>
        </w:p>
      </w:docPartBody>
    </w:docPart>
    <w:docPart>
      <w:docPartPr>
        <w:name w:val="18990252FA72493EAE06F2CB468A8B49"/>
        <w:category>
          <w:name w:val="Allmänt"/>
          <w:gallery w:val="placeholder"/>
        </w:category>
        <w:types>
          <w:type w:val="bbPlcHdr"/>
        </w:types>
        <w:behaviors>
          <w:behavior w:val="content"/>
        </w:behaviors>
        <w:guid w:val="{8A0C636D-1037-4BA5-9290-21FFB0803B8E}"/>
      </w:docPartPr>
      <w:docPartBody>
        <w:p w:rsidR="00B527B0" w:rsidRDefault="00B527B0" w:rsidP="00B527B0">
          <w:pPr>
            <w:pStyle w:val="18990252FA72493EAE06F2CB468A8B49"/>
          </w:pPr>
          <w:r w:rsidRPr="001F3B68">
            <w:rPr>
              <w:rStyle w:val="Platshllartext"/>
            </w:rPr>
            <w:t xml:space="preserve"> </w:t>
          </w:r>
        </w:p>
      </w:docPartBody>
    </w:docPart>
    <w:docPart>
      <w:docPartPr>
        <w:name w:val="EF4A603CC5B54354B24944003BDA73B8"/>
        <w:category>
          <w:name w:val="Allmänt"/>
          <w:gallery w:val="placeholder"/>
        </w:category>
        <w:types>
          <w:type w:val="bbPlcHdr"/>
        </w:types>
        <w:behaviors>
          <w:behavior w:val="content"/>
        </w:behaviors>
        <w:guid w:val="{B04321B5-EAA3-4456-9C3E-42891C8F4B08}"/>
      </w:docPartPr>
      <w:docPartBody>
        <w:p w:rsidR="00B527B0" w:rsidRDefault="00B527B0" w:rsidP="00B527B0">
          <w:pPr>
            <w:pStyle w:val="EF4A603CC5B54354B24944003BDA73B8"/>
          </w:pPr>
          <w:r w:rsidRPr="001F3B68">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B0"/>
    <w:rsid w:val="0043247C"/>
    <w:rsid w:val="00863CF6"/>
    <w:rsid w:val="00A36F23"/>
    <w:rsid w:val="00B527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3CF6"/>
    <w:rPr>
      <w:color w:val="FF0000"/>
    </w:rPr>
  </w:style>
  <w:style w:type="paragraph" w:customStyle="1" w:styleId="D546B62C45E04D968AEA8188FAED0B80">
    <w:name w:val="D546B62C45E04D968AEA8188FAED0B80"/>
  </w:style>
  <w:style w:type="paragraph" w:customStyle="1" w:styleId="88ECF00FAB6247B6A980AE496375E7AE">
    <w:name w:val="88ECF00FAB6247B6A980AE496375E7AE"/>
    <w:rsid w:val="00B527B0"/>
  </w:style>
  <w:style w:type="paragraph" w:customStyle="1" w:styleId="3BF8694CDD944FDBB7E1AAC981B4DC16">
    <w:name w:val="3BF8694CDD944FDBB7E1AAC981B4DC16"/>
    <w:rsid w:val="00B527B0"/>
  </w:style>
  <w:style w:type="paragraph" w:customStyle="1" w:styleId="9CCCF73C77F54BAB8A35F75EFC0022DB">
    <w:name w:val="9CCCF73C77F54BAB8A35F75EFC0022DB"/>
    <w:rsid w:val="00B527B0"/>
  </w:style>
  <w:style w:type="paragraph" w:customStyle="1" w:styleId="D923F9F7CEA641F48AEC8DD6C51B4219">
    <w:name w:val="D923F9F7CEA641F48AEC8DD6C51B4219"/>
    <w:rsid w:val="00B527B0"/>
  </w:style>
  <w:style w:type="paragraph" w:customStyle="1" w:styleId="AC72FDBA577C438992D7CC00E7B05043">
    <w:name w:val="AC72FDBA577C438992D7CC00E7B05043"/>
    <w:rsid w:val="00B527B0"/>
  </w:style>
  <w:style w:type="paragraph" w:customStyle="1" w:styleId="5C17C47B24034CCEBF6027D81466F6A4">
    <w:name w:val="5C17C47B24034CCEBF6027D81466F6A4"/>
    <w:rsid w:val="00B527B0"/>
  </w:style>
  <w:style w:type="paragraph" w:customStyle="1" w:styleId="5C5CF5C4E7A5429F95C9D96B064421B2">
    <w:name w:val="5C5CF5C4E7A5429F95C9D96B064421B2"/>
    <w:rsid w:val="00B527B0"/>
  </w:style>
  <w:style w:type="paragraph" w:customStyle="1" w:styleId="3AB20DC0516449ACB6DAE98FD4374E83">
    <w:name w:val="3AB20DC0516449ACB6DAE98FD4374E83"/>
    <w:rsid w:val="00B527B0"/>
  </w:style>
  <w:style w:type="paragraph" w:customStyle="1" w:styleId="9E68ABDA4F5542BC86807D0CCD74AF75">
    <w:name w:val="9E68ABDA4F5542BC86807D0CCD74AF75"/>
    <w:rsid w:val="00B527B0"/>
  </w:style>
  <w:style w:type="paragraph" w:customStyle="1" w:styleId="E30D6134FC1A4CC18A19DC71C5CB149D">
    <w:name w:val="E30D6134FC1A4CC18A19DC71C5CB149D"/>
    <w:rsid w:val="00B527B0"/>
  </w:style>
  <w:style w:type="paragraph" w:customStyle="1" w:styleId="BC25BA490796496DB7243CCDF9B38C18">
    <w:name w:val="BC25BA490796496DB7243CCDF9B38C18"/>
    <w:rsid w:val="00B527B0"/>
  </w:style>
  <w:style w:type="paragraph" w:customStyle="1" w:styleId="B7A160619CE24B8DAE8B478CC5C1AD0A">
    <w:name w:val="B7A160619CE24B8DAE8B478CC5C1AD0A"/>
    <w:rsid w:val="00B527B0"/>
  </w:style>
  <w:style w:type="paragraph" w:customStyle="1" w:styleId="F6617E54D8074FED87F9985C5E481102">
    <w:name w:val="F6617E54D8074FED87F9985C5E481102"/>
    <w:rsid w:val="00B527B0"/>
  </w:style>
  <w:style w:type="paragraph" w:customStyle="1" w:styleId="A040916B04574A56AEEAE338EFD17AFC">
    <w:name w:val="A040916B04574A56AEEAE338EFD17AFC"/>
    <w:rsid w:val="00B527B0"/>
  </w:style>
  <w:style w:type="paragraph" w:customStyle="1" w:styleId="DDEF2A1D3BFC4F159116C44CB5447D35">
    <w:name w:val="DDEF2A1D3BFC4F159116C44CB5447D35"/>
    <w:rsid w:val="00B527B0"/>
  </w:style>
  <w:style w:type="paragraph" w:customStyle="1" w:styleId="49D8114022FB4DA29557AB5837EB880E">
    <w:name w:val="49D8114022FB4DA29557AB5837EB880E"/>
    <w:rsid w:val="00B527B0"/>
  </w:style>
  <w:style w:type="paragraph" w:customStyle="1" w:styleId="E2CFC82A9CDC474599C6354E4EB0F466">
    <w:name w:val="E2CFC82A9CDC474599C6354E4EB0F466"/>
    <w:rsid w:val="00B527B0"/>
  </w:style>
  <w:style w:type="paragraph" w:customStyle="1" w:styleId="4FA3D40CFD3B416AA8619BFC33C6EF73">
    <w:name w:val="4FA3D40CFD3B416AA8619BFC33C6EF73"/>
    <w:rsid w:val="00B527B0"/>
  </w:style>
  <w:style w:type="paragraph" w:customStyle="1" w:styleId="96CE9F49C2FB4F18BCF655F542484558">
    <w:name w:val="96CE9F49C2FB4F18BCF655F542484558"/>
    <w:rsid w:val="00B527B0"/>
  </w:style>
  <w:style w:type="paragraph" w:customStyle="1" w:styleId="128E178CD6C8490281EF2F3AAA8687D9">
    <w:name w:val="128E178CD6C8490281EF2F3AAA8687D9"/>
    <w:rsid w:val="00B527B0"/>
  </w:style>
  <w:style w:type="paragraph" w:customStyle="1" w:styleId="3F9D943247CA45AE9D749F4B0E85B3C8">
    <w:name w:val="3F9D943247CA45AE9D749F4B0E85B3C8"/>
    <w:rsid w:val="00B527B0"/>
  </w:style>
  <w:style w:type="paragraph" w:customStyle="1" w:styleId="3CA442617DB24F92866D4CEB27B2EACA">
    <w:name w:val="3CA442617DB24F92866D4CEB27B2EACA"/>
    <w:rsid w:val="00B527B0"/>
  </w:style>
  <w:style w:type="paragraph" w:customStyle="1" w:styleId="939F37B1F7CF41B3BE0C4A0F96187172">
    <w:name w:val="939F37B1F7CF41B3BE0C4A0F96187172"/>
    <w:rsid w:val="00B527B0"/>
  </w:style>
  <w:style w:type="paragraph" w:customStyle="1" w:styleId="4D28BAEF9C9A4D40B4EC2D59AFD841E0">
    <w:name w:val="4D28BAEF9C9A4D40B4EC2D59AFD841E0"/>
    <w:rsid w:val="00B527B0"/>
  </w:style>
  <w:style w:type="paragraph" w:customStyle="1" w:styleId="3CB5790E93A248C799DAB6B3A7A56957">
    <w:name w:val="3CB5790E93A248C799DAB6B3A7A56957"/>
    <w:rsid w:val="00B527B0"/>
  </w:style>
  <w:style w:type="paragraph" w:customStyle="1" w:styleId="73F9D6BE5C62437FB60299E2237C7F86">
    <w:name w:val="73F9D6BE5C62437FB60299E2237C7F86"/>
    <w:rsid w:val="00B527B0"/>
  </w:style>
  <w:style w:type="paragraph" w:customStyle="1" w:styleId="5FDF8BACB1094466807909D3F16B5974">
    <w:name w:val="5FDF8BACB1094466807909D3F16B5974"/>
    <w:rsid w:val="00B527B0"/>
  </w:style>
  <w:style w:type="paragraph" w:customStyle="1" w:styleId="8F9375A2936B4F6F91A7ACB36C858007">
    <w:name w:val="8F9375A2936B4F6F91A7ACB36C858007"/>
    <w:rsid w:val="00B527B0"/>
  </w:style>
  <w:style w:type="paragraph" w:customStyle="1" w:styleId="0E28C97933C44D2EAC0306D3608D0224">
    <w:name w:val="0E28C97933C44D2EAC0306D3608D0224"/>
    <w:rsid w:val="00B527B0"/>
  </w:style>
  <w:style w:type="paragraph" w:customStyle="1" w:styleId="F486559F67A94859A0463C06ACEF87F1">
    <w:name w:val="F486559F67A94859A0463C06ACEF87F1"/>
    <w:rsid w:val="00B527B0"/>
  </w:style>
  <w:style w:type="paragraph" w:customStyle="1" w:styleId="29425DE9DB4B4CD09D99B1BF5A6B034F">
    <w:name w:val="29425DE9DB4B4CD09D99B1BF5A6B034F"/>
    <w:rsid w:val="00B527B0"/>
  </w:style>
  <w:style w:type="paragraph" w:customStyle="1" w:styleId="5C0EB05F3EE548A98E7263FEC8615D07">
    <w:name w:val="5C0EB05F3EE548A98E7263FEC8615D07"/>
    <w:rsid w:val="00B527B0"/>
  </w:style>
  <w:style w:type="paragraph" w:customStyle="1" w:styleId="6FCD0D4B5BEA47679D8765A65F6EF0D3">
    <w:name w:val="6FCD0D4B5BEA47679D8765A65F6EF0D3"/>
    <w:rsid w:val="00B527B0"/>
  </w:style>
  <w:style w:type="paragraph" w:customStyle="1" w:styleId="E416AF591BB344539ABEB390EB1EF24D">
    <w:name w:val="E416AF591BB344539ABEB390EB1EF24D"/>
    <w:rsid w:val="00B527B0"/>
  </w:style>
  <w:style w:type="paragraph" w:customStyle="1" w:styleId="13C0A5810D4D41B7A32A704EF78FE8AF">
    <w:name w:val="13C0A5810D4D41B7A32A704EF78FE8AF"/>
    <w:rsid w:val="00B527B0"/>
  </w:style>
  <w:style w:type="paragraph" w:customStyle="1" w:styleId="2CFDF9D5D4D44BCF84991D8954FFCE42">
    <w:name w:val="2CFDF9D5D4D44BCF84991D8954FFCE42"/>
    <w:rsid w:val="00B527B0"/>
  </w:style>
  <w:style w:type="paragraph" w:customStyle="1" w:styleId="5ACC7D96526B46D9ABCB653F9AD4209A">
    <w:name w:val="5ACC7D96526B46D9ABCB653F9AD4209A"/>
    <w:rsid w:val="00B527B0"/>
  </w:style>
  <w:style w:type="paragraph" w:customStyle="1" w:styleId="F7D8737CA3DE4922AD0C1FD99C3B9672">
    <w:name w:val="F7D8737CA3DE4922AD0C1FD99C3B9672"/>
    <w:rsid w:val="00B527B0"/>
  </w:style>
  <w:style w:type="paragraph" w:customStyle="1" w:styleId="3E0F854D26A1434C862DD8CDF7205473">
    <w:name w:val="3E0F854D26A1434C862DD8CDF7205473"/>
    <w:rsid w:val="00B527B0"/>
  </w:style>
  <w:style w:type="paragraph" w:customStyle="1" w:styleId="27B000C201D747598023DB433B91966F">
    <w:name w:val="27B000C201D747598023DB433B91966F"/>
    <w:rsid w:val="00B527B0"/>
  </w:style>
  <w:style w:type="paragraph" w:customStyle="1" w:styleId="0711EF3CBCCE456CBF42E3CEA030B0D2">
    <w:name w:val="0711EF3CBCCE456CBF42E3CEA030B0D2"/>
    <w:rsid w:val="00B527B0"/>
  </w:style>
  <w:style w:type="paragraph" w:customStyle="1" w:styleId="FEC9B286D6A34BFC94B6C7790BF1C96C">
    <w:name w:val="FEC9B286D6A34BFC94B6C7790BF1C96C"/>
    <w:rsid w:val="00B527B0"/>
  </w:style>
  <w:style w:type="paragraph" w:customStyle="1" w:styleId="A2DA5E0C5C4A443DA8BCD8387BE1A78D">
    <w:name w:val="A2DA5E0C5C4A443DA8BCD8387BE1A78D"/>
    <w:rsid w:val="00B527B0"/>
  </w:style>
  <w:style w:type="paragraph" w:customStyle="1" w:styleId="6856A8DC9A094237A1FA0EF0552B2B4D">
    <w:name w:val="6856A8DC9A094237A1FA0EF0552B2B4D"/>
    <w:rsid w:val="00B527B0"/>
  </w:style>
  <w:style w:type="paragraph" w:customStyle="1" w:styleId="18990252FA72493EAE06F2CB468A8B49">
    <w:name w:val="18990252FA72493EAE06F2CB468A8B49"/>
    <w:rsid w:val="00B527B0"/>
  </w:style>
  <w:style w:type="paragraph" w:customStyle="1" w:styleId="EF4A603CC5B54354B24944003BDA73B8">
    <w:name w:val="EF4A603CC5B54354B24944003BDA73B8"/>
    <w:rsid w:val="00B527B0"/>
  </w:style>
  <w:style w:type="paragraph" w:customStyle="1" w:styleId="4D1159E1798544C5B4DBCA23B738AF6B">
    <w:name w:val="4D1159E1798544C5B4DBCA23B738AF6B"/>
    <w:rsid w:val="00B527B0"/>
  </w:style>
  <w:style w:type="paragraph" w:customStyle="1" w:styleId="416F31A87A10439A9DFC7DB5A602921D">
    <w:name w:val="416F31A87A10439A9DFC7DB5A602921D"/>
    <w:rsid w:val="00B527B0"/>
  </w:style>
  <w:style w:type="paragraph" w:customStyle="1" w:styleId="9DDB1B7963504B2496778A29CF8E684D">
    <w:name w:val="9DDB1B7963504B2496778A29CF8E684D"/>
    <w:rsid w:val="00B527B0"/>
  </w:style>
  <w:style w:type="paragraph" w:customStyle="1" w:styleId="724C1EE318304B4A95F127C835246C5E">
    <w:name w:val="724C1EE318304B4A95F127C835246C5E"/>
    <w:rsid w:val="00B527B0"/>
  </w:style>
  <w:style w:type="paragraph" w:customStyle="1" w:styleId="1FC85944E00B407DA2CA7DD58A92E10D">
    <w:name w:val="1FC85944E00B407DA2CA7DD58A92E10D"/>
    <w:rsid w:val="00B527B0"/>
  </w:style>
  <w:style w:type="paragraph" w:customStyle="1" w:styleId="92DE75795CC0485091C078093F7C9505">
    <w:name w:val="92DE75795CC0485091C078093F7C9505"/>
    <w:rsid w:val="00B527B0"/>
  </w:style>
  <w:style w:type="paragraph" w:customStyle="1" w:styleId="7ACE4FBA2A704B79B4AA5AAB6BF5CFFB">
    <w:name w:val="7ACE4FBA2A704B79B4AA5AAB6BF5CFFB"/>
    <w:rsid w:val="00B527B0"/>
  </w:style>
  <w:style w:type="paragraph" w:customStyle="1" w:styleId="DC16F45B47514A50A88E74C5CFDE06A5">
    <w:name w:val="DC16F45B47514A50A88E74C5CFDE06A5"/>
    <w:rsid w:val="00B527B0"/>
  </w:style>
  <w:style w:type="paragraph" w:customStyle="1" w:styleId="5198EEFBA0E749F188A21C7155EEB0D1">
    <w:name w:val="5198EEFBA0E749F188A21C7155EEB0D1"/>
    <w:rsid w:val="00B527B0"/>
  </w:style>
  <w:style w:type="paragraph" w:customStyle="1" w:styleId="1838323F17A54351BB52455E92B43AA0">
    <w:name w:val="1838323F17A54351BB52455E92B43AA0"/>
    <w:rsid w:val="00B527B0"/>
  </w:style>
  <w:style w:type="paragraph" w:customStyle="1" w:styleId="28E7D475C2394807BDFB928620DF6C91">
    <w:name w:val="28E7D475C2394807BDFB928620DF6C91"/>
    <w:rsid w:val="00B527B0"/>
  </w:style>
  <w:style w:type="paragraph" w:customStyle="1" w:styleId="DC002EAF3BE84C13B338A1F045D858A2">
    <w:name w:val="DC002EAF3BE84C13B338A1F045D858A2"/>
    <w:rsid w:val="00B527B0"/>
  </w:style>
  <w:style w:type="paragraph" w:customStyle="1" w:styleId="82B10B7A9BD848019B4EA8BF3CEA0EEE">
    <w:name w:val="82B10B7A9BD848019B4EA8BF3CEA0EEE"/>
    <w:rsid w:val="00B527B0"/>
  </w:style>
  <w:style w:type="paragraph" w:customStyle="1" w:styleId="5AB93EAC51CB428AABA5C3F55B807992">
    <w:name w:val="5AB93EAC51CB428AABA5C3F55B807992"/>
    <w:rsid w:val="00B527B0"/>
  </w:style>
  <w:style w:type="paragraph" w:customStyle="1" w:styleId="DE33B52EB3C14A1BAB211D2768BF2724">
    <w:name w:val="DE33B52EB3C14A1BAB211D2768BF2724"/>
    <w:rsid w:val="00B527B0"/>
  </w:style>
  <w:style w:type="paragraph" w:customStyle="1" w:styleId="DAA9A1C5E764464684A3558F7789A9AC">
    <w:name w:val="DAA9A1C5E764464684A3558F7789A9AC"/>
    <w:rsid w:val="00B527B0"/>
  </w:style>
  <w:style w:type="paragraph" w:customStyle="1" w:styleId="8F200D8452714D4FB103FABF8AB5D755">
    <w:name w:val="8F200D8452714D4FB103FABF8AB5D755"/>
    <w:rsid w:val="00B527B0"/>
  </w:style>
  <w:style w:type="paragraph" w:customStyle="1" w:styleId="39597D43FCA64E74A1B53C7AB63113DE">
    <w:name w:val="39597D43FCA64E74A1B53C7AB63113DE"/>
    <w:rsid w:val="00B527B0"/>
  </w:style>
  <w:style w:type="paragraph" w:customStyle="1" w:styleId="3AC58CA54D5448BBA9F03612B4D0D537">
    <w:name w:val="3AC58CA54D5448BBA9F03612B4D0D537"/>
    <w:rsid w:val="00B527B0"/>
  </w:style>
  <w:style w:type="paragraph" w:customStyle="1" w:styleId="C9DB48ADD6A043459FF918A99A3F49D3">
    <w:name w:val="C9DB48ADD6A043459FF918A99A3F49D3"/>
    <w:rsid w:val="00B527B0"/>
  </w:style>
  <w:style w:type="paragraph" w:customStyle="1" w:styleId="43B2D9C206764A3295B9EEC708C358D7">
    <w:name w:val="43B2D9C206764A3295B9EEC708C358D7"/>
    <w:rsid w:val="00B527B0"/>
  </w:style>
  <w:style w:type="paragraph" w:customStyle="1" w:styleId="13CFD629200D42DABD5B06629FD9FD2B">
    <w:name w:val="13CFD629200D42DABD5B06629FD9FD2B"/>
    <w:rsid w:val="00B527B0"/>
  </w:style>
  <w:style w:type="paragraph" w:customStyle="1" w:styleId="5E23BB2467C1422B81EC570AC5BD63D2">
    <w:name w:val="5E23BB2467C1422B81EC570AC5BD63D2"/>
    <w:rsid w:val="00B527B0"/>
  </w:style>
  <w:style w:type="paragraph" w:customStyle="1" w:styleId="15F92977C75B46A4A9FFC37705FEA37C">
    <w:name w:val="15F92977C75B46A4A9FFC37705FEA37C"/>
    <w:rsid w:val="00B527B0"/>
  </w:style>
  <w:style w:type="paragraph" w:customStyle="1" w:styleId="33AA5FD2603D4966BD7873505887A47F">
    <w:name w:val="33AA5FD2603D4966BD7873505887A47F"/>
    <w:rsid w:val="00B527B0"/>
  </w:style>
  <w:style w:type="paragraph" w:customStyle="1" w:styleId="5A926C254EA44C3E898601AA98A7BDAD">
    <w:name w:val="5A926C254EA44C3E898601AA98A7BDAD"/>
    <w:rsid w:val="00B527B0"/>
  </w:style>
  <w:style w:type="paragraph" w:customStyle="1" w:styleId="5722DC279CA445E9A22EEBEE1823017D">
    <w:name w:val="5722DC279CA445E9A22EEBEE1823017D"/>
    <w:rsid w:val="00B527B0"/>
  </w:style>
  <w:style w:type="paragraph" w:customStyle="1" w:styleId="64674DA3B4A54EA781A22ED90FBAE605">
    <w:name w:val="64674DA3B4A54EA781A22ED90FBAE605"/>
    <w:rsid w:val="00863CF6"/>
  </w:style>
  <w:style w:type="paragraph" w:customStyle="1" w:styleId="18F8F69A9941449DA2BA16B759A38396">
    <w:name w:val="18F8F69A9941449DA2BA16B759A38396"/>
    <w:rsid w:val="00863CF6"/>
  </w:style>
  <w:style w:type="paragraph" w:customStyle="1" w:styleId="991CC2507B114A7BB10F3F7158619F70">
    <w:name w:val="991CC2507B114A7BB10F3F7158619F70"/>
    <w:rsid w:val="00863CF6"/>
  </w:style>
  <w:style w:type="paragraph" w:customStyle="1" w:styleId="4C973087EC794BA6989B8B674F7723B2">
    <w:name w:val="4C973087EC794BA6989B8B674F7723B2"/>
    <w:rsid w:val="00863CF6"/>
  </w:style>
  <w:style w:type="paragraph" w:customStyle="1" w:styleId="280531EC274A49B49ADA323DCC1596FB">
    <w:name w:val="280531EC274A49B49ADA323DCC1596FB"/>
    <w:rsid w:val="00863CF6"/>
  </w:style>
  <w:style w:type="paragraph" w:customStyle="1" w:styleId="9CC23648C6224AFFAF11F9618137BDA7">
    <w:name w:val="9CC23648C6224AFFAF11F9618137BDA7"/>
    <w:rsid w:val="00863CF6"/>
  </w:style>
  <w:style w:type="paragraph" w:customStyle="1" w:styleId="D72E61F5A416423180382A77A2E28A21">
    <w:name w:val="D72E61F5A416423180382A77A2E28A21"/>
    <w:rsid w:val="00863CF6"/>
  </w:style>
  <w:style w:type="paragraph" w:customStyle="1" w:styleId="1688BB052D20466998B05E0747851A23">
    <w:name w:val="1688BB052D20466998B05E0747851A23"/>
    <w:rsid w:val="00863CF6"/>
  </w:style>
  <w:style w:type="paragraph" w:customStyle="1" w:styleId="F3EE331F73EF4F0681E9CC89A3BA5A52">
    <w:name w:val="F3EE331F73EF4F0681E9CC89A3BA5A52"/>
    <w:rsid w:val="00863CF6"/>
  </w:style>
  <w:style w:type="paragraph" w:customStyle="1" w:styleId="1C76482B6330450DAA9FD7589D472280">
    <w:name w:val="1C76482B6330450DAA9FD7589D472280"/>
    <w:rsid w:val="00863C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DOKID-2431-125</_dlc_DocId>
    <Best_x00e4_llare xmlns="7007fcf4-ee00-4f19-b0c7-7d6508232e42">
      <UserInfo>
        <DisplayName/>
        <AccountId xsi:nil="true"/>
        <AccountType/>
      </UserInfo>
    </Best_x00e4_llare>
    <Version_x0020_av_x0020_Word_x002f_uniForm xmlns="7007fcf4-ee00-4f19-b0c7-7d6508232e42">Office 2016</Version_x0020_av_x0020_Word_x002f_uniForm>
    <DLCPolicyLabelLock xmlns="7007fcf4-ee00-4f19-b0c7-7d6508232e42" xsi:nil="true"/>
    <_x00c4_gare xmlns="7007fcf4-ee00-4f19-b0c7-7d6508232e42">Dokument och arkiv</_x00c4_gare>
    <Godk_x00e4_nd_x0020_av xmlns="7007fcf4-ee00-4f19-b0c7-7d6508232e42">(Ej angivet)</Godk_x00e4_nd_x0020_av>
    <DLCPolicyLabelValue xmlns="7007fcf4-ee00-4f19-b0c7-7d6508232e42">3.0</DLCPolicyLabelValue>
    <DLCPolicyLabelClientValue xmlns="7007fcf4-ee00-4f19-b0c7-7d6508232e42" xsi:nil="true"/>
    <_dlc_DocIdUrl xmlns="4464b685-1559-4808-a3bd-9f5af0042648">
      <Url>http://tsportal2010.ia.tsnet.se/ts/arbetsrum/grupper/blanketterochmallar/uniFormX/_layouts/DocIdRedir.aspx?ID=DOKID-2431-125</Url>
      <Description>DOKID-2431-125</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Mall_x002d__x002f_blankettnr_x003a_ xmlns="7007fcf4-ee00-4f19-b0c7-7d6508232e42">TS7000</Mall_x002d__x002f_blankettnr_x003a_>
    <Grundmall xmlns="7007fcf4-ee00-4f19-b0c7-7d6508232e42">Grundmall</Grundmal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30b5980bb84d4c76f61caead13a074a">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f19f5ba6c841356c03ecc5d6285b377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BBE2-D4D0-4E8B-9DB3-BD4D79974697}">
  <ds:schemaRefs>
    <ds:schemaRef ds:uri="http://schemas.microsoft.com/sharepoint/v3/contenttype/forms"/>
  </ds:schemaRefs>
</ds:datastoreItem>
</file>

<file path=customXml/itemProps2.xml><?xml version="1.0" encoding="utf-8"?>
<ds:datastoreItem xmlns:ds="http://schemas.openxmlformats.org/officeDocument/2006/customXml" ds:itemID="{1B5FAF34-6290-4B6F-BFF8-1D7C10C38C94}">
  <ds:schemaRefs>
    <ds:schemaRef ds:uri="http://schemas.microsoft.com/sharepoint/events"/>
  </ds:schemaRefs>
</ds:datastoreItem>
</file>

<file path=customXml/itemProps3.xml><?xml version="1.0" encoding="utf-8"?>
<ds:datastoreItem xmlns:ds="http://schemas.openxmlformats.org/officeDocument/2006/customXml" ds:itemID="{8663BE69-1061-4205-A1E7-14A88B091274}">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7007fcf4-ee00-4f19-b0c7-7d6508232e42"/>
    <ds:schemaRef ds:uri="http://purl.org/dc/elements/1.1/"/>
    <ds:schemaRef ds:uri="4464b685-1559-4808-a3bd-9f5af0042648"/>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BB0573-B640-44C8-9616-95EBB712E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E24F6C-2F5F-405D-ADC8-6EB7F0CB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Template>
  <TotalTime>0</TotalTime>
  <Pages>20</Pages>
  <Words>6103</Words>
  <Characters>32352</Characters>
  <Application>Microsoft Office Word</Application>
  <DocSecurity>0</DocSecurity>
  <Lines>269</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pino01</dc:creator>
  <cp:keywords/>
  <dc:description>TS7000, 2023-09-20</dc:description>
  <cp:lastModifiedBy>Andersson Maria</cp:lastModifiedBy>
  <cp:revision>2</cp:revision>
  <dcterms:created xsi:type="dcterms:W3CDTF">2023-09-20T11:05:00Z</dcterms:created>
  <dcterms:modified xsi:type="dcterms:W3CDTF">2023-09-20T11:05:00Z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Engelska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pino01</vt:lpwstr>
  </property>
  <property fmtid="{D5CDD505-2E9C-101B-9397-08002B2CF9AE}" pid="33" name="cdpOrgLevel1">
    <vt:lpwstr>Sjö- och luftfart</vt:lpwstr>
  </property>
  <property fmtid="{D5CDD505-2E9C-101B-9397-08002B2CF9AE}" pid="34" name="cdpOrgLevel2">
    <vt:lpwstr>Enheten för operatörer och luftvärdighet</vt:lpwstr>
  </property>
  <property fmtid="{D5CDD505-2E9C-101B-9397-08002B2CF9AE}" pid="35" name="cdpOrgLevel3">
    <vt:lpwstr>Sektionen för flygbolag</vt:lpwstr>
  </property>
  <property fmtid="{D5CDD505-2E9C-101B-9397-08002B2CF9AE}" pid="36" name="cdpOtherOrg">
    <vt:lpwstr> </vt:lpwstr>
  </property>
  <property fmtid="{D5CDD505-2E9C-101B-9397-08002B2CF9AE}" pid="37" name="cdpName">
    <vt:lpwstr>Pia Nordström</vt:lpwstr>
  </property>
  <property fmtid="{D5CDD505-2E9C-101B-9397-08002B2CF9AE}" pid="38" name="cdpInitials">
    <vt:lpwstr/>
  </property>
  <property fmtid="{D5CDD505-2E9C-101B-9397-08002B2CF9AE}" pid="39" name="cdpTitle">
    <vt:lpwstr>Flyginspektör</vt:lpwstr>
  </property>
  <property fmtid="{D5CDD505-2E9C-101B-9397-08002B2CF9AE}" pid="40" name="cdpPhone">
    <vt:lpwstr>010-495 38 05</vt:lpwstr>
  </property>
  <property fmtid="{D5CDD505-2E9C-101B-9397-08002B2CF9AE}" pid="41" name="cdpCellphone">
    <vt:lpwstr>073-051 65 00</vt:lpwstr>
  </property>
  <property fmtid="{D5CDD505-2E9C-101B-9397-08002B2CF9AE}" pid="42" name="cdpFax">
    <vt:lpwstr>08-754 42 10</vt:lpwstr>
  </property>
  <property fmtid="{D5CDD505-2E9C-101B-9397-08002B2CF9AE}" pid="43" name="cdpEmail">
    <vt:lpwstr>pia.nordstrom@transportstyrelsen.se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0x010100A100667BA27F854289E638335D004B9A</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b523a08d-3fb2-40a6-a563-84435698a2c0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ies>
</file>