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2"/>
        <w:gridCol w:w="5034"/>
      </w:tblGrid>
      <w:tr w:rsidR="00E60836" w:rsidTr="00E60836">
        <w:tc>
          <w:tcPr>
            <w:tcW w:w="10066" w:type="dxa"/>
            <w:gridSpan w:val="2"/>
            <w:tcBorders>
              <w:top w:val="single" w:sz="4" w:space="0" w:color="auto"/>
              <w:left w:val="single" w:sz="4" w:space="0" w:color="auto"/>
              <w:right w:val="single" w:sz="4" w:space="0" w:color="auto"/>
            </w:tcBorders>
          </w:tcPr>
          <w:p w:rsidR="00E60836" w:rsidRDefault="00E60836" w:rsidP="00592769">
            <w:pPr>
              <w:pStyle w:val="Ledtext"/>
            </w:pPr>
            <w:r>
              <w:t>Operatör:</w:t>
            </w:r>
          </w:p>
        </w:tc>
      </w:tr>
      <w:tr w:rsidR="00E60836" w:rsidTr="00E60836">
        <w:tc>
          <w:tcPr>
            <w:tcW w:w="10066" w:type="dxa"/>
            <w:gridSpan w:val="2"/>
            <w:tcBorders>
              <w:left w:val="single" w:sz="4" w:space="0" w:color="auto"/>
              <w:bottom w:val="single" w:sz="4" w:space="0" w:color="auto"/>
              <w:right w:val="single" w:sz="4" w:space="0" w:color="auto"/>
            </w:tcBorders>
          </w:tcPr>
          <w:p w:rsidR="00E60836" w:rsidRDefault="00E60836"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836" w:rsidTr="00E60836">
        <w:tc>
          <w:tcPr>
            <w:tcW w:w="5032" w:type="dxa"/>
            <w:tcBorders>
              <w:top w:val="single" w:sz="4" w:space="0" w:color="auto"/>
              <w:left w:val="single" w:sz="4" w:space="0" w:color="auto"/>
              <w:right w:val="single" w:sz="4" w:space="0" w:color="auto"/>
            </w:tcBorders>
          </w:tcPr>
          <w:p w:rsidR="00E60836" w:rsidRDefault="00E60836" w:rsidP="00735A19">
            <w:pPr>
              <w:pStyle w:val="Ledtext"/>
            </w:pPr>
            <w:r>
              <w:t>Tillståndsnummer:</w:t>
            </w:r>
          </w:p>
        </w:tc>
        <w:tc>
          <w:tcPr>
            <w:tcW w:w="5034" w:type="dxa"/>
            <w:tcBorders>
              <w:top w:val="single" w:sz="4" w:space="0" w:color="auto"/>
              <w:left w:val="single" w:sz="4" w:space="0" w:color="auto"/>
              <w:right w:val="single" w:sz="4" w:space="0" w:color="auto"/>
            </w:tcBorders>
          </w:tcPr>
          <w:p w:rsidR="00E60836" w:rsidRDefault="00E60836" w:rsidP="00735A19">
            <w:pPr>
              <w:pStyle w:val="Ledtext"/>
            </w:pPr>
            <w:r>
              <w:t>Kontaktperson:</w:t>
            </w:r>
          </w:p>
        </w:tc>
      </w:tr>
      <w:tr w:rsidR="00E60836" w:rsidRPr="00735A19" w:rsidTr="00E60836">
        <w:tc>
          <w:tcPr>
            <w:tcW w:w="5032" w:type="dxa"/>
            <w:tcBorders>
              <w:left w:val="single" w:sz="4" w:space="0" w:color="auto"/>
              <w:bottom w:val="single" w:sz="4" w:space="0" w:color="auto"/>
              <w:right w:val="single" w:sz="4" w:space="0" w:color="auto"/>
            </w:tcBorders>
          </w:tcPr>
          <w:p w:rsidR="00E60836" w:rsidRDefault="00E60836"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4" w:type="dxa"/>
            <w:tcBorders>
              <w:left w:val="single" w:sz="4" w:space="0" w:color="auto"/>
              <w:bottom w:val="single" w:sz="4" w:space="0" w:color="auto"/>
              <w:right w:val="single" w:sz="4" w:space="0" w:color="auto"/>
            </w:tcBorders>
          </w:tcPr>
          <w:p w:rsidR="00E60836" w:rsidRDefault="00E60836"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836" w:rsidTr="00E60836">
        <w:tc>
          <w:tcPr>
            <w:tcW w:w="5032" w:type="dxa"/>
            <w:tcBorders>
              <w:top w:val="single" w:sz="4" w:space="0" w:color="auto"/>
              <w:left w:val="single" w:sz="4" w:space="0" w:color="auto"/>
              <w:right w:val="single" w:sz="4" w:space="0" w:color="auto"/>
            </w:tcBorders>
          </w:tcPr>
          <w:p w:rsidR="00E60836" w:rsidRDefault="00E60836" w:rsidP="00F96B81">
            <w:pPr>
              <w:pStyle w:val="Ledtext"/>
            </w:pPr>
          </w:p>
        </w:tc>
        <w:tc>
          <w:tcPr>
            <w:tcW w:w="5034" w:type="dxa"/>
            <w:tcBorders>
              <w:top w:val="single" w:sz="4" w:space="0" w:color="auto"/>
              <w:left w:val="single" w:sz="4" w:space="0" w:color="auto"/>
              <w:right w:val="single" w:sz="4" w:space="0" w:color="auto"/>
            </w:tcBorders>
          </w:tcPr>
          <w:p w:rsidR="00E60836" w:rsidRDefault="00E60836" w:rsidP="00F96B81">
            <w:pPr>
              <w:pStyle w:val="Ledtext"/>
            </w:pPr>
            <w:r>
              <w:t>Bilaga nr:</w:t>
            </w:r>
          </w:p>
        </w:tc>
      </w:tr>
      <w:tr w:rsidR="00E60836" w:rsidRPr="00735A19" w:rsidTr="00E60836">
        <w:tc>
          <w:tcPr>
            <w:tcW w:w="5032" w:type="dxa"/>
            <w:tcBorders>
              <w:left w:val="single" w:sz="4" w:space="0" w:color="auto"/>
              <w:bottom w:val="single" w:sz="4" w:space="0" w:color="auto"/>
              <w:right w:val="single" w:sz="4" w:space="0" w:color="auto"/>
            </w:tcBorders>
          </w:tcPr>
          <w:p w:rsidR="00E60836" w:rsidRDefault="004E0D1D" w:rsidP="004E0D1D">
            <w:pPr>
              <w:pStyle w:val="Blankettext"/>
              <w:spacing w:line="240" w:lineRule="auto"/>
            </w:pPr>
            <w:r w:rsidRPr="00D05D18">
              <w:rPr>
                <w:rFonts w:ascii="Arial" w:hAnsi="Arial"/>
                <w:sz w:val="14"/>
                <w:lang w:val="en-GB"/>
              </w:rPr>
              <w:t>Relevant elements defined in the mandatory part of the operational suitability data established in accordance with Regulatio</w:t>
            </w:r>
            <w:r>
              <w:rPr>
                <w:rFonts w:ascii="Arial" w:hAnsi="Arial"/>
                <w:sz w:val="14"/>
                <w:lang w:val="en-GB"/>
              </w:rPr>
              <w:t>n (EU) No 748/2012 are taken</w:t>
            </w:r>
            <w:r w:rsidRPr="00D05D18">
              <w:rPr>
                <w:rFonts w:ascii="Arial" w:hAnsi="Arial"/>
                <w:sz w:val="14"/>
                <w:lang w:val="en-GB"/>
              </w:rPr>
              <w:t xml:space="preserve"> into account</w:t>
            </w:r>
          </w:p>
        </w:tc>
        <w:tc>
          <w:tcPr>
            <w:tcW w:w="5034" w:type="dxa"/>
            <w:tcBorders>
              <w:left w:val="single" w:sz="4" w:space="0" w:color="auto"/>
              <w:bottom w:val="single" w:sz="4" w:space="0" w:color="auto"/>
              <w:right w:val="single" w:sz="4" w:space="0" w:color="auto"/>
            </w:tcBorders>
          </w:tcPr>
          <w:p w:rsidR="00E60836" w:rsidRDefault="00E60836"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836" w:rsidTr="00E60836">
        <w:tc>
          <w:tcPr>
            <w:tcW w:w="10066" w:type="dxa"/>
            <w:gridSpan w:val="2"/>
            <w:tcBorders>
              <w:bottom w:val="single" w:sz="4" w:space="0" w:color="auto"/>
            </w:tcBorders>
          </w:tcPr>
          <w:p w:rsidR="00E60836" w:rsidRDefault="00E60836" w:rsidP="00E60836">
            <w:pPr>
              <w:pStyle w:val="Rubrik3"/>
              <w:outlineLvl w:val="2"/>
            </w:pPr>
            <w:r>
              <w:t>Transportstyrelsen</w:t>
            </w:r>
          </w:p>
        </w:tc>
      </w:tr>
      <w:tr w:rsidR="00E60836" w:rsidTr="00E60836">
        <w:tc>
          <w:tcPr>
            <w:tcW w:w="5032" w:type="dxa"/>
            <w:tcBorders>
              <w:top w:val="single" w:sz="4" w:space="0" w:color="auto"/>
              <w:left w:val="single" w:sz="4" w:space="0" w:color="auto"/>
              <w:right w:val="single" w:sz="4" w:space="0" w:color="auto"/>
            </w:tcBorders>
            <w:shd w:val="clear" w:color="auto" w:fill="D9D9D9" w:themeFill="background1" w:themeFillShade="D9"/>
          </w:tcPr>
          <w:p w:rsidR="00E60836" w:rsidRDefault="00E60836" w:rsidP="00E60836">
            <w:pPr>
              <w:pStyle w:val="Ledtext"/>
            </w:pPr>
            <w:r>
              <w:t>Ärendenummer:</w:t>
            </w:r>
          </w:p>
        </w:tc>
        <w:tc>
          <w:tcPr>
            <w:tcW w:w="5034" w:type="dxa"/>
            <w:tcBorders>
              <w:top w:val="single" w:sz="4" w:space="0" w:color="auto"/>
              <w:left w:val="single" w:sz="4" w:space="0" w:color="auto"/>
              <w:right w:val="single" w:sz="4" w:space="0" w:color="auto"/>
            </w:tcBorders>
            <w:shd w:val="clear" w:color="auto" w:fill="D9D9D9" w:themeFill="background1" w:themeFillShade="D9"/>
          </w:tcPr>
          <w:p w:rsidR="00E60836" w:rsidRDefault="00E60836" w:rsidP="00E60836">
            <w:pPr>
              <w:pStyle w:val="Ledtext"/>
            </w:pPr>
            <w:r>
              <w:t>Handläggare:</w:t>
            </w:r>
          </w:p>
        </w:tc>
      </w:tr>
      <w:tr w:rsidR="00E60836" w:rsidRPr="00735A19" w:rsidTr="00E60836">
        <w:tc>
          <w:tcPr>
            <w:tcW w:w="5032" w:type="dxa"/>
            <w:tcBorders>
              <w:left w:val="single" w:sz="4" w:space="0" w:color="auto"/>
              <w:bottom w:val="single" w:sz="4" w:space="0" w:color="auto"/>
              <w:right w:val="single" w:sz="4" w:space="0" w:color="auto"/>
            </w:tcBorders>
            <w:shd w:val="clear" w:color="auto" w:fill="D9D9D9" w:themeFill="background1" w:themeFillShade="D9"/>
          </w:tcPr>
          <w:p w:rsidR="00E60836" w:rsidRDefault="00E60836" w:rsidP="00E6083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34" w:type="dxa"/>
            <w:tcBorders>
              <w:left w:val="single" w:sz="4" w:space="0" w:color="auto"/>
              <w:bottom w:val="single" w:sz="4" w:space="0" w:color="auto"/>
              <w:right w:val="single" w:sz="4" w:space="0" w:color="auto"/>
            </w:tcBorders>
            <w:shd w:val="clear" w:color="auto" w:fill="D9D9D9" w:themeFill="background1" w:themeFillShade="D9"/>
          </w:tcPr>
          <w:p w:rsidR="00E60836" w:rsidRDefault="00E60836" w:rsidP="00E60836">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0836" w:rsidTr="00E60836">
        <w:tc>
          <w:tcPr>
            <w:tcW w:w="10066" w:type="dxa"/>
            <w:gridSpan w:val="2"/>
            <w:tcBorders>
              <w:top w:val="single" w:sz="4" w:space="0" w:color="auto"/>
              <w:left w:val="single" w:sz="4" w:space="0" w:color="auto"/>
              <w:right w:val="single" w:sz="4" w:space="0" w:color="auto"/>
            </w:tcBorders>
            <w:shd w:val="clear" w:color="auto" w:fill="D9D9D9" w:themeFill="background1" w:themeFillShade="D9"/>
          </w:tcPr>
          <w:p w:rsidR="00E60836" w:rsidRDefault="00E60836" w:rsidP="00E60836">
            <w:pPr>
              <w:pStyle w:val="Ledtext"/>
            </w:pPr>
            <w:r>
              <w:t>Berörda sektioner/samråd:</w:t>
            </w:r>
          </w:p>
        </w:tc>
      </w:tr>
      <w:tr w:rsidR="00E60836" w:rsidTr="00E60836">
        <w:tc>
          <w:tcPr>
            <w:tcW w:w="10066" w:type="dxa"/>
            <w:gridSpan w:val="2"/>
            <w:tcBorders>
              <w:left w:val="single" w:sz="4" w:space="0" w:color="auto"/>
              <w:bottom w:val="single" w:sz="4" w:space="0" w:color="auto"/>
              <w:right w:val="single" w:sz="4" w:space="0" w:color="auto"/>
            </w:tcBorders>
            <w:shd w:val="clear" w:color="auto" w:fill="D9D9D9" w:themeFill="background1" w:themeFillShade="D9"/>
          </w:tcPr>
          <w:p w:rsidR="00E60836" w:rsidRDefault="00E60836" w:rsidP="00E60836">
            <w:pPr>
              <w:pStyle w:val="Blankettext"/>
            </w:pPr>
            <w:r>
              <w:fldChar w:fldCharType="begin">
                <w:ffData>
                  <w:name w:val=""/>
                  <w:enabled/>
                  <w:calcOnExit w:val="0"/>
                  <w:textInput/>
                </w:ffData>
              </w:fldChar>
            </w:r>
            <w:r>
              <w:instrText xml:space="preserve"> FORMTEXT </w:instrText>
            </w:r>
            <w:r>
              <w:fldChar w:fldCharType="separate"/>
            </w:r>
            <w:bookmarkStart w:id="0" w:name="_GoBack"/>
            <w:r>
              <w:t> </w:t>
            </w:r>
            <w:r>
              <w:t> </w:t>
            </w:r>
            <w:r>
              <w:t> </w:t>
            </w:r>
            <w:r>
              <w:t> </w:t>
            </w:r>
            <w:r>
              <w:t> </w:t>
            </w:r>
            <w:bookmarkEnd w:id="0"/>
            <w:r>
              <w:fldChar w:fldCharType="end"/>
            </w:r>
          </w:p>
        </w:tc>
      </w:tr>
      <w:tr w:rsidR="00E60836" w:rsidTr="00E60836">
        <w:tc>
          <w:tcPr>
            <w:tcW w:w="10066" w:type="dxa"/>
            <w:gridSpan w:val="2"/>
          </w:tcPr>
          <w:p w:rsidR="00E60836" w:rsidRDefault="00E60836" w:rsidP="00E60836">
            <w:pPr>
              <w:pStyle w:val="Rubrik3"/>
              <w:outlineLvl w:val="2"/>
            </w:pPr>
            <w:r>
              <w:t>Information</w:t>
            </w:r>
          </w:p>
        </w:tc>
      </w:tr>
      <w:tr w:rsidR="00E60836" w:rsidTr="00E60836">
        <w:tc>
          <w:tcPr>
            <w:tcW w:w="10066" w:type="dxa"/>
            <w:gridSpan w:val="2"/>
            <w:tcBorders>
              <w:top w:val="single" w:sz="4" w:space="0" w:color="auto"/>
              <w:left w:val="single" w:sz="4" w:space="0" w:color="auto"/>
              <w:right w:val="single" w:sz="4" w:space="0" w:color="auto"/>
            </w:tcBorders>
          </w:tcPr>
          <w:p w:rsidR="00E60836" w:rsidRDefault="00E60836" w:rsidP="00E60836">
            <w:pPr>
              <w:pStyle w:val="Ledtext"/>
            </w:pPr>
          </w:p>
        </w:tc>
      </w:tr>
      <w:tr w:rsidR="00E60836" w:rsidTr="00E60836">
        <w:tc>
          <w:tcPr>
            <w:tcW w:w="10066" w:type="dxa"/>
            <w:gridSpan w:val="2"/>
            <w:tcBorders>
              <w:left w:val="single" w:sz="4" w:space="0" w:color="auto"/>
              <w:bottom w:val="single" w:sz="4" w:space="0" w:color="auto"/>
              <w:right w:val="single" w:sz="4" w:space="0" w:color="auto"/>
            </w:tcBorders>
          </w:tcPr>
          <w:p w:rsidR="00E60836" w:rsidRPr="00470FF2" w:rsidRDefault="00E60836" w:rsidP="00E60836">
            <w:pPr>
              <w:pStyle w:val="Blankettext"/>
              <w:rPr>
                <w:rFonts w:asciiTheme="minorHAnsi" w:hAnsiTheme="minorHAnsi" w:cstheme="minorHAnsi"/>
              </w:rPr>
            </w:pPr>
            <w:r w:rsidRPr="00250068">
              <w:rPr>
                <w:rFonts w:asciiTheme="minorHAnsi" w:hAnsiTheme="minorHAnsi" w:cstheme="minorHAnsi"/>
              </w:rPr>
              <w:t xml:space="preserve">Denna checklista är avsedd som stöd vid </w:t>
            </w:r>
            <w:r>
              <w:rPr>
                <w:rFonts w:asciiTheme="minorHAnsi" w:hAnsiTheme="minorHAnsi" w:cstheme="minorHAnsi"/>
              </w:rPr>
              <w:t>ansökan om ”</w:t>
            </w:r>
            <w:r w:rsidRPr="00470FF2">
              <w:rPr>
                <w:rFonts w:asciiTheme="minorHAnsi" w:hAnsiTheme="minorHAnsi" w:cstheme="minorHAnsi"/>
              </w:rPr>
              <w:t>Helikoptrars inflygningar och starter med PINS (point-in-space) och reducerade VFR-minima (PINS-VFR)</w:t>
            </w:r>
            <w:r>
              <w:rPr>
                <w:rFonts w:asciiTheme="minorHAnsi" w:hAnsiTheme="minorHAnsi" w:cstheme="minorHAnsi"/>
              </w:rPr>
              <w:t>”</w:t>
            </w:r>
          </w:p>
          <w:p w:rsidR="00E60836" w:rsidRPr="00250068" w:rsidRDefault="00E60836" w:rsidP="00E60836">
            <w:pPr>
              <w:pStyle w:val="Blankettext"/>
              <w:rPr>
                <w:rFonts w:asciiTheme="minorHAnsi" w:hAnsiTheme="minorHAnsi" w:cstheme="minorHAnsi"/>
              </w:rPr>
            </w:pPr>
            <w:r w:rsidRPr="00250068">
              <w:rPr>
                <w:rFonts w:asciiTheme="minorHAnsi" w:hAnsiTheme="minorHAnsi" w:cstheme="minorHAnsi"/>
              </w:rPr>
              <w:t>Ange var i det operativa manualverket (eller i annat styrande dokument) momentet återfinns och detta så detaljerat som möjligt för att underlätta och påskynda granskning och handläggning.</w:t>
            </w:r>
          </w:p>
          <w:p w:rsidR="00E60836" w:rsidRPr="00250068" w:rsidRDefault="00E60836" w:rsidP="00E60836">
            <w:pPr>
              <w:pStyle w:val="Blankettext"/>
              <w:rPr>
                <w:rFonts w:asciiTheme="minorHAnsi" w:hAnsiTheme="minorHAnsi" w:cstheme="minorHAnsi"/>
              </w:rPr>
            </w:pPr>
            <w:r w:rsidRPr="00250068">
              <w:rPr>
                <w:rFonts w:asciiTheme="minorHAnsi" w:hAnsiTheme="minorHAnsi" w:cstheme="minorHAnsi"/>
              </w:rPr>
              <w:t xml:space="preserve">Om en punkt inte är </w:t>
            </w:r>
            <w:r>
              <w:rPr>
                <w:rFonts w:asciiTheme="minorHAnsi" w:hAnsiTheme="minorHAnsi" w:cstheme="minorHAnsi"/>
              </w:rPr>
              <w:t>relevant, markera rutan med N/A samt en förklaring varför den inte är relevant</w:t>
            </w:r>
            <w:r w:rsidRPr="00250068">
              <w:rPr>
                <w:rFonts w:asciiTheme="minorHAnsi" w:hAnsiTheme="minorHAnsi" w:cstheme="minorHAnsi"/>
              </w:rPr>
              <w:br/>
              <w:t xml:space="preserve">Relevanta bilagor ska bifogas och referens till dessa ska anges i checklistan. </w:t>
            </w:r>
          </w:p>
          <w:p w:rsidR="00E60836" w:rsidRPr="00250068" w:rsidRDefault="00E60836" w:rsidP="00E60836">
            <w:pPr>
              <w:pStyle w:val="Blankettext"/>
              <w:rPr>
                <w:rFonts w:asciiTheme="minorHAnsi" w:hAnsiTheme="minorHAnsi" w:cstheme="minorHAnsi"/>
              </w:rPr>
            </w:pPr>
          </w:p>
          <w:p w:rsidR="00E60836" w:rsidRDefault="00E60836" w:rsidP="00E60836">
            <w:pPr>
              <w:pStyle w:val="Blankettext"/>
              <w:rPr>
                <w:rFonts w:asciiTheme="minorHAnsi" w:hAnsiTheme="minorHAnsi" w:cstheme="minorHAnsi"/>
              </w:rPr>
            </w:pPr>
            <w:r w:rsidRPr="00250068">
              <w:rPr>
                <w:rFonts w:asciiTheme="minorHAnsi" w:hAnsiTheme="minorHAnsi" w:cstheme="minorHAnsi"/>
              </w:rPr>
              <w:t>Formatet och strukturen i den operativa manualen bör följa den rekommenderade ordningen i O</w:t>
            </w:r>
            <w:r>
              <w:rPr>
                <w:rFonts w:asciiTheme="minorHAnsi" w:hAnsiTheme="minorHAnsi" w:cstheme="minorHAnsi"/>
              </w:rPr>
              <w:t>RO.MLR.100 med tillhörande AMC.</w:t>
            </w:r>
          </w:p>
          <w:p w:rsidR="00E60836" w:rsidRDefault="00E60836" w:rsidP="00E60836">
            <w:pPr>
              <w:pStyle w:val="Blankettext"/>
              <w:rPr>
                <w:rFonts w:asciiTheme="minorHAnsi" w:hAnsiTheme="minorHAnsi" w:cstheme="minorHAnsi"/>
              </w:rPr>
            </w:pPr>
          </w:p>
          <w:p w:rsidR="00E60836" w:rsidRDefault="00E60836" w:rsidP="00E60836">
            <w:pPr>
              <w:pStyle w:val="Blankettext"/>
            </w:pPr>
          </w:p>
        </w:tc>
      </w:tr>
    </w:tbl>
    <w:p w:rsidR="006B2B5A" w:rsidRPr="004E0D1D" w:rsidRDefault="004E0D1D">
      <w:pPr>
        <w:rPr>
          <w:rFonts w:ascii="Arial" w:hAnsi="Arial" w:cs="Arial"/>
          <w:b/>
        </w:rPr>
      </w:pPr>
      <w:r>
        <w:br/>
      </w:r>
      <w:r>
        <w:br/>
      </w:r>
      <w:r w:rsidRPr="004E0D1D">
        <w:rPr>
          <w:rFonts w:ascii="Arial" w:hAnsi="Arial" w:cs="Arial"/>
          <w:b/>
          <w:lang w:val="en-GB"/>
        </w:rPr>
        <w:t>SPA.PINS-VFR.100 Helicopter point-in-space (PinS) approaches and departures with reduced VFR minima</w:t>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3048"/>
        <w:gridCol w:w="1987"/>
      </w:tblGrid>
      <w:tr w:rsidR="00F033E9" w:rsidTr="0096217C">
        <w:tc>
          <w:tcPr>
            <w:tcW w:w="5031" w:type="dxa"/>
            <w:tcBorders>
              <w:top w:val="single" w:sz="4" w:space="0" w:color="auto"/>
              <w:left w:val="single" w:sz="4" w:space="0" w:color="auto"/>
              <w:right w:val="single" w:sz="4" w:space="0" w:color="auto"/>
            </w:tcBorders>
          </w:tcPr>
          <w:p w:rsidR="00F033E9" w:rsidRPr="006B2B5A" w:rsidRDefault="00F033E9" w:rsidP="00735A19">
            <w:pPr>
              <w:pStyle w:val="Ledtext"/>
              <w:rPr>
                <w:rFonts w:asciiTheme="minorHAnsi" w:hAnsiTheme="minorHAnsi" w:cstheme="minorHAnsi"/>
                <w:sz w:val="22"/>
              </w:rPr>
            </w:pPr>
          </w:p>
        </w:tc>
        <w:tc>
          <w:tcPr>
            <w:tcW w:w="3048" w:type="dxa"/>
            <w:tcBorders>
              <w:top w:val="single" w:sz="4" w:space="0" w:color="auto"/>
              <w:left w:val="single" w:sz="4" w:space="0" w:color="auto"/>
              <w:right w:val="single" w:sz="4" w:space="0" w:color="auto"/>
            </w:tcBorders>
          </w:tcPr>
          <w:p w:rsidR="00F033E9" w:rsidRDefault="006B2B5A" w:rsidP="00735A19">
            <w:pPr>
              <w:pStyle w:val="Ledtext"/>
            </w:pPr>
            <w:r>
              <w:t>Kommentarer / Referens i OM / Bilaga nr:</w:t>
            </w:r>
          </w:p>
        </w:tc>
        <w:tc>
          <w:tcPr>
            <w:tcW w:w="1987" w:type="dxa"/>
            <w:tcBorders>
              <w:top w:val="single" w:sz="4" w:space="0" w:color="auto"/>
              <w:left w:val="single" w:sz="4" w:space="0" w:color="auto"/>
              <w:right w:val="single" w:sz="4" w:space="0" w:color="auto"/>
            </w:tcBorders>
          </w:tcPr>
          <w:p w:rsidR="00F033E9" w:rsidRDefault="00C636FD" w:rsidP="00735A19">
            <w:pPr>
              <w:pStyle w:val="Ledtext"/>
            </w:pPr>
            <w:r>
              <w:t>TS notering:</w:t>
            </w:r>
          </w:p>
        </w:tc>
      </w:tr>
      <w:tr w:rsidR="00F033E9" w:rsidRPr="00735A19" w:rsidTr="0096217C">
        <w:tc>
          <w:tcPr>
            <w:tcW w:w="5031" w:type="dxa"/>
            <w:tcBorders>
              <w:left w:val="single" w:sz="4" w:space="0" w:color="auto"/>
              <w:bottom w:val="single" w:sz="4" w:space="0" w:color="auto"/>
              <w:right w:val="single" w:sz="4" w:space="0" w:color="auto"/>
            </w:tcBorders>
          </w:tcPr>
          <w:p w:rsidR="004A088F" w:rsidRPr="004A088F" w:rsidRDefault="008F2FBE" w:rsidP="004A088F">
            <w:pPr>
              <w:pStyle w:val="Blankettext"/>
              <w:rPr>
                <w:rFonts w:asciiTheme="minorHAnsi" w:hAnsiTheme="minorHAnsi" w:cstheme="minorHAnsi"/>
                <w:lang w:val="en-GB"/>
              </w:rPr>
            </w:pPr>
            <w:r w:rsidRPr="00F96B81">
              <w:rPr>
                <w:rFonts w:asciiTheme="minorHAnsi" w:hAnsiTheme="minorHAnsi" w:cstheme="minorHAnsi"/>
                <w:b/>
                <w:sz w:val="24"/>
                <w:szCs w:val="24"/>
                <w:lang w:val="en-GB"/>
              </w:rPr>
              <w:t xml:space="preserve"> </w:t>
            </w:r>
            <w:r w:rsidR="004A088F" w:rsidRPr="00F96B81">
              <w:rPr>
                <w:rFonts w:asciiTheme="minorHAnsi" w:hAnsiTheme="minorHAnsi" w:cstheme="minorHAnsi"/>
                <w:b/>
                <w:sz w:val="24"/>
                <w:szCs w:val="24"/>
                <w:lang w:val="en-GB"/>
              </w:rPr>
              <w:t>(a)</w:t>
            </w:r>
            <w:r w:rsidR="004A088F">
              <w:rPr>
                <w:rFonts w:asciiTheme="minorHAnsi" w:hAnsiTheme="minorHAnsi" w:cstheme="minorHAnsi"/>
                <w:lang w:val="en-GB"/>
              </w:rPr>
              <w:t> </w:t>
            </w:r>
            <w:r w:rsidR="004A088F" w:rsidRPr="004A088F">
              <w:rPr>
                <w:rFonts w:asciiTheme="minorHAnsi" w:hAnsiTheme="minorHAnsi" w:cstheme="minorHAnsi"/>
                <w:lang w:val="en-GB"/>
              </w:rPr>
              <w:t>The operator shall only use reduced VFR operating minima where both of the following conditions are met:</w:t>
            </w:r>
          </w:p>
        </w:tc>
        <w:tc>
          <w:tcPr>
            <w:tcW w:w="3048" w:type="dxa"/>
            <w:tcBorders>
              <w:left w:val="single" w:sz="4" w:space="0" w:color="auto"/>
              <w:bottom w:val="single" w:sz="4" w:space="0" w:color="auto"/>
              <w:right w:val="single" w:sz="4" w:space="0" w:color="auto"/>
            </w:tcBorders>
          </w:tcPr>
          <w:p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F033E9" w:rsidRDefault="00F033E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left w:val="single" w:sz="4" w:space="0" w:color="auto"/>
              <w:bottom w:val="single" w:sz="4" w:space="0" w:color="auto"/>
              <w:right w:val="single" w:sz="4" w:space="0" w:color="auto"/>
            </w:tcBorders>
          </w:tcPr>
          <w:p w:rsidR="004A088F" w:rsidRDefault="00F96B81" w:rsidP="007E24C9">
            <w:pPr>
              <w:pStyle w:val="Ifyllnadstext"/>
              <w:rPr>
                <w:rFonts w:cstheme="minorHAnsi"/>
                <w:b/>
                <w:bCs/>
                <w:szCs w:val="22"/>
                <w:lang w:val="en-GB"/>
              </w:rPr>
            </w:pPr>
            <w:r>
              <w:rPr>
                <w:rFonts w:cstheme="minorHAnsi"/>
                <w:lang w:val="en-GB"/>
              </w:rPr>
              <w:t>(a)</w:t>
            </w:r>
            <w:r w:rsidR="004A088F">
              <w:rPr>
                <w:rFonts w:cstheme="minorHAnsi"/>
                <w:lang w:val="en-GB"/>
              </w:rPr>
              <w:t>(1) the operations are not conducted under a HEMS approval</w:t>
            </w:r>
          </w:p>
        </w:tc>
        <w:tc>
          <w:tcPr>
            <w:tcW w:w="3048"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left w:val="single" w:sz="4" w:space="0" w:color="auto"/>
              <w:bottom w:val="single" w:sz="4" w:space="0" w:color="auto"/>
              <w:right w:val="single" w:sz="4" w:space="0" w:color="auto"/>
            </w:tcBorders>
          </w:tcPr>
          <w:p w:rsidR="004A088F" w:rsidRDefault="00F96B81" w:rsidP="007E24C9">
            <w:pPr>
              <w:pStyle w:val="Ifyllnadstext"/>
              <w:rPr>
                <w:rFonts w:cstheme="minorHAnsi"/>
                <w:lang w:val="en-GB"/>
              </w:rPr>
            </w:pPr>
            <w:r>
              <w:rPr>
                <w:rFonts w:cstheme="minorHAnsi"/>
                <w:lang w:val="en-GB"/>
              </w:rPr>
              <w:t>(a)</w:t>
            </w:r>
            <w:r w:rsidR="004A088F">
              <w:rPr>
                <w:rFonts w:cstheme="minorHAnsi"/>
                <w:lang w:val="en-GB"/>
              </w:rPr>
              <w:t>(2) the operator has been granted an approval by the competent authority</w:t>
            </w:r>
          </w:p>
        </w:tc>
        <w:tc>
          <w:tcPr>
            <w:tcW w:w="3048"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7C65" w:rsidRPr="00735A19" w:rsidTr="0096217C">
        <w:tc>
          <w:tcPr>
            <w:tcW w:w="5031" w:type="dxa"/>
            <w:tcBorders>
              <w:top w:val="single" w:sz="4" w:space="0" w:color="auto"/>
              <w:left w:val="single" w:sz="4" w:space="0" w:color="auto"/>
              <w:bottom w:val="single" w:sz="4" w:space="0" w:color="auto"/>
              <w:right w:val="single" w:sz="4" w:space="0" w:color="auto"/>
            </w:tcBorders>
          </w:tcPr>
          <w:p w:rsidR="004A088F" w:rsidRPr="004A088F" w:rsidRDefault="004A088F" w:rsidP="004A088F">
            <w:pPr>
              <w:pStyle w:val="Blankettext"/>
              <w:rPr>
                <w:rFonts w:asciiTheme="minorHAnsi" w:hAnsiTheme="minorHAnsi" w:cstheme="minorHAnsi"/>
                <w:lang w:val="en-GB"/>
              </w:rPr>
            </w:pPr>
            <w:r w:rsidRPr="00F96B81">
              <w:rPr>
                <w:rFonts w:asciiTheme="minorHAnsi" w:hAnsiTheme="minorHAnsi" w:cstheme="minorHAnsi"/>
                <w:b/>
                <w:sz w:val="24"/>
                <w:szCs w:val="24"/>
                <w:lang w:val="en-GB"/>
              </w:rPr>
              <w:t>(b)</w:t>
            </w:r>
            <w:r>
              <w:rPr>
                <w:rFonts w:asciiTheme="minorHAnsi" w:hAnsiTheme="minorHAnsi" w:cstheme="minorHAnsi"/>
                <w:lang w:val="en-GB"/>
              </w:rPr>
              <w:t> </w:t>
            </w:r>
            <w:r w:rsidRPr="004A088F">
              <w:rPr>
                <w:rFonts w:asciiTheme="minorHAnsi" w:hAnsiTheme="minorHAnsi" w:cstheme="minorHAnsi"/>
                <w:lang w:val="en-GB"/>
              </w:rPr>
              <w:t>Reduced VFR operating minima shall apply only to a helicopter flight that includes a segment flown under IFR, and only in one of the following cases:</w:t>
            </w:r>
          </w:p>
        </w:tc>
        <w:tc>
          <w:tcPr>
            <w:tcW w:w="3048" w:type="dxa"/>
            <w:tcBorders>
              <w:top w:val="single" w:sz="4" w:space="0" w:color="auto"/>
              <w:left w:val="single" w:sz="4" w:space="0" w:color="auto"/>
              <w:bottom w:val="single" w:sz="4" w:space="0" w:color="auto"/>
              <w:right w:val="single" w:sz="4" w:space="0" w:color="auto"/>
            </w:tcBorders>
          </w:tcPr>
          <w:p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977C65" w:rsidRDefault="00977C65"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left w:val="single" w:sz="4" w:space="0" w:color="auto"/>
              <w:bottom w:val="single" w:sz="4" w:space="0" w:color="auto"/>
              <w:right w:val="single" w:sz="4" w:space="0" w:color="auto"/>
            </w:tcBorders>
          </w:tcPr>
          <w:p w:rsidR="004A088F" w:rsidRPr="004A088F" w:rsidRDefault="00F96B81" w:rsidP="004A088F">
            <w:pPr>
              <w:pStyle w:val="Blankettext"/>
              <w:rPr>
                <w:rFonts w:asciiTheme="minorHAnsi" w:hAnsiTheme="minorHAnsi" w:cstheme="minorHAnsi"/>
                <w:lang w:val="en-GB"/>
              </w:rPr>
            </w:pPr>
            <w:r>
              <w:rPr>
                <w:rFonts w:asciiTheme="minorHAnsi" w:hAnsiTheme="minorHAnsi" w:cstheme="minorHAnsi"/>
                <w:lang w:val="en-GB"/>
              </w:rPr>
              <w:t>(b)</w:t>
            </w:r>
            <w:r w:rsidR="004A088F">
              <w:rPr>
                <w:rFonts w:asciiTheme="minorHAnsi" w:hAnsiTheme="minorHAnsi" w:cstheme="minorHAnsi"/>
                <w:lang w:val="en-GB"/>
              </w:rPr>
              <w:t>(1) </w:t>
            </w:r>
            <w:r w:rsidR="004A088F" w:rsidRPr="004A088F">
              <w:rPr>
                <w:rFonts w:asciiTheme="minorHAnsi" w:hAnsiTheme="minorHAnsi" w:cstheme="minorHAnsi"/>
                <w:lang w:val="en-GB"/>
              </w:rPr>
              <w:t>the segment of the flight flown under VFR takes place immediately after a helicopter PinS approach with the intention of landing at a nearby heliport or operating site;</w:t>
            </w:r>
          </w:p>
        </w:tc>
        <w:tc>
          <w:tcPr>
            <w:tcW w:w="3048"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17C" w:rsidTr="009621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1" w:type="dxa"/>
            <w:tcBorders>
              <w:top w:val="single" w:sz="4" w:space="0" w:color="auto"/>
              <w:left w:val="single" w:sz="4" w:space="0" w:color="auto"/>
              <w:bottom w:val="nil"/>
              <w:right w:val="single" w:sz="4" w:space="0" w:color="auto"/>
            </w:tcBorders>
          </w:tcPr>
          <w:p w:rsidR="0096217C" w:rsidRPr="006B2B5A" w:rsidRDefault="0096217C" w:rsidP="00F96B81">
            <w:pPr>
              <w:pStyle w:val="Ledtext"/>
              <w:rPr>
                <w:rFonts w:asciiTheme="minorHAnsi" w:hAnsiTheme="minorHAnsi" w:cstheme="minorHAnsi"/>
                <w:sz w:val="22"/>
              </w:rPr>
            </w:pPr>
          </w:p>
        </w:tc>
        <w:tc>
          <w:tcPr>
            <w:tcW w:w="3048" w:type="dxa"/>
            <w:tcBorders>
              <w:top w:val="single" w:sz="4" w:space="0" w:color="auto"/>
              <w:left w:val="single" w:sz="4" w:space="0" w:color="auto"/>
              <w:bottom w:val="nil"/>
              <w:right w:val="single" w:sz="4" w:space="0" w:color="auto"/>
            </w:tcBorders>
          </w:tcPr>
          <w:p w:rsidR="0096217C" w:rsidRDefault="0096217C" w:rsidP="00F96B81">
            <w:pPr>
              <w:pStyle w:val="Ledtext"/>
            </w:pPr>
            <w:r>
              <w:t>Kommentarer / Referens i OM / Bilaga nr:</w:t>
            </w:r>
          </w:p>
        </w:tc>
        <w:tc>
          <w:tcPr>
            <w:tcW w:w="1987" w:type="dxa"/>
            <w:tcBorders>
              <w:top w:val="single" w:sz="4" w:space="0" w:color="auto"/>
              <w:left w:val="single" w:sz="4" w:space="0" w:color="auto"/>
              <w:bottom w:val="nil"/>
              <w:right w:val="single" w:sz="4" w:space="0" w:color="auto"/>
            </w:tcBorders>
          </w:tcPr>
          <w:p w:rsidR="0096217C" w:rsidRDefault="0096217C" w:rsidP="00F96B81">
            <w:pPr>
              <w:pStyle w:val="Ledtext"/>
            </w:pPr>
            <w:r>
              <w:t>TS notering:</w:t>
            </w:r>
          </w:p>
        </w:tc>
      </w:tr>
      <w:tr w:rsidR="004A088F" w:rsidRPr="00735A19" w:rsidTr="0096217C">
        <w:tc>
          <w:tcPr>
            <w:tcW w:w="5031" w:type="dxa"/>
            <w:tcBorders>
              <w:left w:val="single" w:sz="4" w:space="0" w:color="auto"/>
              <w:bottom w:val="single" w:sz="4" w:space="0" w:color="auto"/>
              <w:right w:val="single" w:sz="4" w:space="0" w:color="auto"/>
            </w:tcBorders>
          </w:tcPr>
          <w:p w:rsidR="004A088F" w:rsidRPr="004A088F" w:rsidRDefault="00F96B81" w:rsidP="004A088F">
            <w:pPr>
              <w:pStyle w:val="Blankettext"/>
              <w:rPr>
                <w:rFonts w:asciiTheme="minorHAnsi" w:hAnsiTheme="minorHAnsi" w:cstheme="minorHAnsi"/>
                <w:lang w:val="en-GB"/>
              </w:rPr>
            </w:pPr>
            <w:r>
              <w:rPr>
                <w:rFonts w:asciiTheme="minorHAnsi" w:hAnsiTheme="minorHAnsi" w:cstheme="minorHAnsi"/>
                <w:lang w:val="en-GB"/>
              </w:rPr>
              <w:t>(b)</w:t>
            </w:r>
            <w:r w:rsidR="004A088F">
              <w:rPr>
                <w:rFonts w:asciiTheme="minorHAnsi" w:hAnsiTheme="minorHAnsi" w:cstheme="minorHAnsi"/>
                <w:lang w:val="en-GB"/>
              </w:rPr>
              <w:t xml:space="preserve">(2) </w:t>
            </w:r>
            <w:r w:rsidR="004A088F" w:rsidRPr="004A088F">
              <w:rPr>
                <w:rFonts w:asciiTheme="minorHAnsi" w:hAnsiTheme="minorHAnsi" w:cstheme="minorHAnsi"/>
                <w:lang w:val="en-GB"/>
              </w:rPr>
              <w:t>the segment of the flight flown under VFR takes place immediately after a helicopter PinS approach with the intention of conducting hoist operations at a nearby HEC or HHO site;</w:t>
            </w:r>
          </w:p>
        </w:tc>
        <w:tc>
          <w:tcPr>
            <w:tcW w:w="3048"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top w:val="single" w:sz="4" w:space="0" w:color="auto"/>
              <w:left w:val="single" w:sz="4" w:space="0" w:color="auto"/>
              <w:bottom w:val="single" w:sz="4" w:space="0" w:color="auto"/>
              <w:right w:val="single" w:sz="4" w:space="0" w:color="auto"/>
            </w:tcBorders>
          </w:tcPr>
          <w:p w:rsidR="004A088F" w:rsidRPr="004A088F" w:rsidRDefault="00F96B81" w:rsidP="004A088F">
            <w:pPr>
              <w:pStyle w:val="Blankettext"/>
              <w:rPr>
                <w:rFonts w:asciiTheme="minorHAnsi" w:hAnsiTheme="minorHAnsi" w:cstheme="minorHAnsi"/>
                <w:lang w:val="en-GB"/>
              </w:rPr>
            </w:pPr>
            <w:r>
              <w:rPr>
                <w:rFonts w:asciiTheme="minorHAnsi" w:hAnsiTheme="minorHAnsi" w:cstheme="minorHAnsi"/>
                <w:lang w:val="en-GB"/>
              </w:rPr>
              <w:t>(b)</w:t>
            </w:r>
            <w:r w:rsidR="004A088F">
              <w:rPr>
                <w:rFonts w:asciiTheme="minorHAnsi" w:hAnsiTheme="minorHAnsi" w:cstheme="minorHAnsi"/>
                <w:lang w:val="en-GB"/>
              </w:rPr>
              <w:t xml:space="preserve">(3) </w:t>
            </w:r>
            <w:r w:rsidR="004E0D1D">
              <w:rPr>
                <w:rFonts w:asciiTheme="minorHAnsi" w:hAnsiTheme="minorHAnsi" w:cstheme="minorHAnsi"/>
                <w:lang w:val="en-GB"/>
              </w:rPr>
              <w:t xml:space="preserve">the </w:t>
            </w:r>
            <w:r w:rsidR="004A088F" w:rsidRPr="004A088F">
              <w:rPr>
                <w:rFonts w:asciiTheme="minorHAnsi" w:hAnsiTheme="minorHAnsi" w:cstheme="minorHAnsi"/>
                <w:lang w:val="en-GB"/>
              </w:rPr>
              <w:t>segment of the flight flown under VFR is a departure with the intention of transitioning to IFR at a nearby initial departure fix.</w:t>
            </w:r>
          </w:p>
        </w:tc>
        <w:tc>
          <w:tcPr>
            <w:tcW w:w="3048" w:type="dxa"/>
            <w:tcBorders>
              <w:top w:val="single" w:sz="4" w:space="0" w:color="auto"/>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left w:val="single" w:sz="4" w:space="0" w:color="auto"/>
              <w:bottom w:val="single" w:sz="4" w:space="0" w:color="auto"/>
              <w:right w:val="single" w:sz="4" w:space="0" w:color="auto"/>
            </w:tcBorders>
          </w:tcPr>
          <w:p w:rsidR="004A088F" w:rsidRDefault="004A088F" w:rsidP="004A088F">
            <w:pPr>
              <w:pStyle w:val="Blankettext"/>
              <w:rPr>
                <w:rFonts w:asciiTheme="minorHAnsi" w:hAnsiTheme="minorHAnsi" w:cstheme="minorHAnsi"/>
                <w:lang w:val="en-GB"/>
              </w:rPr>
            </w:pPr>
            <w:r w:rsidRPr="00F96B81">
              <w:rPr>
                <w:rFonts w:asciiTheme="minorHAnsi" w:hAnsiTheme="minorHAnsi" w:cstheme="minorHAnsi"/>
                <w:b/>
                <w:sz w:val="24"/>
                <w:szCs w:val="24"/>
                <w:lang w:val="en-GB"/>
              </w:rPr>
              <w:t>(c)</w:t>
            </w:r>
            <w:r>
              <w:rPr>
                <w:rFonts w:asciiTheme="minorHAnsi" w:hAnsiTheme="minorHAnsi" w:cstheme="minorHAnsi"/>
                <w:lang w:val="en-GB"/>
              </w:rPr>
              <w:t> The operator shall define operating procedures that are applicable when flying with reduced VFR operating minima.</w:t>
            </w:r>
          </w:p>
        </w:tc>
        <w:tc>
          <w:tcPr>
            <w:tcW w:w="3048"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88F" w:rsidRPr="00735A19" w:rsidTr="0096217C">
        <w:tc>
          <w:tcPr>
            <w:tcW w:w="5031" w:type="dxa"/>
            <w:tcBorders>
              <w:top w:val="single" w:sz="4" w:space="0" w:color="auto"/>
              <w:left w:val="single" w:sz="4" w:space="0" w:color="auto"/>
              <w:bottom w:val="single" w:sz="4" w:space="0" w:color="auto"/>
              <w:right w:val="single" w:sz="4" w:space="0" w:color="auto"/>
            </w:tcBorders>
          </w:tcPr>
          <w:p w:rsidR="004A088F" w:rsidRDefault="004A088F" w:rsidP="004A088F">
            <w:pPr>
              <w:pStyle w:val="Blankettext"/>
              <w:rPr>
                <w:rFonts w:asciiTheme="minorHAnsi" w:hAnsiTheme="minorHAnsi" w:cstheme="minorHAnsi"/>
                <w:lang w:val="en-GB"/>
              </w:rPr>
            </w:pPr>
            <w:r w:rsidRPr="00F96B81">
              <w:rPr>
                <w:rFonts w:asciiTheme="minorHAnsi" w:hAnsiTheme="minorHAnsi" w:cstheme="minorHAnsi"/>
                <w:b/>
                <w:sz w:val="24"/>
                <w:szCs w:val="24"/>
                <w:lang w:val="en-GB"/>
              </w:rPr>
              <w:t>(d)</w:t>
            </w:r>
            <w:r>
              <w:rPr>
                <w:rFonts w:asciiTheme="minorHAnsi" w:hAnsiTheme="minorHAnsi" w:cstheme="minorHAnsi"/>
                <w:lang w:val="en-GB"/>
              </w:rPr>
              <w:t> The operator shall ensure that flight crew members are experienced and trained to operate with reduced VFR operating minima.</w:t>
            </w:r>
          </w:p>
        </w:tc>
        <w:tc>
          <w:tcPr>
            <w:tcW w:w="3048" w:type="dxa"/>
            <w:tcBorders>
              <w:top w:val="single" w:sz="4" w:space="0" w:color="auto"/>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4A088F" w:rsidRDefault="004A088F"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E0D1D" w:rsidRPr="00735A19" w:rsidTr="0096217C">
        <w:tc>
          <w:tcPr>
            <w:tcW w:w="5031" w:type="dxa"/>
            <w:tcBorders>
              <w:top w:val="single" w:sz="4" w:space="0" w:color="auto"/>
            </w:tcBorders>
          </w:tcPr>
          <w:p w:rsidR="004E0D1D" w:rsidRDefault="004E0D1D" w:rsidP="004A088F">
            <w:pPr>
              <w:pStyle w:val="Blankettext"/>
              <w:rPr>
                <w:rFonts w:asciiTheme="minorHAnsi" w:hAnsiTheme="minorHAnsi" w:cstheme="minorHAnsi"/>
                <w:lang w:val="en-GB"/>
              </w:rPr>
            </w:pPr>
          </w:p>
        </w:tc>
        <w:tc>
          <w:tcPr>
            <w:tcW w:w="3048" w:type="dxa"/>
            <w:tcBorders>
              <w:top w:val="single" w:sz="4" w:space="0" w:color="auto"/>
            </w:tcBorders>
          </w:tcPr>
          <w:p w:rsidR="004E0D1D" w:rsidRDefault="004E0D1D" w:rsidP="00735A19">
            <w:pPr>
              <w:pStyle w:val="Blankettext"/>
            </w:pPr>
          </w:p>
        </w:tc>
        <w:tc>
          <w:tcPr>
            <w:tcW w:w="1987" w:type="dxa"/>
            <w:tcBorders>
              <w:top w:val="single" w:sz="4" w:space="0" w:color="auto"/>
            </w:tcBorders>
          </w:tcPr>
          <w:p w:rsidR="004E0D1D" w:rsidRDefault="004E0D1D" w:rsidP="00735A19">
            <w:pPr>
              <w:pStyle w:val="Blankettext"/>
            </w:pPr>
          </w:p>
        </w:tc>
      </w:tr>
      <w:tr w:rsidR="004E0D1D" w:rsidRPr="00735A19" w:rsidTr="0096217C">
        <w:tc>
          <w:tcPr>
            <w:tcW w:w="10066" w:type="dxa"/>
            <w:gridSpan w:val="3"/>
            <w:tcBorders>
              <w:bottom w:val="single" w:sz="4" w:space="0" w:color="auto"/>
            </w:tcBorders>
          </w:tcPr>
          <w:p w:rsidR="004E0D1D" w:rsidRDefault="004E0D1D" w:rsidP="00735A19">
            <w:pPr>
              <w:pStyle w:val="Blankettext"/>
            </w:pPr>
            <w:r>
              <w:rPr>
                <w:rFonts w:ascii="Arial" w:hAnsi="Arial" w:cs="Arial"/>
                <w:b/>
                <w:lang w:val="en-GB"/>
              </w:rPr>
              <w:t xml:space="preserve">AMC1 </w:t>
            </w:r>
            <w:r w:rsidRPr="004E0D1D">
              <w:rPr>
                <w:rFonts w:ascii="Arial" w:hAnsi="Arial" w:cs="Arial"/>
                <w:b/>
                <w:lang w:val="en-GB"/>
              </w:rPr>
              <w:t>SPA.PINS-VFR.100 Helicopter point-in-space (PinS) approaches and departures with reduced VFR minima</w:t>
            </w:r>
          </w:p>
        </w:tc>
      </w:tr>
      <w:tr w:rsidR="0096217C" w:rsidTr="0096217C">
        <w:tc>
          <w:tcPr>
            <w:tcW w:w="5031" w:type="dxa"/>
            <w:tcBorders>
              <w:top w:val="single" w:sz="4" w:space="0" w:color="auto"/>
              <w:left w:val="single" w:sz="4" w:space="0" w:color="auto"/>
              <w:right w:val="single" w:sz="4" w:space="0" w:color="auto"/>
            </w:tcBorders>
          </w:tcPr>
          <w:p w:rsidR="0096217C" w:rsidRPr="006B2B5A" w:rsidRDefault="0096217C" w:rsidP="00F96B81">
            <w:pPr>
              <w:pStyle w:val="Ledtext"/>
              <w:rPr>
                <w:rFonts w:asciiTheme="minorHAnsi" w:hAnsiTheme="minorHAnsi" w:cstheme="minorHAnsi"/>
                <w:sz w:val="22"/>
              </w:rPr>
            </w:pPr>
          </w:p>
        </w:tc>
        <w:tc>
          <w:tcPr>
            <w:tcW w:w="3048" w:type="dxa"/>
            <w:tcBorders>
              <w:top w:val="single" w:sz="4" w:space="0" w:color="auto"/>
              <w:left w:val="single" w:sz="4" w:space="0" w:color="auto"/>
              <w:right w:val="single" w:sz="4" w:space="0" w:color="auto"/>
            </w:tcBorders>
          </w:tcPr>
          <w:p w:rsidR="0096217C" w:rsidRDefault="0096217C" w:rsidP="00F96B81">
            <w:pPr>
              <w:pStyle w:val="Ledtext"/>
            </w:pPr>
            <w:r>
              <w:t>Kommentarer / Referens i OM / Bilaga nr:</w:t>
            </w:r>
          </w:p>
        </w:tc>
        <w:tc>
          <w:tcPr>
            <w:tcW w:w="1987" w:type="dxa"/>
            <w:tcBorders>
              <w:top w:val="single" w:sz="4" w:space="0" w:color="auto"/>
              <w:left w:val="single" w:sz="4" w:space="0" w:color="auto"/>
              <w:right w:val="single" w:sz="4" w:space="0" w:color="auto"/>
            </w:tcBorders>
          </w:tcPr>
          <w:p w:rsidR="0096217C" w:rsidRDefault="0096217C" w:rsidP="00F96B81">
            <w:pPr>
              <w:pStyle w:val="Ledtext"/>
            </w:pPr>
            <w:r>
              <w:t>TS notering:</w:t>
            </w:r>
          </w:p>
        </w:tc>
      </w:tr>
      <w:tr w:rsidR="00745EBE" w:rsidRPr="00735A19" w:rsidTr="0096217C">
        <w:tc>
          <w:tcPr>
            <w:tcW w:w="5031" w:type="dxa"/>
            <w:tcBorders>
              <w:left w:val="single" w:sz="4" w:space="0" w:color="auto"/>
              <w:bottom w:val="single" w:sz="4" w:space="0" w:color="auto"/>
              <w:right w:val="single" w:sz="4" w:space="0" w:color="auto"/>
            </w:tcBorders>
          </w:tcPr>
          <w:p w:rsidR="00DC1276" w:rsidRPr="004E0D1D" w:rsidRDefault="004A088F" w:rsidP="004A088F">
            <w:pPr>
              <w:rPr>
                <w:rFonts w:asciiTheme="minorHAnsi" w:hAnsiTheme="minorHAnsi" w:cstheme="minorHAnsi"/>
                <w:sz w:val="22"/>
                <w:lang w:val="en-GB"/>
              </w:rPr>
            </w:pPr>
            <w:r w:rsidRPr="004E0D1D">
              <w:rPr>
                <w:rFonts w:asciiTheme="minorHAnsi" w:hAnsiTheme="minorHAnsi" w:cstheme="minorHAnsi"/>
                <w:sz w:val="22"/>
                <w:lang w:val="en-GB"/>
              </w:rPr>
              <w:t>GENERAL</w:t>
            </w:r>
            <w:r w:rsidR="006B2B5A" w:rsidRPr="004E0D1D">
              <w:rPr>
                <w:rFonts w:asciiTheme="minorHAnsi" w:hAnsiTheme="minorHAnsi" w:cstheme="minorHAnsi"/>
                <w:sz w:val="22"/>
                <w:lang w:val="en-GB"/>
              </w:rPr>
              <w:br/>
            </w:r>
            <w:r w:rsidRPr="00B17E42">
              <w:rPr>
                <w:rFonts w:asciiTheme="minorHAnsi" w:hAnsiTheme="minorHAnsi" w:cstheme="minorHAnsi"/>
                <w:b/>
                <w:szCs w:val="24"/>
                <w:lang w:val="en-GB"/>
              </w:rPr>
              <w:t>(a)</w:t>
            </w:r>
            <w:r w:rsidRPr="004E0D1D">
              <w:rPr>
                <w:rFonts w:asciiTheme="minorHAnsi" w:hAnsiTheme="minorHAnsi" w:cstheme="minorHAnsi"/>
                <w:sz w:val="22"/>
                <w:lang w:val="en-GB"/>
              </w:rPr>
              <w:t xml:space="preserve"> The operating minima prescribed in the Annex (Rules of the air) to Regulations (EU) No 923/2012 should apply under VFR, unless one of the following applies:</w:t>
            </w:r>
          </w:p>
        </w:tc>
        <w:tc>
          <w:tcPr>
            <w:tcW w:w="3048" w:type="dxa"/>
            <w:tcBorders>
              <w:left w:val="single" w:sz="4" w:space="0" w:color="auto"/>
              <w:bottom w:val="single" w:sz="4" w:space="0" w:color="auto"/>
              <w:right w:val="single" w:sz="4" w:space="0" w:color="auto"/>
            </w:tcBorders>
            <w:shd w:val="clear" w:color="auto" w:fill="auto"/>
          </w:tcPr>
          <w:p w:rsidR="00745EBE" w:rsidRDefault="00342EEF" w:rsidP="00735A19">
            <w:pPr>
              <w:pStyle w:val="Blankettext"/>
            </w:pPr>
            <w:r>
              <w:fldChar w:fldCharType="begin">
                <w:ffData>
                  <w:name w:val=""/>
                  <w:enabled/>
                  <w:calcOnExit w:val="0"/>
                  <w:textInput/>
                </w:ffData>
              </w:fldChar>
            </w:r>
            <w:r w:rsidR="00745EBE">
              <w:instrText xml:space="preserve"> FORMTEXT </w:instrText>
            </w:r>
            <w:r>
              <w:fldChar w:fldCharType="separate"/>
            </w:r>
            <w:r w:rsidR="00745EBE">
              <w:rPr>
                <w:noProof/>
              </w:rPr>
              <w:t> </w:t>
            </w:r>
            <w:r w:rsidR="00745EBE">
              <w:rPr>
                <w:noProof/>
              </w:rPr>
              <w:t> </w:t>
            </w:r>
            <w:r w:rsidR="00745EBE">
              <w:rPr>
                <w:noProof/>
              </w:rPr>
              <w:t> </w:t>
            </w:r>
            <w:r w:rsidR="00745EBE">
              <w:rPr>
                <w:noProof/>
              </w:rPr>
              <w:t> </w:t>
            </w:r>
            <w:r w:rsidR="00745EBE">
              <w:rPr>
                <w:noProof/>
              </w:rPr>
              <w:t> </w:t>
            </w:r>
            <w:r>
              <w:fldChar w:fldCharType="end"/>
            </w:r>
          </w:p>
        </w:tc>
        <w:tc>
          <w:tcPr>
            <w:tcW w:w="1987" w:type="dxa"/>
            <w:tcBorders>
              <w:left w:val="single" w:sz="4" w:space="0" w:color="auto"/>
              <w:bottom w:val="single" w:sz="4" w:space="0" w:color="auto"/>
              <w:right w:val="single" w:sz="4" w:space="0" w:color="auto"/>
            </w:tcBorders>
          </w:tcPr>
          <w:p w:rsidR="00745EBE" w:rsidRDefault="00342EEF" w:rsidP="00735A19">
            <w:pPr>
              <w:pStyle w:val="Blankettext"/>
            </w:pPr>
            <w:r>
              <w:fldChar w:fldCharType="begin">
                <w:ffData>
                  <w:name w:val=""/>
                  <w:enabled/>
                  <w:calcOnExit w:val="0"/>
                  <w:textInput/>
                </w:ffData>
              </w:fldChar>
            </w:r>
            <w:r w:rsidR="00745EBE">
              <w:instrText xml:space="preserve"> FORMTEXT </w:instrText>
            </w:r>
            <w:r>
              <w:fldChar w:fldCharType="separate"/>
            </w:r>
            <w:r w:rsidR="00745EBE">
              <w:rPr>
                <w:noProof/>
              </w:rPr>
              <w:t> </w:t>
            </w:r>
            <w:r w:rsidR="00745EBE">
              <w:rPr>
                <w:noProof/>
              </w:rPr>
              <w:t> </w:t>
            </w:r>
            <w:r w:rsidR="00745EBE">
              <w:rPr>
                <w:noProof/>
              </w:rPr>
              <w:t> </w:t>
            </w:r>
            <w:r w:rsidR="00745EBE">
              <w:rPr>
                <w:noProof/>
              </w:rPr>
              <w:t> </w:t>
            </w:r>
            <w:r w:rsidR="00745EBE">
              <w:rPr>
                <w:noProof/>
              </w:rPr>
              <w:t> </w:t>
            </w:r>
            <w:r>
              <w:fldChar w:fldCharType="end"/>
            </w:r>
          </w:p>
        </w:tc>
      </w:tr>
      <w:tr w:rsidR="009F002B" w:rsidRPr="00735A19" w:rsidTr="0096217C">
        <w:tc>
          <w:tcPr>
            <w:tcW w:w="5031" w:type="dxa"/>
            <w:tcBorders>
              <w:left w:val="single" w:sz="4" w:space="0" w:color="auto"/>
              <w:bottom w:val="single" w:sz="4" w:space="0" w:color="auto"/>
              <w:right w:val="single" w:sz="4" w:space="0" w:color="auto"/>
            </w:tcBorders>
          </w:tcPr>
          <w:p w:rsidR="00DC1276" w:rsidRPr="004E0D1D" w:rsidRDefault="00F96B81" w:rsidP="004A088F">
            <w:pPr>
              <w:pStyle w:val="Blankettext"/>
              <w:rPr>
                <w:rFonts w:asciiTheme="minorHAnsi" w:hAnsiTheme="minorHAnsi" w:cstheme="minorHAnsi"/>
                <w:lang w:val="en-GB"/>
              </w:rPr>
            </w:pPr>
            <w:r>
              <w:rPr>
                <w:rFonts w:asciiTheme="minorHAnsi" w:hAnsiTheme="minorHAnsi" w:cstheme="minorHAnsi"/>
                <w:lang w:val="en-GB"/>
              </w:rPr>
              <w:t>(a)</w:t>
            </w:r>
            <w:r w:rsidR="004467E7" w:rsidRPr="004E0D1D">
              <w:rPr>
                <w:rFonts w:asciiTheme="minorHAnsi" w:hAnsiTheme="minorHAnsi" w:cstheme="minorHAnsi"/>
                <w:lang w:val="en-GB"/>
              </w:rPr>
              <w:t>(</w:t>
            </w:r>
            <w:r w:rsidR="004A088F" w:rsidRPr="004E0D1D">
              <w:rPr>
                <w:rFonts w:asciiTheme="minorHAnsi" w:hAnsiTheme="minorHAnsi" w:cstheme="minorHAnsi"/>
                <w:lang w:val="en-GB"/>
              </w:rPr>
              <w:t>1</w:t>
            </w:r>
            <w:r w:rsidR="004467E7" w:rsidRPr="004E0D1D">
              <w:rPr>
                <w:rFonts w:asciiTheme="minorHAnsi" w:hAnsiTheme="minorHAnsi" w:cstheme="minorHAnsi"/>
                <w:lang w:val="en-GB"/>
              </w:rPr>
              <w:t>)</w:t>
            </w:r>
            <w:r w:rsidR="004A088F" w:rsidRPr="004E0D1D">
              <w:rPr>
                <w:rFonts w:asciiTheme="minorHAnsi" w:hAnsiTheme="minorHAnsi" w:cstheme="minorHAnsi"/>
                <w:lang w:val="en-GB"/>
              </w:rPr>
              <w:t> The VFR segment of the flight follows a PinS approach and the distance from the missed approach point (MAPt)</w:t>
            </w:r>
            <w:r w:rsidR="004467E7" w:rsidRPr="004E0D1D">
              <w:rPr>
                <w:rFonts w:asciiTheme="minorHAnsi" w:hAnsiTheme="minorHAnsi" w:cstheme="minorHAnsi"/>
                <w:lang w:val="en-GB"/>
              </w:rPr>
              <w:t xml:space="preserve"> </w:t>
            </w:r>
            <w:r w:rsidR="004A088F" w:rsidRPr="004E0D1D">
              <w:rPr>
                <w:rFonts w:asciiTheme="minorHAnsi" w:hAnsiTheme="minorHAnsi" w:cstheme="minorHAnsi"/>
                <w:lang w:val="en-GB"/>
              </w:rPr>
              <w:t>to the destination is less than 5 km.</w:t>
            </w:r>
          </w:p>
        </w:tc>
        <w:tc>
          <w:tcPr>
            <w:tcW w:w="3048"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rsidTr="0096217C">
        <w:tc>
          <w:tcPr>
            <w:tcW w:w="5031" w:type="dxa"/>
            <w:tcBorders>
              <w:top w:val="single" w:sz="4" w:space="0" w:color="auto"/>
              <w:left w:val="single" w:sz="4" w:space="0" w:color="auto"/>
              <w:bottom w:val="single" w:sz="4" w:space="0" w:color="auto"/>
              <w:right w:val="single" w:sz="4" w:space="0" w:color="auto"/>
            </w:tcBorders>
          </w:tcPr>
          <w:p w:rsidR="00DC1276" w:rsidRPr="004E0D1D" w:rsidRDefault="00F96B81" w:rsidP="00316D9A">
            <w:pPr>
              <w:autoSpaceDE w:val="0"/>
              <w:autoSpaceDN w:val="0"/>
              <w:adjustRightInd w:val="0"/>
              <w:rPr>
                <w:rFonts w:asciiTheme="minorHAnsi" w:hAnsiTheme="minorHAnsi" w:cstheme="minorHAnsi"/>
                <w:sz w:val="22"/>
                <w:lang w:val="en-GB"/>
              </w:rPr>
            </w:pPr>
            <w:r>
              <w:rPr>
                <w:rFonts w:asciiTheme="minorHAnsi" w:hAnsiTheme="minorHAnsi" w:cstheme="minorHAnsi"/>
                <w:sz w:val="22"/>
                <w:lang w:val="en-GB"/>
              </w:rPr>
              <w:t>(a)</w:t>
            </w:r>
            <w:r w:rsidR="004467E7" w:rsidRPr="004E0D1D">
              <w:rPr>
                <w:rFonts w:asciiTheme="minorHAnsi" w:hAnsiTheme="minorHAnsi" w:cstheme="minorHAnsi"/>
                <w:sz w:val="22"/>
                <w:lang w:val="en-GB"/>
              </w:rPr>
              <w:t>(</w:t>
            </w:r>
            <w:r w:rsidR="004A088F" w:rsidRPr="004E0D1D">
              <w:rPr>
                <w:rFonts w:asciiTheme="minorHAnsi" w:hAnsiTheme="minorHAnsi" w:cstheme="minorHAnsi"/>
                <w:sz w:val="22"/>
                <w:lang w:val="en-GB"/>
              </w:rPr>
              <w:t>2</w:t>
            </w:r>
            <w:r w:rsidR="004467E7" w:rsidRPr="004E0D1D">
              <w:rPr>
                <w:rFonts w:asciiTheme="minorHAnsi" w:hAnsiTheme="minorHAnsi" w:cstheme="minorHAnsi"/>
                <w:sz w:val="22"/>
                <w:lang w:val="en-GB"/>
              </w:rPr>
              <w:t>)</w:t>
            </w:r>
            <w:r w:rsidR="004A088F" w:rsidRPr="004E0D1D">
              <w:rPr>
                <w:rFonts w:asciiTheme="minorHAnsi" w:hAnsiTheme="minorHAnsi" w:cstheme="minorHAnsi"/>
                <w:sz w:val="22"/>
                <w:lang w:val="en-GB"/>
              </w:rPr>
              <w:t> </w:t>
            </w:r>
            <w:r w:rsidR="00316D9A" w:rsidRPr="004E0D1D">
              <w:rPr>
                <w:rFonts w:asciiTheme="minorHAnsi" w:hAnsiTheme="minorHAnsi" w:cstheme="minorHAnsi"/>
                <w:sz w:val="22"/>
                <w:lang w:val="en-GB"/>
              </w:rPr>
              <w:t xml:space="preserve">The VFR segment of the flight is a departure with the intention of transitioning to IFR at the IDF and the distance from the take-off to the initial departure fix (IDF) is less than 5 km. </w:t>
            </w:r>
            <w:r w:rsidR="004467E7" w:rsidRPr="004E0D1D">
              <w:rPr>
                <w:rFonts w:asciiTheme="minorHAnsi" w:hAnsiTheme="minorHAnsi" w:cstheme="minorHAnsi"/>
                <w:sz w:val="22"/>
                <w:lang w:val="en-GB"/>
              </w:rPr>
              <w:t xml:space="preserve"> </w:t>
            </w:r>
          </w:p>
        </w:tc>
        <w:tc>
          <w:tcPr>
            <w:tcW w:w="3048" w:type="dxa"/>
            <w:tcBorders>
              <w:top w:val="single" w:sz="4" w:space="0" w:color="auto"/>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rsidTr="0096217C">
        <w:tc>
          <w:tcPr>
            <w:tcW w:w="5031" w:type="dxa"/>
            <w:tcBorders>
              <w:left w:val="single" w:sz="4" w:space="0" w:color="auto"/>
              <w:bottom w:val="single" w:sz="4" w:space="0" w:color="auto"/>
              <w:right w:val="single" w:sz="4" w:space="0" w:color="auto"/>
            </w:tcBorders>
          </w:tcPr>
          <w:p w:rsidR="009F002B" w:rsidRPr="004E0D1D" w:rsidRDefault="00F96B81" w:rsidP="00316D9A">
            <w:pPr>
              <w:autoSpaceDE w:val="0"/>
              <w:autoSpaceDN w:val="0"/>
              <w:adjustRightInd w:val="0"/>
              <w:rPr>
                <w:rFonts w:asciiTheme="minorHAnsi" w:hAnsiTheme="minorHAnsi" w:cstheme="minorHAnsi"/>
                <w:sz w:val="22"/>
                <w:lang w:val="en-GB"/>
              </w:rPr>
            </w:pPr>
            <w:r>
              <w:rPr>
                <w:rFonts w:asciiTheme="minorHAnsi" w:hAnsiTheme="minorHAnsi" w:cstheme="minorHAnsi"/>
                <w:sz w:val="22"/>
                <w:lang w:val="en-GB"/>
              </w:rPr>
              <w:t>(a)</w:t>
            </w:r>
            <w:r w:rsidR="004467E7" w:rsidRPr="004E0D1D">
              <w:rPr>
                <w:rFonts w:asciiTheme="minorHAnsi" w:hAnsiTheme="minorHAnsi" w:cstheme="minorHAnsi"/>
                <w:sz w:val="22"/>
                <w:lang w:val="en-GB"/>
              </w:rPr>
              <w:t>(</w:t>
            </w:r>
            <w:r w:rsidR="00316D9A" w:rsidRPr="004E0D1D">
              <w:rPr>
                <w:rFonts w:asciiTheme="minorHAnsi" w:hAnsiTheme="minorHAnsi" w:cstheme="minorHAnsi"/>
                <w:sz w:val="22"/>
                <w:lang w:val="en-GB"/>
              </w:rPr>
              <w:t>3</w:t>
            </w:r>
            <w:r w:rsidR="004467E7" w:rsidRPr="004E0D1D">
              <w:rPr>
                <w:rFonts w:asciiTheme="minorHAnsi" w:hAnsiTheme="minorHAnsi" w:cstheme="minorHAnsi"/>
                <w:sz w:val="22"/>
                <w:lang w:val="en-GB"/>
              </w:rPr>
              <w:t>)</w:t>
            </w:r>
            <w:r w:rsidR="00316D9A" w:rsidRPr="004E0D1D">
              <w:rPr>
                <w:rFonts w:asciiTheme="minorHAnsi" w:hAnsiTheme="minorHAnsi" w:cstheme="minorHAnsi"/>
                <w:sz w:val="22"/>
                <w:lang w:val="en-GB"/>
              </w:rPr>
              <w:t> The VFR segment of the flight follows the planned cancellation of the IFR flight plan at or above the MAPt or decision point of an instrument approach, the destination is different from the aerodrome attached to the instrument approach, the distance from the planned point of cancellation of IFR to the destination is less than 5 km, and the operator charts the obstacle environment on the VFR segment of the flight.</w:t>
            </w:r>
          </w:p>
        </w:tc>
        <w:tc>
          <w:tcPr>
            <w:tcW w:w="3048"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002B" w:rsidRPr="00735A19" w:rsidTr="0096217C">
        <w:tc>
          <w:tcPr>
            <w:tcW w:w="5031" w:type="dxa"/>
            <w:tcBorders>
              <w:top w:val="single" w:sz="4" w:space="0" w:color="auto"/>
              <w:left w:val="single" w:sz="4" w:space="0" w:color="auto"/>
              <w:bottom w:val="single" w:sz="4" w:space="0" w:color="auto"/>
              <w:right w:val="single" w:sz="4" w:space="0" w:color="auto"/>
            </w:tcBorders>
          </w:tcPr>
          <w:p w:rsidR="00DC1276" w:rsidRPr="006B2B5A" w:rsidRDefault="008F2FBE" w:rsidP="007C2D63">
            <w:pPr>
              <w:autoSpaceDE w:val="0"/>
              <w:autoSpaceDN w:val="0"/>
              <w:adjustRightInd w:val="0"/>
              <w:rPr>
                <w:rFonts w:asciiTheme="minorHAnsi" w:hAnsiTheme="minorHAnsi" w:cstheme="minorHAnsi"/>
                <w:sz w:val="22"/>
                <w:lang w:val="en-GB"/>
              </w:rPr>
            </w:pPr>
            <w:r w:rsidRPr="00B17E42">
              <w:rPr>
                <w:rFonts w:asciiTheme="minorHAnsi" w:hAnsiTheme="minorHAnsi" w:cstheme="minorHAnsi"/>
                <w:b/>
                <w:szCs w:val="24"/>
                <w:lang w:val="en-GB"/>
              </w:rPr>
              <w:t>(b)</w:t>
            </w:r>
            <w:r>
              <w:rPr>
                <w:rFonts w:asciiTheme="minorHAnsi" w:hAnsiTheme="minorHAnsi" w:cstheme="minorHAnsi"/>
                <w:sz w:val="22"/>
                <w:lang w:val="en-GB"/>
              </w:rPr>
              <w:t> By day, if either (a)(1) or (a)(2) applies, the operating minima in Tables 1 and 2 should apply and visual references to the ground should be maintained.</w:t>
            </w:r>
          </w:p>
        </w:tc>
        <w:tc>
          <w:tcPr>
            <w:tcW w:w="3048" w:type="dxa"/>
            <w:tcBorders>
              <w:top w:val="single" w:sz="4" w:space="0" w:color="auto"/>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6217C" w:rsidRDefault="0096217C">
      <w: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3048"/>
        <w:gridCol w:w="1987"/>
      </w:tblGrid>
      <w:tr w:rsidR="0096217C" w:rsidTr="0096217C">
        <w:tc>
          <w:tcPr>
            <w:tcW w:w="5031" w:type="dxa"/>
            <w:tcBorders>
              <w:top w:val="single" w:sz="4" w:space="0" w:color="auto"/>
              <w:left w:val="single" w:sz="4" w:space="0" w:color="auto"/>
              <w:right w:val="single" w:sz="4" w:space="0" w:color="auto"/>
            </w:tcBorders>
          </w:tcPr>
          <w:p w:rsidR="0096217C" w:rsidRPr="006B2B5A" w:rsidRDefault="0096217C" w:rsidP="00F96B81">
            <w:pPr>
              <w:pStyle w:val="Ledtext"/>
              <w:rPr>
                <w:rFonts w:asciiTheme="minorHAnsi" w:hAnsiTheme="minorHAnsi" w:cstheme="minorHAnsi"/>
                <w:sz w:val="22"/>
              </w:rPr>
            </w:pPr>
          </w:p>
        </w:tc>
        <w:tc>
          <w:tcPr>
            <w:tcW w:w="3048" w:type="dxa"/>
            <w:tcBorders>
              <w:top w:val="single" w:sz="4" w:space="0" w:color="auto"/>
              <w:left w:val="single" w:sz="4" w:space="0" w:color="auto"/>
              <w:right w:val="single" w:sz="4" w:space="0" w:color="auto"/>
            </w:tcBorders>
          </w:tcPr>
          <w:p w:rsidR="0096217C" w:rsidRDefault="0096217C" w:rsidP="00F96B81">
            <w:pPr>
              <w:pStyle w:val="Ledtext"/>
            </w:pPr>
            <w:r>
              <w:t>Kommentarer / Referens i OM / Bilaga nr:</w:t>
            </w:r>
          </w:p>
        </w:tc>
        <w:tc>
          <w:tcPr>
            <w:tcW w:w="1987" w:type="dxa"/>
            <w:tcBorders>
              <w:top w:val="single" w:sz="4" w:space="0" w:color="auto"/>
              <w:left w:val="single" w:sz="4" w:space="0" w:color="auto"/>
              <w:right w:val="single" w:sz="4" w:space="0" w:color="auto"/>
            </w:tcBorders>
          </w:tcPr>
          <w:p w:rsidR="0096217C" w:rsidRDefault="0096217C" w:rsidP="00F96B81">
            <w:pPr>
              <w:pStyle w:val="Ledtext"/>
            </w:pPr>
            <w:r>
              <w:t>TS notering:</w:t>
            </w:r>
          </w:p>
        </w:tc>
      </w:tr>
      <w:tr w:rsidR="009F002B" w:rsidRPr="00735A19" w:rsidTr="0096217C">
        <w:tc>
          <w:tcPr>
            <w:tcW w:w="5031" w:type="dxa"/>
            <w:tcBorders>
              <w:left w:val="single" w:sz="4" w:space="0" w:color="auto"/>
              <w:bottom w:val="single" w:sz="4" w:space="0" w:color="auto"/>
              <w:right w:val="single" w:sz="4" w:space="0" w:color="auto"/>
            </w:tcBorders>
          </w:tcPr>
          <w:p w:rsidR="009F002B" w:rsidRPr="006B2B5A" w:rsidRDefault="0096217C" w:rsidP="0096217C">
            <w:pPr>
              <w:autoSpaceDE w:val="0"/>
              <w:autoSpaceDN w:val="0"/>
              <w:adjustRightInd w:val="0"/>
              <w:rPr>
                <w:rFonts w:asciiTheme="minorHAnsi" w:hAnsiTheme="minorHAnsi" w:cstheme="minorHAnsi"/>
                <w:sz w:val="22"/>
                <w:lang w:val="en-GB"/>
              </w:rPr>
            </w:pPr>
            <w:r w:rsidRPr="00B17E42">
              <w:rPr>
                <w:rFonts w:asciiTheme="minorHAnsi" w:hAnsiTheme="minorHAnsi" w:cstheme="minorHAnsi"/>
                <w:b/>
                <w:szCs w:val="24"/>
                <w:lang w:val="en-GB"/>
              </w:rPr>
              <w:t>(c)</w:t>
            </w:r>
            <w:r>
              <w:rPr>
                <w:rFonts w:asciiTheme="minorHAnsi" w:hAnsiTheme="minorHAnsi" w:cstheme="minorHAnsi"/>
                <w:sz w:val="22"/>
                <w:lang w:val="en-GB"/>
              </w:rPr>
              <w:t> By night, if either (a)(1) or (a)(2) applies, the operating minima in Tables 3 and 4 should apply and visual references to the ground should be maintained.</w:t>
            </w:r>
          </w:p>
        </w:tc>
        <w:tc>
          <w:tcPr>
            <w:tcW w:w="3048"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9F002B" w:rsidRDefault="009F002B"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05BB4" w:rsidRPr="00735A19" w:rsidTr="0096217C">
        <w:tc>
          <w:tcPr>
            <w:tcW w:w="5031" w:type="dxa"/>
            <w:tcBorders>
              <w:top w:val="single" w:sz="4" w:space="0" w:color="auto"/>
              <w:left w:val="single" w:sz="4" w:space="0" w:color="auto"/>
              <w:bottom w:val="single" w:sz="4" w:space="0" w:color="auto"/>
              <w:right w:val="single" w:sz="4" w:space="0" w:color="auto"/>
            </w:tcBorders>
          </w:tcPr>
          <w:p w:rsidR="00DC1276" w:rsidRPr="006B2B5A" w:rsidRDefault="0096217C" w:rsidP="00C33E49">
            <w:pPr>
              <w:pStyle w:val="Blankettext"/>
              <w:rPr>
                <w:rFonts w:asciiTheme="minorHAnsi" w:hAnsiTheme="minorHAnsi" w:cstheme="minorHAnsi"/>
                <w:lang w:val="en-GB"/>
              </w:rPr>
            </w:pPr>
            <w:r w:rsidRPr="00B17E42">
              <w:rPr>
                <w:rFonts w:asciiTheme="minorHAnsi" w:hAnsiTheme="minorHAnsi" w:cstheme="minorHAnsi"/>
                <w:b/>
                <w:sz w:val="24"/>
                <w:szCs w:val="24"/>
                <w:lang w:val="en-GB"/>
              </w:rPr>
              <w:t>(d)</w:t>
            </w:r>
            <w:r>
              <w:rPr>
                <w:rFonts w:asciiTheme="minorHAnsi" w:hAnsiTheme="minorHAnsi" w:cstheme="minorHAnsi"/>
                <w:lang w:val="en-GB"/>
              </w:rPr>
              <w:t> If (a)(3) applies, Tables 1 applies by day, Table 3 applies by night, and vi</w:t>
            </w:r>
            <w:r w:rsidR="00C33E49">
              <w:rPr>
                <w:rFonts w:asciiTheme="minorHAnsi" w:hAnsiTheme="minorHAnsi" w:cstheme="minorHAnsi"/>
                <w:lang w:val="en-GB"/>
              </w:rPr>
              <w:t>s</w:t>
            </w:r>
            <w:r>
              <w:rPr>
                <w:rFonts w:asciiTheme="minorHAnsi" w:hAnsiTheme="minorHAnsi" w:cstheme="minorHAnsi"/>
                <w:lang w:val="en-GB"/>
              </w:rPr>
              <w:t>ual references to the ground should be maintained</w:t>
            </w:r>
            <w:r w:rsidR="00C33E49">
              <w:rPr>
                <w:rFonts w:asciiTheme="minorHAnsi" w:hAnsiTheme="minorHAnsi" w:cstheme="minorHAnsi"/>
                <w:lang w:val="en-GB"/>
              </w:rPr>
              <w:t>. The MDH in the table should be understood as the DH/MDH of the IAP, whichever I higher.</w:t>
            </w:r>
          </w:p>
        </w:tc>
        <w:tc>
          <w:tcPr>
            <w:tcW w:w="3048" w:type="dxa"/>
            <w:tcBorders>
              <w:top w:val="single" w:sz="4" w:space="0" w:color="auto"/>
              <w:left w:val="single" w:sz="4" w:space="0" w:color="auto"/>
              <w:bottom w:val="single" w:sz="4" w:space="0" w:color="auto"/>
              <w:right w:val="single" w:sz="4" w:space="0" w:color="auto"/>
            </w:tcBorders>
          </w:tcPr>
          <w:p w:rsidR="00905BB4" w:rsidRDefault="00905B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top w:val="single" w:sz="4" w:space="0" w:color="auto"/>
              <w:left w:val="single" w:sz="4" w:space="0" w:color="auto"/>
              <w:bottom w:val="single" w:sz="4" w:space="0" w:color="auto"/>
              <w:right w:val="single" w:sz="4" w:space="0" w:color="auto"/>
            </w:tcBorders>
          </w:tcPr>
          <w:p w:rsidR="00905BB4" w:rsidRDefault="00905BB4"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33E49" w:rsidRDefault="00C33E49">
      <w:r>
        <w:br/>
      </w:r>
      <w:r>
        <w:rPr>
          <w:noProof/>
          <w:lang w:eastAsia="sv-SE"/>
        </w:rPr>
        <w:drawing>
          <wp:inline distT="0" distB="0" distL="0" distR="0" wp14:anchorId="4BEF412C" wp14:editId="16173BC5">
            <wp:extent cx="6299835" cy="4896485"/>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9835" cy="4896485"/>
                    </a:xfrm>
                    <a:prstGeom prst="rect">
                      <a:avLst/>
                    </a:prstGeom>
                  </pic:spPr>
                </pic:pic>
              </a:graphicData>
            </a:graphic>
          </wp:inline>
        </w:drawing>
      </w:r>
    </w:p>
    <w:p w:rsidR="00C33E49" w:rsidRDefault="00C33E49"/>
    <w:p w:rsidR="00C33E49" w:rsidRDefault="00C33E49">
      <w:r>
        <w:rPr>
          <w:noProof/>
          <w:lang w:eastAsia="sv-SE"/>
        </w:rPr>
        <w:lastRenderedPageBreak/>
        <w:drawing>
          <wp:inline distT="0" distB="0" distL="0" distR="0" wp14:anchorId="72BFDBAD" wp14:editId="6F4C8DAE">
            <wp:extent cx="6299835" cy="4135755"/>
            <wp:effectExtent l="0" t="0" r="571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99835" cy="4135755"/>
                    </a:xfrm>
                    <a:prstGeom prst="rect">
                      <a:avLst/>
                    </a:prstGeom>
                  </pic:spPr>
                </pic:pic>
              </a:graphicData>
            </a:graphic>
          </wp:inline>
        </w:drawing>
      </w:r>
    </w:p>
    <w:p w:rsidR="00C33E49" w:rsidRDefault="00C33E49"/>
    <w:p w:rsidR="00C33E49" w:rsidRDefault="00C33E49"/>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1"/>
        <w:gridCol w:w="3048"/>
        <w:gridCol w:w="1987"/>
      </w:tblGrid>
      <w:tr w:rsidR="004E0D1D" w:rsidTr="0096217C">
        <w:tc>
          <w:tcPr>
            <w:tcW w:w="5031" w:type="dxa"/>
            <w:tcBorders>
              <w:top w:val="single" w:sz="4" w:space="0" w:color="auto"/>
              <w:left w:val="single" w:sz="4" w:space="0" w:color="auto"/>
              <w:right w:val="single" w:sz="4" w:space="0" w:color="auto"/>
            </w:tcBorders>
          </w:tcPr>
          <w:p w:rsidR="004E0D1D" w:rsidRPr="006B2B5A" w:rsidRDefault="004E0D1D" w:rsidP="00F96B81">
            <w:pPr>
              <w:pStyle w:val="Ledtext"/>
              <w:rPr>
                <w:rFonts w:asciiTheme="minorHAnsi" w:hAnsiTheme="minorHAnsi" w:cstheme="minorHAnsi"/>
                <w:sz w:val="22"/>
              </w:rPr>
            </w:pPr>
          </w:p>
        </w:tc>
        <w:tc>
          <w:tcPr>
            <w:tcW w:w="3048" w:type="dxa"/>
            <w:tcBorders>
              <w:top w:val="single" w:sz="4" w:space="0" w:color="auto"/>
              <w:left w:val="single" w:sz="4" w:space="0" w:color="auto"/>
              <w:right w:val="single" w:sz="4" w:space="0" w:color="auto"/>
            </w:tcBorders>
          </w:tcPr>
          <w:p w:rsidR="004E0D1D" w:rsidRDefault="004E0D1D" w:rsidP="00F96B81">
            <w:pPr>
              <w:pStyle w:val="Ledtext"/>
            </w:pPr>
            <w:r>
              <w:t>Kommentarer / Referens i OM / Bilaga nr:</w:t>
            </w:r>
          </w:p>
        </w:tc>
        <w:tc>
          <w:tcPr>
            <w:tcW w:w="1987" w:type="dxa"/>
            <w:tcBorders>
              <w:top w:val="single" w:sz="4" w:space="0" w:color="auto"/>
              <w:left w:val="single" w:sz="4" w:space="0" w:color="auto"/>
              <w:right w:val="single" w:sz="4" w:space="0" w:color="auto"/>
            </w:tcBorders>
          </w:tcPr>
          <w:p w:rsidR="004E0D1D" w:rsidRDefault="004E0D1D" w:rsidP="00F96B81">
            <w:pPr>
              <w:pStyle w:val="Ledtext"/>
            </w:pPr>
            <w:r>
              <w:t>TS notering:</w:t>
            </w:r>
          </w:p>
        </w:tc>
      </w:tr>
      <w:tr w:rsidR="004E0D1D" w:rsidRPr="00735A19" w:rsidTr="0096217C">
        <w:tc>
          <w:tcPr>
            <w:tcW w:w="5031" w:type="dxa"/>
            <w:tcBorders>
              <w:left w:val="single" w:sz="4" w:space="0" w:color="auto"/>
              <w:bottom w:val="single" w:sz="4" w:space="0" w:color="auto"/>
              <w:right w:val="single" w:sz="4" w:space="0" w:color="auto"/>
            </w:tcBorders>
          </w:tcPr>
          <w:p w:rsidR="004E0D1D" w:rsidRPr="006B2B5A" w:rsidRDefault="00C33E49" w:rsidP="00746C11">
            <w:pPr>
              <w:autoSpaceDE w:val="0"/>
              <w:autoSpaceDN w:val="0"/>
              <w:adjustRightInd w:val="0"/>
              <w:rPr>
                <w:rFonts w:asciiTheme="minorHAnsi" w:hAnsiTheme="minorHAnsi" w:cstheme="minorHAnsi"/>
                <w:sz w:val="22"/>
                <w:lang w:val="en-GB"/>
              </w:rPr>
            </w:pPr>
            <w:r w:rsidRPr="00B17E42">
              <w:rPr>
                <w:rFonts w:asciiTheme="minorHAnsi" w:hAnsiTheme="minorHAnsi" w:cstheme="minorHAnsi"/>
                <w:b/>
                <w:sz w:val="22"/>
                <w:lang w:val="en-GB"/>
              </w:rPr>
              <w:t>(</w:t>
            </w:r>
            <w:r w:rsidR="00B17E42" w:rsidRPr="00B17E42">
              <w:rPr>
                <w:rFonts w:asciiTheme="minorHAnsi" w:hAnsiTheme="minorHAnsi" w:cstheme="minorHAnsi"/>
                <w:b/>
                <w:sz w:val="22"/>
                <w:lang w:val="en-GB"/>
              </w:rPr>
              <w:t>e</w:t>
            </w:r>
            <w:r w:rsidRPr="00B17E42">
              <w:rPr>
                <w:rFonts w:asciiTheme="minorHAnsi" w:hAnsiTheme="minorHAnsi" w:cstheme="minorHAnsi"/>
                <w:b/>
                <w:sz w:val="22"/>
                <w:lang w:val="en-GB"/>
              </w:rPr>
              <w:t>)</w:t>
            </w:r>
            <w:r>
              <w:rPr>
                <w:rFonts w:asciiTheme="minorHAnsi" w:hAnsiTheme="minorHAnsi" w:cstheme="minorHAnsi"/>
                <w:sz w:val="22"/>
                <w:lang w:val="en-GB"/>
              </w:rPr>
              <w:t> The operator should define SOPs that describe the VFR segment of the departure and approach including the transition from IFR to VFR and the transition from VFR to IFR.</w:t>
            </w:r>
          </w:p>
        </w:tc>
        <w:tc>
          <w:tcPr>
            <w:tcW w:w="3048" w:type="dxa"/>
            <w:tcBorders>
              <w:left w:val="single" w:sz="4" w:space="0" w:color="auto"/>
              <w:bottom w:val="single" w:sz="4" w:space="0" w:color="auto"/>
              <w:right w:val="single" w:sz="4" w:space="0" w:color="auto"/>
            </w:tcBorders>
            <w:shd w:val="clear" w:color="auto" w:fill="auto"/>
          </w:tcPr>
          <w:p w:rsidR="004E0D1D" w:rsidRDefault="00C33E4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4E0D1D" w:rsidRDefault="00C33E49"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5CA" w:rsidRPr="00735A19" w:rsidTr="0096217C">
        <w:tc>
          <w:tcPr>
            <w:tcW w:w="5031" w:type="dxa"/>
            <w:tcBorders>
              <w:left w:val="single" w:sz="4" w:space="0" w:color="auto"/>
              <w:bottom w:val="single" w:sz="4" w:space="0" w:color="auto"/>
              <w:right w:val="single" w:sz="4" w:space="0" w:color="auto"/>
            </w:tcBorders>
          </w:tcPr>
          <w:p w:rsidR="001045CA" w:rsidRPr="006B2B5A" w:rsidRDefault="00C33E49" w:rsidP="00746C11">
            <w:pPr>
              <w:autoSpaceDE w:val="0"/>
              <w:autoSpaceDN w:val="0"/>
              <w:adjustRightInd w:val="0"/>
              <w:rPr>
                <w:rFonts w:asciiTheme="minorHAnsi" w:hAnsiTheme="minorHAnsi" w:cstheme="minorHAnsi"/>
                <w:sz w:val="22"/>
                <w:lang w:val="en-GB"/>
              </w:rPr>
            </w:pPr>
            <w:r w:rsidRPr="00B17E42">
              <w:rPr>
                <w:rFonts w:asciiTheme="minorHAnsi" w:hAnsiTheme="minorHAnsi" w:cstheme="minorHAnsi"/>
                <w:b/>
                <w:sz w:val="22"/>
                <w:lang w:val="en-GB"/>
              </w:rPr>
              <w:t>(f)</w:t>
            </w:r>
            <w:r>
              <w:rPr>
                <w:rFonts w:asciiTheme="minorHAnsi" w:hAnsiTheme="minorHAnsi" w:cstheme="minorHAnsi"/>
                <w:sz w:val="22"/>
                <w:lang w:val="en-GB"/>
              </w:rPr>
              <w:t> The operator should provide a thorough description of the following elements; the description may be provided by means of a chart and should be included in the operations manual or other document:</w:t>
            </w:r>
          </w:p>
        </w:tc>
        <w:tc>
          <w:tcPr>
            <w:tcW w:w="3048" w:type="dxa"/>
            <w:tcBorders>
              <w:left w:val="single" w:sz="4" w:space="0" w:color="auto"/>
              <w:bottom w:val="single" w:sz="4" w:space="0" w:color="auto"/>
              <w:right w:val="single" w:sz="4" w:space="0" w:color="auto"/>
            </w:tcBorders>
            <w:shd w:val="clear" w:color="auto" w:fill="auto"/>
          </w:tcPr>
          <w:p w:rsidR="001045CA" w:rsidRDefault="00342EEF" w:rsidP="00735A19">
            <w:pPr>
              <w:pStyle w:val="Blankettext"/>
            </w:pPr>
            <w:r>
              <w:fldChar w:fldCharType="begin">
                <w:ffData>
                  <w:name w:val=""/>
                  <w:enabled/>
                  <w:calcOnExit w:val="0"/>
                  <w:textInput/>
                </w:ffData>
              </w:fldChar>
            </w:r>
            <w:r w:rsidR="001045CA">
              <w:instrText xml:space="preserve"> FORMTEXT </w:instrText>
            </w:r>
            <w:r>
              <w:fldChar w:fldCharType="separate"/>
            </w:r>
            <w:r w:rsidR="001045CA">
              <w:rPr>
                <w:noProof/>
              </w:rPr>
              <w:t> </w:t>
            </w:r>
            <w:r w:rsidR="001045CA">
              <w:rPr>
                <w:noProof/>
              </w:rPr>
              <w:t> </w:t>
            </w:r>
            <w:r w:rsidR="001045CA">
              <w:rPr>
                <w:noProof/>
              </w:rPr>
              <w:t> </w:t>
            </w:r>
            <w:r w:rsidR="001045CA">
              <w:rPr>
                <w:noProof/>
              </w:rPr>
              <w:t> </w:t>
            </w:r>
            <w:r w:rsidR="001045CA">
              <w:rPr>
                <w:noProof/>
              </w:rPr>
              <w:t> </w:t>
            </w:r>
            <w:r>
              <w:fldChar w:fldCharType="end"/>
            </w:r>
          </w:p>
        </w:tc>
        <w:tc>
          <w:tcPr>
            <w:tcW w:w="1987" w:type="dxa"/>
            <w:tcBorders>
              <w:left w:val="single" w:sz="4" w:space="0" w:color="auto"/>
              <w:bottom w:val="single" w:sz="4" w:space="0" w:color="auto"/>
              <w:right w:val="single" w:sz="4" w:space="0" w:color="auto"/>
            </w:tcBorders>
          </w:tcPr>
          <w:p w:rsidR="001045CA" w:rsidRDefault="00342EEF" w:rsidP="00735A19">
            <w:pPr>
              <w:pStyle w:val="Blankettext"/>
            </w:pPr>
            <w:r>
              <w:fldChar w:fldCharType="begin">
                <w:ffData>
                  <w:name w:val=""/>
                  <w:enabled/>
                  <w:calcOnExit w:val="0"/>
                  <w:textInput/>
                </w:ffData>
              </w:fldChar>
            </w:r>
            <w:r w:rsidR="001045CA">
              <w:instrText xml:space="preserve"> FORMTEXT </w:instrText>
            </w:r>
            <w:r>
              <w:fldChar w:fldCharType="separate"/>
            </w:r>
            <w:r w:rsidR="001045CA">
              <w:rPr>
                <w:noProof/>
              </w:rPr>
              <w:t> </w:t>
            </w:r>
            <w:r w:rsidR="001045CA">
              <w:rPr>
                <w:noProof/>
              </w:rPr>
              <w:t> </w:t>
            </w:r>
            <w:r w:rsidR="001045CA">
              <w:rPr>
                <w:noProof/>
              </w:rPr>
              <w:t> </w:t>
            </w:r>
            <w:r w:rsidR="001045CA">
              <w:rPr>
                <w:noProof/>
              </w:rPr>
              <w:t> </w:t>
            </w:r>
            <w:r w:rsidR="001045CA">
              <w:rPr>
                <w:noProof/>
              </w:rPr>
              <w:t> </w:t>
            </w:r>
            <w:r>
              <w:fldChar w:fldCharType="end"/>
            </w:r>
          </w:p>
        </w:tc>
      </w:tr>
      <w:tr w:rsidR="00A14C94" w:rsidRPr="00735A19" w:rsidTr="0096217C">
        <w:tc>
          <w:tcPr>
            <w:tcW w:w="5031" w:type="dxa"/>
            <w:tcBorders>
              <w:left w:val="single" w:sz="4" w:space="0" w:color="auto"/>
              <w:bottom w:val="single" w:sz="4" w:space="0" w:color="auto"/>
              <w:right w:val="single" w:sz="4" w:space="0" w:color="auto"/>
            </w:tcBorders>
          </w:tcPr>
          <w:p w:rsidR="00DC1276" w:rsidRPr="00C33E49" w:rsidRDefault="00B17E42" w:rsidP="004467E7">
            <w:pPr>
              <w:autoSpaceDE w:val="0"/>
              <w:autoSpaceDN w:val="0"/>
              <w:adjustRightInd w:val="0"/>
              <w:rPr>
                <w:rFonts w:asciiTheme="minorHAnsi" w:hAnsiTheme="minorHAnsi" w:cstheme="minorHAnsi"/>
                <w:sz w:val="22"/>
                <w:lang w:val="en-GB"/>
              </w:rPr>
            </w:pPr>
            <w:r>
              <w:rPr>
                <w:rFonts w:asciiTheme="minorHAnsi" w:hAnsiTheme="minorHAnsi" w:cstheme="minorHAnsi"/>
                <w:sz w:val="22"/>
                <w:lang w:val="en-GB"/>
              </w:rPr>
              <w:t>(f)</w:t>
            </w:r>
            <w:r w:rsidR="00C33E49" w:rsidRPr="00C33E49">
              <w:rPr>
                <w:rFonts w:asciiTheme="minorHAnsi" w:hAnsiTheme="minorHAnsi" w:cstheme="minorHAnsi"/>
                <w:sz w:val="22"/>
                <w:lang w:val="en-GB"/>
              </w:rPr>
              <w:t>(1) the environment in the vicini</w:t>
            </w:r>
            <w:r>
              <w:rPr>
                <w:rFonts w:asciiTheme="minorHAnsi" w:hAnsiTheme="minorHAnsi" w:cstheme="minorHAnsi"/>
                <w:sz w:val="22"/>
                <w:lang w:val="en-GB"/>
              </w:rPr>
              <w:t>t</w:t>
            </w:r>
            <w:r w:rsidR="00C33E49" w:rsidRPr="00C33E49">
              <w:rPr>
                <w:rFonts w:asciiTheme="minorHAnsi" w:hAnsiTheme="minorHAnsi" w:cstheme="minorHAnsi"/>
                <w:sz w:val="22"/>
                <w:lang w:val="en-GB"/>
              </w:rPr>
              <w:t>y of the VFR segment of the flight</w:t>
            </w:r>
          </w:p>
        </w:tc>
        <w:tc>
          <w:tcPr>
            <w:tcW w:w="3048" w:type="dxa"/>
            <w:tcBorders>
              <w:left w:val="single" w:sz="4" w:space="0" w:color="auto"/>
              <w:bottom w:val="single" w:sz="4" w:space="0" w:color="auto"/>
              <w:right w:val="single" w:sz="4" w:space="0" w:color="auto"/>
            </w:tcBorders>
            <w:shd w:val="clear" w:color="auto" w:fill="auto"/>
          </w:tcPr>
          <w:p w:rsidR="00A14C94" w:rsidRDefault="00342EEF" w:rsidP="00735A19">
            <w:pPr>
              <w:pStyle w:val="Blankettext"/>
            </w:pPr>
            <w:r>
              <w:fldChar w:fldCharType="begin">
                <w:ffData>
                  <w:name w:val=""/>
                  <w:enabled/>
                  <w:calcOnExit w:val="0"/>
                  <w:textInput/>
                </w:ffData>
              </w:fldChar>
            </w:r>
            <w:r w:rsidR="00A14C94">
              <w:instrText xml:space="preserve"> FORMTEXT </w:instrText>
            </w:r>
            <w:r>
              <w:fldChar w:fldCharType="separate"/>
            </w:r>
            <w:r w:rsidR="00A14C94">
              <w:rPr>
                <w:noProof/>
              </w:rPr>
              <w:t> </w:t>
            </w:r>
            <w:r w:rsidR="00A14C94">
              <w:rPr>
                <w:noProof/>
              </w:rPr>
              <w:t> </w:t>
            </w:r>
            <w:r w:rsidR="00A14C94">
              <w:rPr>
                <w:noProof/>
              </w:rPr>
              <w:t> </w:t>
            </w:r>
            <w:r w:rsidR="00A14C94">
              <w:rPr>
                <w:noProof/>
              </w:rPr>
              <w:t> </w:t>
            </w:r>
            <w:r w:rsidR="00A14C94">
              <w:rPr>
                <w:noProof/>
              </w:rPr>
              <w:t> </w:t>
            </w:r>
            <w:r>
              <w:fldChar w:fldCharType="end"/>
            </w:r>
          </w:p>
        </w:tc>
        <w:tc>
          <w:tcPr>
            <w:tcW w:w="1987" w:type="dxa"/>
            <w:tcBorders>
              <w:left w:val="single" w:sz="4" w:space="0" w:color="auto"/>
              <w:bottom w:val="single" w:sz="4" w:space="0" w:color="auto"/>
              <w:right w:val="single" w:sz="4" w:space="0" w:color="auto"/>
            </w:tcBorders>
          </w:tcPr>
          <w:p w:rsidR="00A14C94" w:rsidRDefault="00342EEF" w:rsidP="00735A19">
            <w:pPr>
              <w:pStyle w:val="Blankettext"/>
            </w:pPr>
            <w:r>
              <w:fldChar w:fldCharType="begin">
                <w:ffData>
                  <w:name w:val=""/>
                  <w:enabled/>
                  <w:calcOnExit w:val="0"/>
                  <w:textInput/>
                </w:ffData>
              </w:fldChar>
            </w:r>
            <w:r w:rsidR="00A14C94">
              <w:instrText xml:space="preserve"> FORMTEXT </w:instrText>
            </w:r>
            <w:r>
              <w:fldChar w:fldCharType="separate"/>
            </w:r>
            <w:r w:rsidR="00A14C94">
              <w:rPr>
                <w:noProof/>
              </w:rPr>
              <w:t> </w:t>
            </w:r>
            <w:r w:rsidR="00A14C94">
              <w:rPr>
                <w:noProof/>
              </w:rPr>
              <w:t> </w:t>
            </w:r>
            <w:r w:rsidR="00A14C94">
              <w:rPr>
                <w:noProof/>
              </w:rPr>
              <w:t> </w:t>
            </w:r>
            <w:r w:rsidR="00A14C94">
              <w:rPr>
                <w:noProof/>
              </w:rPr>
              <w:t> </w:t>
            </w:r>
            <w:r w:rsidR="00A14C94">
              <w:rPr>
                <w:noProof/>
              </w:rPr>
              <w:t> </w:t>
            </w:r>
            <w:r>
              <w:fldChar w:fldCharType="end"/>
            </w:r>
          </w:p>
        </w:tc>
      </w:tr>
      <w:tr w:rsidR="00601828" w:rsidRPr="00735A19" w:rsidTr="0096217C">
        <w:tc>
          <w:tcPr>
            <w:tcW w:w="5031" w:type="dxa"/>
            <w:tcBorders>
              <w:left w:val="single" w:sz="4" w:space="0" w:color="auto"/>
              <w:bottom w:val="single" w:sz="4" w:space="0" w:color="auto"/>
              <w:right w:val="single" w:sz="4" w:space="0" w:color="auto"/>
            </w:tcBorders>
          </w:tcPr>
          <w:p w:rsidR="00601828" w:rsidRPr="00C33E49" w:rsidRDefault="00B17E42" w:rsidP="00B17E42">
            <w:pPr>
              <w:autoSpaceDE w:val="0"/>
              <w:autoSpaceDN w:val="0"/>
              <w:adjustRightInd w:val="0"/>
              <w:rPr>
                <w:rFonts w:asciiTheme="minorHAnsi" w:hAnsiTheme="minorHAnsi" w:cstheme="minorHAnsi"/>
                <w:sz w:val="22"/>
                <w:lang w:val="en-GB"/>
              </w:rPr>
            </w:pPr>
            <w:r>
              <w:rPr>
                <w:rFonts w:asciiTheme="minorHAnsi" w:hAnsiTheme="minorHAnsi" w:cstheme="minorHAnsi"/>
                <w:sz w:val="22"/>
                <w:lang w:val="en-GB"/>
              </w:rPr>
              <w:t>(f)(2) the visual cues that are useful for the purpose of VFR navigation and that should be available on departure or for the continuation of the flight at the MAPt;</w:t>
            </w:r>
          </w:p>
        </w:tc>
        <w:tc>
          <w:tcPr>
            <w:tcW w:w="3048" w:type="dxa"/>
            <w:tcBorders>
              <w:left w:val="single" w:sz="4" w:space="0" w:color="auto"/>
              <w:bottom w:val="single" w:sz="4" w:space="0" w:color="auto"/>
              <w:right w:val="single" w:sz="4" w:space="0" w:color="auto"/>
            </w:tcBorders>
            <w:shd w:val="clear" w:color="auto" w:fill="auto"/>
          </w:tcPr>
          <w:p w:rsidR="00601828" w:rsidRDefault="00342EEF" w:rsidP="00735A19">
            <w:pPr>
              <w:pStyle w:val="Blankettext"/>
            </w:pPr>
            <w:r>
              <w:fldChar w:fldCharType="begin">
                <w:ffData>
                  <w:name w:val=""/>
                  <w:enabled/>
                  <w:calcOnExit w:val="0"/>
                  <w:textInput/>
                </w:ffData>
              </w:fldChar>
            </w:r>
            <w:r w:rsidR="00601828">
              <w:instrText xml:space="preserve"> FORMTEXT </w:instrText>
            </w:r>
            <w:r>
              <w:fldChar w:fldCharType="separate"/>
            </w:r>
            <w:r w:rsidR="00601828">
              <w:rPr>
                <w:noProof/>
              </w:rPr>
              <w:t> </w:t>
            </w:r>
            <w:r w:rsidR="00601828">
              <w:rPr>
                <w:noProof/>
              </w:rPr>
              <w:t> </w:t>
            </w:r>
            <w:r w:rsidR="00601828">
              <w:rPr>
                <w:noProof/>
              </w:rPr>
              <w:t> </w:t>
            </w:r>
            <w:r w:rsidR="00601828">
              <w:rPr>
                <w:noProof/>
              </w:rPr>
              <w:t> </w:t>
            </w:r>
            <w:r w:rsidR="00601828">
              <w:rPr>
                <w:noProof/>
              </w:rPr>
              <w:t> </w:t>
            </w:r>
            <w:r>
              <w:fldChar w:fldCharType="end"/>
            </w:r>
          </w:p>
        </w:tc>
        <w:tc>
          <w:tcPr>
            <w:tcW w:w="1987" w:type="dxa"/>
            <w:tcBorders>
              <w:left w:val="single" w:sz="4" w:space="0" w:color="auto"/>
              <w:bottom w:val="single" w:sz="4" w:space="0" w:color="auto"/>
              <w:right w:val="single" w:sz="4" w:space="0" w:color="auto"/>
            </w:tcBorders>
          </w:tcPr>
          <w:p w:rsidR="00601828" w:rsidRDefault="00342EEF" w:rsidP="00735A19">
            <w:pPr>
              <w:pStyle w:val="Blankettext"/>
            </w:pPr>
            <w:r>
              <w:fldChar w:fldCharType="begin">
                <w:ffData>
                  <w:name w:val=""/>
                  <w:enabled/>
                  <w:calcOnExit w:val="0"/>
                  <w:textInput/>
                </w:ffData>
              </w:fldChar>
            </w:r>
            <w:r w:rsidR="00601828">
              <w:instrText xml:space="preserve"> FORMTEXT </w:instrText>
            </w:r>
            <w:r>
              <w:fldChar w:fldCharType="separate"/>
            </w:r>
            <w:r w:rsidR="00601828">
              <w:rPr>
                <w:noProof/>
              </w:rPr>
              <w:t> </w:t>
            </w:r>
            <w:r w:rsidR="00601828">
              <w:rPr>
                <w:noProof/>
              </w:rPr>
              <w:t> </w:t>
            </w:r>
            <w:r w:rsidR="00601828">
              <w:rPr>
                <w:noProof/>
              </w:rPr>
              <w:t> </w:t>
            </w:r>
            <w:r w:rsidR="00601828">
              <w:rPr>
                <w:noProof/>
              </w:rPr>
              <w:t> </w:t>
            </w:r>
            <w:r w:rsidR="00601828">
              <w:rPr>
                <w:noProof/>
              </w:rPr>
              <w:t> </w:t>
            </w:r>
            <w:r>
              <w:fldChar w:fldCharType="end"/>
            </w:r>
          </w:p>
        </w:tc>
      </w:tr>
      <w:tr w:rsidR="0023390F" w:rsidRPr="00735A19" w:rsidTr="0096217C">
        <w:tc>
          <w:tcPr>
            <w:tcW w:w="5031" w:type="dxa"/>
            <w:tcBorders>
              <w:left w:val="single" w:sz="4" w:space="0" w:color="auto"/>
              <w:bottom w:val="single" w:sz="4" w:space="0" w:color="auto"/>
              <w:right w:val="single" w:sz="4" w:space="0" w:color="auto"/>
            </w:tcBorders>
          </w:tcPr>
          <w:p w:rsidR="0023390F" w:rsidRPr="00C33E49" w:rsidRDefault="00B17E42" w:rsidP="00B17E42">
            <w:pPr>
              <w:autoSpaceDE w:val="0"/>
              <w:autoSpaceDN w:val="0"/>
              <w:adjustRightInd w:val="0"/>
              <w:rPr>
                <w:rFonts w:asciiTheme="minorHAnsi" w:hAnsiTheme="minorHAnsi" w:cstheme="minorHAnsi"/>
                <w:sz w:val="22"/>
                <w:lang w:val="en-GB"/>
              </w:rPr>
            </w:pPr>
            <w:r>
              <w:rPr>
                <w:rFonts w:asciiTheme="minorHAnsi" w:hAnsiTheme="minorHAnsi" w:cstheme="minorHAnsi"/>
                <w:sz w:val="22"/>
                <w:lang w:val="en-GB"/>
              </w:rPr>
              <w:t>(f)(3) the relevant obstacles</w:t>
            </w:r>
          </w:p>
        </w:tc>
        <w:tc>
          <w:tcPr>
            <w:tcW w:w="3048" w:type="dxa"/>
            <w:tcBorders>
              <w:left w:val="single" w:sz="4" w:space="0" w:color="auto"/>
              <w:bottom w:val="single" w:sz="4" w:space="0" w:color="auto"/>
              <w:right w:val="single" w:sz="4" w:space="0" w:color="auto"/>
            </w:tcBorders>
            <w:shd w:val="clear" w:color="auto" w:fill="auto"/>
          </w:tcPr>
          <w:p w:rsidR="0023390F" w:rsidRDefault="00342EEF" w:rsidP="00735A19">
            <w:pPr>
              <w:pStyle w:val="Blankettext"/>
            </w:pPr>
            <w:r>
              <w:fldChar w:fldCharType="begin">
                <w:ffData>
                  <w:name w:val=""/>
                  <w:enabled/>
                  <w:calcOnExit w:val="0"/>
                  <w:textInput/>
                </w:ffData>
              </w:fldChar>
            </w:r>
            <w:r w:rsidR="0023390F">
              <w:instrText xml:space="preserve"> FORMTEXT </w:instrText>
            </w:r>
            <w:r>
              <w:fldChar w:fldCharType="separate"/>
            </w:r>
            <w:r w:rsidR="0023390F">
              <w:rPr>
                <w:noProof/>
              </w:rPr>
              <w:t> </w:t>
            </w:r>
            <w:r w:rsidR="0023390F">
              <w:rPr>
                <w:noProof/>
              </w:rPr>
              <w:t> </w:t>
            </w:r>
            <w:r w:rsidR="0023390F">
              <w:rPr>
                <w:noProof/>
              </w:rPr>
              <w:t> </w:t>
            </w:r>
            <w:r w:rsidR="0023390F">
              <w:rPr>
                <w:noProof/>
              </w:rPr>
              <w:t> </w:t>
            </w:r>
            <w:r w:rsidR="0023390F">
              <w:rPr>
                <w:noProof/>
              </w:rPr>
              <w:t> </w:t>
            </w:r>
            <w:r>
              <w:fldChar w:fldCharType="end"/>
            </w:r>
          </w:p>
        </w:tc>
        <w:tc>
          <w:tcPr>
            <w:tcW w:w="1987" w:type="dxa"/>
            <w:tcBorders>
              <w:left w:val="single" w:sz="4" w:space="0" w:color="auto"/>
              <w:bottom w:val="single" w:sz="4" w:space="0" w:color="auto"/>
              <w:right w:val="single" w:sz="4" w:space="0" w:color="auto"/>
            </w:tcBorders>
          </w:tcPr>
          <w:p w:rsidR="0023390F" w:rsidRDefault="00342EEF" w:rsidP="00735A19">
            <w:pPr>
              <w:pStyle w:val="Blankettext"/>
            </w:pPr>
            <w:r>
              <w:fldChar w:fldCharType="begin">
                <w:ffData>
                  <w:name w:val=""/>
                  <w:enabled/>
                  <w:calcOnExit w:val="0"/>
                  <w:textInput/>
                </w:ffData>
              </w:fldChar>
            </w:r>
            <w:r w:rsidR="0023390F">
              <w:instrText xml:space="preserve"> FORMTEXT </w:instrText>
            </w:r>
            <w:r>
              <w:fldChar w:fldCharType="separate"/>
            </w:r>
            <w:r w:rsidR="0023390F">
              <w:rPr>
                <w:noProof/>
              </w:rPr>
              <w:t> </w:t>
            </w:r>
            <w:r w:rsidR="0023390F">
              <w:rPr>
                <w:noProof/>
              </w:rPr>
              <w:t> </w:t>
            </w:r>
            <w:r w:rsidR="0023390F">
              <w:rPr>
                <w:noProof/>
              </w:rPr>
              <w:t> </w:t>
            </w:r>
            <w:r w:rsidR="0023390F">
              <w:rPr>
                <w:noProof/>
              </w:rPr>
              <w:t> </w:t>
            </w:r>
            <w:r w:rsidR="0023390F">
              <w:rPr>
                <w:noProof/>
              </w:rPr>
              <w:t> </w:t>
            </w:r>
            <w:r>
              <w:fldChar w:fldCharType="end"/>
            </w:r>
          </w:p>
        </w:tc>
      </w:tr>
      <w:tr w:rsidR="00211430" w:rsidRPr="00735A19" w:rsidTr="0096217C">
        <w:tc>
          <w:tcPr>
            <w:tcW w:w="5031" w:type="dxa"/>
            <w:tcBorders>
              <w:left w:val="single" w:sz="4" w:space="0" w:color="auto"/>
              <w:bottom w:val="single" w:sz="4" w:space="0" w:color="auto"/>
              <w:right w:val="single" w:sz="4" w:space="0" w:color="auto"/>
            </w:tcBorders>
          </w:tcPr>
          <w:p w:rsidR="00677A1A" w:rsidRPr="00C33E49" w:rsidRDefault="00B17E42" w:rsidP="00B17E42">
            <w:pPr>
              <w:pStyle w:val="Blankettext"/>
              <w:rPr>
                <w:rFonts w:asciiTheme="minorHAnsi" w:hAnsiTheme="minorHAnsi" w:cstheme="minorHAnsi"/>
                <w:lang w:val="en-GB"/>
              </w:rPr>
            </w:pPr>
            <w:r w:rsidRPr="00B17E42">
              <w:rPr>
                <w:rFonts w:asciiTheme="minorHAnsi" w:hAnsiTheme="minorHAnsi" w:cstheme="minorHAnsi"/>
                <w:b/>
                <w:sz w:val="24"/>
                <w:szCs w:val="24"/>
                <w:lang w:val="en-GB"/>
              </w:rPr>
              <w:t>(g)</w:t>
            </w:r>
            <w:r>
              <w:rPr>
                <w:rFonts w:asciiTheme="minorHAnsi" w:hAnsiTheme="minorHAnsi" w:cstheme="minorHAnsi"/>
                <w:lang w:val="en-GB"/>
              </w:rPr>
              <w:t> The operator should ensure that the elements in (f) are updated on a regular basis</w:t>
            </w:r>
          </w:p>
        </w:tc>
        <w:tc>
          <w:tcPr>
            <w:tcW w:w="3048" w:type="dxa"/>
            <w:tcBorders>
              <w:left w:val="single" w:sz="4" w:space="0" w:color="auto"/>
              <w:bottom w:val="single" w:sz="4" w:space="0" w:color="auto"/>
              <w:right w:val="single" w:sz="4" w:space="0" w:color="auto"/>
            </w:tcBorders>
          </w:tcPr>
          <w:p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1430" w:rsidRPr="00735A19" w:rsidTr="0096217C">
        <w:tc>
          <w:tcPr>
            <w:tcW w:w="5031" w:type="dxa"/>
            <w:tcBorders>
              <w:left w:val="single" w:sz="4" w:space="0" w:color="auto"/>
              <w:bottom w:val="single" w:sz="4" w:space="0" w:color="auto"/>
              <w:right w:val="single" w:sz="4" w:space="0" w:color="auto"/>
            </w:tcBorders>
          </w:tcPr>
          <w:p w:rsidR="00211430" w:rsidRPr="006B2B5A" w:rsidRDefault="00B17E42" w:rsidP="00B17E42">
            <w:pPr>
              <w:autoSpaceDE w:val="0"/>
              <w:autoSpaceDN w:val="0"/>
              <w:adjustRightInd w:val="0"/>
              <w:rPr>
                <w:rFonts w:asciiTheme="minorHAnsi" w:hAnsiTheme="minorHAnsi" w:cstheme="minorHAnsi"/>
                <w:sz w:val="22"/>
                <w:lang w:val="en-GB"/>
              </w:rPr>
            </w:pPr>
            <w:r w:rsidRPr="00B17E42">
              <w:rPr>
                <w:rFonts w:asciiTheme="minorHAnsi" w:hAnsiTheme="minorHAnsi" w:cstheme="minorHAnsi"/>
                <w:b/>
                <w:szCs w:val="24"/>
                <w:lang w:val="en-GB"/>
              </w:rPr>
              <w:t>(h</w:t>
            </w:r>
            <w:r>
              <w:rPr>
                <w:rFonts w:asciiTheme="minorHAnsi" w:hAnsiTheme="minorHAnsi" w:cstheme="minorHAnsi"/>
                <w:sz w:val="22"/>
                <w:lang w:val="en-GB"/>
              </w:rPr>
              <w:t>) The operator should encourage occurrence reporting and have a safety analysis capability</w:t>
            </w:r>
          </w:p>
        </w:tc>
        <w:tc>
          <w:tcPr>
            <w:tcW w:w="3048" w:type="dxa"/>
            <w:tcBorders>
              <w:left w:val="single" w:sz="4" w:space="0" w:color="auto"/>
              <w:bottom w:val="single" w:sz="4" w:space="0" w:color="auto"/>
              <w:right w:val="single" w:sz="4" w:space="0" w:color="auto"/>
            </w:tcBorders>
          </w:tcPr>
          <w:p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211430" w:rsidRDefault="00211430"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B2B5A" w:rsidRDefault="006B2B5A">
      <w:r>
        <w:br w:type="page"/>
      </w:r>
    </w:p>
    <w:tbl>
      <w:tblPr>
        <w:tblStyle w:val="Tabellrutnt"/>
        <w:tblW w:w="1007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34"/>
        <w:gridCol w:w="3050"/>
        <w:gridCol w:w="1987"/>
      </w:tblGrid>
      <w:tr w:rsidR="009A7C4E" w:rsidTr="00F96B81">
        <w:tc>
          <w:tcPr>
            <w:tcW w:w="5034" w:type="dxa"/>
            <w:tcBorders>
              <w:top w:val="single" w:sz="4" w:space="0" w:color="auto"/>
              <w:left w:val="single" w:sz="4" w:space="0" w:color="auto"/>
              <w:right w:val="single" w:sz="4" w:space="0" w:color="auto"/>
            </w:tcBorders>
          </w:tcPr>
          <w:p w:rsidR="009A7C4E" w:rsidRPr="006B2B5A" w:rsidRDefault="009A7C4E" w:rsidP="00735A19">
            <w:pPr>
              <w:pStyle w:val="Ledtext"/>
              <w:rPr>
                <w:rFonts w:asciiTheme="minorHAnsi" w:hAnsiTheme="minorHAnsi" w:cstheme="minorHAnsi"/>
                <w:sz w:val="22"/>
              </w:rPr>
            </w:pPr>
          </w:p>
        </w:tc>
        <w:tc>
          <w:tcPr>
            <w:tcW w:w="3050" w:type="dxa"/>
            <w:tcBorders>
              <w:top w:val="single" w:sz="4" w:space="0" w:color="auto"/>
              <w:left w:val="single" w:sz="4" w:space="0" w:color="auto"/>
              <w:right w:val="single" w:sz="4" w:space="0" w:color="auto"/>
            </w:tcBorders>
          </w:tcPr>
          <w:p w:rsidR="009A7C4E" w:rsidRDefault="006B2B5A" w:rsidP="00735A19">
            <w:pPr>
              <w:pStyle w:val="Ledtext"/>
            </w:pPr>
            <w:r>
              <w:t>Kommentarer / Referens i OM / Bilaga nr:</w:t>
            </w:r>
          </w:p>
        </w:tc>
        <w:tc>
          <w:tcPr>
            <w:tcW w:w="1987" w:type="dxa"/>
            <w:tcBorders>
              <w:top w:val="single" w:sz="4" w:space="0" w:color="auto"/>
              <w:left w:val="single" w:sz="4" w:space="0" w:color="auto"/>
              <w:right w:val="single" w:sz="4" w:space="0" w:color="auto"/>
            </w:tcBorders>
          </w:tcPr>
          <w:p w:rsidR="009A7C4E" w:rsidRDefault="009A7C4E" w:rsidP="00735A19">
            <w:pPr>
              <w:pStyle w:val="Ledtext"/>
            </w:pPr>
            <w:r>
              <w:t>TS notering:</w:t>
            </w:r>
          </w:p>
        </w:tc>
      </w:tr>
      <w:tr w:rsidR="009A7C4E" w:rsidRPr="00735A19" w:rsidTr="00F96B81">
        <w:tc>
          <w:tcPr>
            <w:tcW w:w="5034" w:type="dxa"/>
            <w:tcBorders>
              <w:left w:val="single" w:sz="4" w:space="0" w:color="auto"/>
              <w:bottom w:val="single" w:sz="4" w:space="0" w:color="auto"/>
              <w:right w:val="single" w:sz="4" w:space="0" w:color="auto"/>
            </w:tcBorders>
          </w:tcPr>
          <w:p w:rsidR="009A7C4E" w:rsidRPr="006B2B5A" w:rsidRDefault="00B17E42" w:rsidP="00B17E42">
            <w:pPr>
              <w:pStyle w:val="Blankettext"/>
              <w:rPr>
                <w:rFonts w:asciiTheme="minorHAnsi" w:hAnsiTheme="minorHAnsi" w:cstheme="minorHAnsi"/>
              </w:rPr>
            </w:pPr>
            <w:r w:rsidRPr="00B17E42">
              <w:rPr>
                <w:rFonts w:asciiTheme="minorHAnsi" w:hAnsiTheme="minorHAnsi" w:cstheme="minorHAnsi"/>
                <w:b/>
                <w:sz w:val="24"/>
                <w:szCs w:val="24"/>
                <w:lang w:val="en-GB"/>
              </w:rPr>
              <w:t>(i)</w:t>
            </w:r>
            <w:r>
              <w:rPr>
                <w:rFonts w:asciiTheme="minorHAnsi" w:hAnsiTheme="minorHAnsi" w:cstheme="minorHAnsi"/>
                <w:lang w:val="en-GB"/>
              </w:rPr>
              <w:t> The pilot-in-command/commander should have at least 1 000 hours of flying experience on helicopters, and 100 hours of instrument time on helicopters.</w:t>
            </w:r>
          </w:p>
        </w:tc>
        <w:tc>
          <w:tcPr>
            <w:tcW w:w="3050" w:type="dxa"/>
            <w:tcBorders>
              <w:left w:val="single" w:sz="4" w:space="0" w:color="auto"/>
              <w:bottom w:val="single" w:sz="4" w:space="0" w:color="auto"/>
              <w:right w:val="single" w:sz="4" w:space="0" w:color="auto"/>
            </w:tcBorders>
          </w:tcPr>
          <w:p w:rsidR="009A7C4E" w:rsidRDefault="009A7C4E"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left w:val="single" w:sz="4" w:space="0" w:color="auto"/>
              <w:bottom w:val="single" w:sz="4" w:space="0" w:color="auto"/>
              <w:right w:val="single" w:sz="4" w:space="0" w:color="auto"/>
            </w:tcBorders>
          </w:tcPr>
          <w:p w:rsidR="009A7C4E" w:rsidRDefault="009A7C4E" w:rsidP="00735A1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4467E7" w:rsidRPr="006B2B5A" w:rsidRDefault="00B17E42" w:rsidP="00B17E42">
            <w:pPr>
              <w:rPr>
                <w:rFonts w:asciiTheme="minorHAnsi" w:hAnsiTheme="minorHAnsi" w:cstheme="minorHAnsi"/>
                <w:sz w:val="22"/>
              </w:rPr>
            </w:pPr>
            <w:r w:rsidRPr="00B17E42">
              <w:rPr>
                <w:rFonts w:asciiTheme="minorHAnsi" w:hAnsiTheme="minorHAnsi" w:cstheme="minorHAnsi"/>
                <w:b/>
                <w:szCs w:val="24"/>
                <w:lang w:val="en-GB"/>
              </w:rPr>
              <w:t>(j)</w:t>
            </w:r>
            <w:r>
              <w:rPr>
                <w:rFonts w:asciiTheme="minorHAnsi" w:hAnsiTheme="minorHAnsi" w:cstheme="minorHAnsi"/>
                <w:sz w:val="22"/>
                <w:lang w:val="en-GB"/>
              </w:rPr>
              <w:t> </w:t>
            </w:r>
            <w:r>
              <w:rPr>
                <w:rFonts w:asciiTheme="minorHAnsi" w:hAnsiTheme="minorHAnsi" w:cstheme="minorHAnsi"/>
                <w:lang w:val="en-GB"/>
              </w:rPr>
              <w:t>The pilot-in-command/commander should undergo initial and yearly recurrent FSTD training or checking, covering the following items:</w:t>
            </w:r>
          </w:p>
        </w:tc>
        <w:tc>
          <w:tcPr>
            <w:tcW w:w="3050"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4467E7" w:rsidRPr="006B2B5A" w:rsidRDefault="00F96B81" w:rsidP="00F96B81">
            <w:pPr>
              <w:pStyle w:val="Ifyllnadstext"/>
              <w:rPr>
                <w:rFonts w:cstheme="minorHAnsi"/>
              </w:rPr>
            </w:pPr>
            <w:r>
              <w:rPr>
                <w:rFonts w:cstheme="minorHAnsi"/>
                <w:szCs w:val="22"/>
                <w:lang w:val="en-GB"/>
              </w:rPr>
              <w:t>(j)</w:t>
            </w:r>
            <w:r w:rsidR="00010711" w:rsidRPr="006B2B5A">
              <w:rPr>
                <w:rFonts w:cstheme="minorHAnsi"/>
                <w:szCs w:val="22"/>
                <w:lang w:val="en-GB"/>
              </w:rPr>
              <w:t>(</w:t>
            </w:r>
            <w:r>
              <w:rPr>
                <w:rFonts w:cstheme="minorHAnsi"/>
                <w:szCs w:val="22"/>
                <w:lang w:val="en-GB"/>
              </w:rPr>
              <w:t>1</w:t>
            </w:r>
            <w:r w:rsidR="00010711" w:rsidRPr="006B2B5A">
              <w:rPr>
                <w:rFonts w:cstheme="minorHAnsi"/>
                <w:szCs w:val="22"/>
                <w:lang w:val="en-GB"/>
              </w:rPr>
              <w:t xml:space="preserve">) </w:t>
            </w:r>
            <w:r>
              <w:rPr>
                <w:rFonts w:cstheme="minorHAnsi"/>
                <w:szCs w:val="22"/>
                <w:lang w:val="en-GB"/>
              </w:rPr>
              <w:t>3D approach operation to minima;</w:t>
            </w:r>
          </w:p>
        </w:tc>
        <w:tc>
          <w:tcPr>
            <w:tcW w:w="3050"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4467E7" w:rsidRPr="006B2B5A" w:rsidRDefault="00F96B81" w:rsidP="00F96B81">
            <w:pPr>
              <w:pStyle w:val="Blankettext"/>
              <w:rPr>
                <w:rFonts w:asciiTheme="minorHAnsi" w:hAnsiTheme="minorHAnsi" w:cstheme="minorHAnsi"/>
              </w:rPr>
            </w:pPr>
            <w:r>
              <w:rPr>
                <w:rFonts w:asciiTheme="minorHAnsi" w:hAnsiTheme="minorHAnsi" w:cstheme="minorHAnsi"/>
                <w:lang w:val="en-GB"/>
              </w:rPr>
              <w:t>(j</w:t>
            </w:r>
            <w:r w:rsidR="00010711" w:rsidRPr="006B2B5A">
              <w:rPr>
                <w:rFonts w:asciiTheme="minorHAnsi" w:hAnsiTheme="minorHAnsi" w:cstheme="minorHAnsi"/>
                <w:lang w:val="en-GB"/>
              </w:rPr>
              <w:t xml:space="preserve">)(2) </w:t>
            </w:r>
            <w:r>
              <w:rPr>
                <w:rFonts w:asciiTheme="minorHAnsi" w:hAnsiTheme="minorHAnsi" w:cstheme="minorHAnsi"/>
                <w:lang w:val="en-GB"/>
              </w:rPr>
              <w:t>go-around on instruments;</w:t>
            </w:r>
          </w:p>
        </w:tc>
        <w:tc>
          <w:tcPr>
            <w:tcW w:w="3050"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67E7"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4467E7" w:rsidRPr="006B2B5A" w:rsidRDefault="00010711" w:rsidP="00F96B81">
            <w:pPr>
              <w:pStyle w:val="Blankettext"/>
              <w:rPr>
                <w:rFonts w:asciiTheme="minorHAnsi" w:hAnsiTheme="minorHAnsi" w:cstheme="minorHAnsi"/>
              </w:rPr>
            </w:pPr>
            <w:r w:rsidRPr="006B2B5A">
              <w:rPr>
                <w:rFonts w:asciiTheme="minorHAnsi" w:hAnsiTheme="minorHAnsi" w:cstheme="minorHAnsi"/>
                <w:lang w:val="en-GB"/>
              </w:rPr>
              <w:t>(</w:t>
            </w:r>
            <w:r w:rsidR="00F96B81">
              <w:rPr>
                <w:rFonts w:asciiTheme="minorHAnsi" w:hAnsiTheme="minorHAnsi" w:cstheme="minorHAnsi"/>
                <w:lang w:val="en-GB"/>
              </w:rPr>
              <w:t>j</w:t>
            </w:r>
            <w:r w:rsidRPr="006B2B5A">
              <w:rPr>
                <w:rFonts w:asciiTheme="minorHAnsi" w:hAnsiTheme="minorHAnsi" w:cstheme="minorHAnsi"/>
                <w:lang w:val="en-GB"/>
              </w:rPr>
              <w:t xml:space="preserve">)(3) </w:t>
            </w:r>
            <w:r w:rsidR="00F96B81">
              <w:rPr>
                <w:rFonts w:asciiTheme="minorHAnsi" w:hAnsiTheme="minorHAnsi" w:cstheme="minorHAnsi"/>
                <w:lang w:val="en-GB"/>
              </w:rPr>
              <w:t>2D approach operation to minima;</w:t>
            </w:r>
            <w:r w:rsidRPr="006B2B5A">
              <w:rPr>
                <w:rFonts w:asciiTheme="minorHAnsi" w:hAnsiTheme="minorHAnsi" w:cstheme="minorHAnsi"/>
                <w:lang w:val="en-GB"/>
              </w:rPr>
              <w:t xml:space="preserve">                                                    </w:t>
            </w:r>
          </w:p>
        </w:tc>
        <w:tc>
          <w:tcPr>
            <w:tcW w:w="3050"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4467E7" w:rsidRDefault="004467E7"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Borders>
              <w:bottom w:val="single" w:sz="4" w:space="0" w:color="auto"/>
            </w:tcBorders>
          </w:tcPr>
          <w:p w:rsidR="00010711" w:rsidRPr="006B2B5A" w:rsidRDefault="00F96B81" w:rsidP="00F96B81">
            <w:pPr>
              <w:pStyle w:val="Blankettext"/>
              <w:rPr>
                <w:rFonts w:asciiTheme="minorHAnsi" w:hAnsiTheme="minorHAnsi" w:cstheme="minorHAnsi"/>
              </w:rPr>
            </w:pPr>
            <w:r>
              <w:rPr>
                <w:rFonts w:asciiTheme="minorHAnsi" w:hAnsiTheme="minorHAnsi" w:cstheme="minorHAnsi"/>
                <w:lang w:val="en-GB"/>
              </w:rPr>
              <w:t>(j</w:t>
            </w:r>
            <w:r w:rsidR="00010711" w:rsidRPr="006B2B5A">
              <w:rPr>
                <w:rFonts w:asciiTheme="minorHAnsi" w:hAnsiTheme="minorHAnsi" w:cstheme="minorHAnsi"/>
                <w:lang w:val="en-GB"/>
              </w:rPr>
              <w:t xml:space="preserve">)(4) </w:t>
            </w:r>
            <w:r>
              <w:rPr>
                <w:rFonts w:asciiTheme="minorHAnsi" w:hAnsiTheme="minorHAnsi" w:cstheme="minorHAnsi"/>
                <w:lang w:val="en-GB"/>
              </w:rPr>
              <w:t>at least one of the 3D or 2D approach operations should be a PinS approach followed by a transition to VFR and a VFR landing;</w:t>
            </w:r>
          </w:p>
        </w:tc>
        <w:tc>
          <w:tcPr>
            <w:tcW w:w="3050" w:type="dxa"/>
            <w:tcBorders>
              <w:bottom w:val="single" w:sz="4" w:space="0" w:color="auto"/>
            </w:tcBorders>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bottom w:val="single" w:sz="4" w:space="0" w:color="auto"/>
            </w:tcBorders>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Borders>
              <w:bottom w:val="single" w:sz="4" w:space="0" w:color="auto"/>
            </w:tcBorders>
          </w:tcPr>
          <w:p w:rsidR="00010711" w:rsidRPr="006B2B5A" w:rsidRDefault="00F96B81" w:rsidP="00C22B73">
            <w:pPr>
              <w:pStyle w:val="Blankettext"/>
              <w:rPr>
                <w:rFonts w:asciiTheme="minorHAnsi" w:hAnsiTheme="minorHAnsi" w:cstheme="minorHAnsi"/>
              </w:rPr>
            </w:pPr>
            <w:r>
              <w:rPr>
                <w:rFonts w:asciiTheme="minorHAnsi" w:hAnsiTheme="minorHAnsi" w:cstheme="minorHAnsi"/>
                <w:lang w:val="en-GB"/>
              </w:rPr>
              <w:t>(j)(5) in case of multi-engined hel</w:t>
            </w:r>
            <w:r w:rsidR="00C22B73">
              <w:rPr>
                <w:rFonts w:asciiTheme="minorHAnsi" w:hAnsiTheme="minorHAnsi" w:cstheme="minorHAnsi"/>
                <w:lang w:val="en-GB"/>
              </w:rPr>
              <w:t>i</w:t>
            </w:r>
            <w:r>
              <w:rPr>
                <w:rFonts w:asciiTheme="minorHAnsi" w:hAnsiTheme="minorHAnsi" w:cstheme="minorHAnsi"/>
                <w:lang w:val="en-GB"/>
              </w:rPr>
              <w:t>copters, a simulated failure of one engine should be included in either the 3D or 2D approach operation to minima;</w:t>
            </w:r>
          </w:p>
        </w:tc>
        <w:tc>
          <w:tcPr>
            <w:tcW w:w="3050" w:type="dxa"/>
            <w:tcBorders>
              <w:bottom w:val="single" w:sz="4" w:space="0" w:color="auto"/>
            </w:tcBorders>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Borders>
              <w:bottom w:val="single" w:sz="4" w:space="0" w:color="auto"/>
            </w:tcBorders>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F96B81" w:rsidP="00C22B73">
            <w:pPr>
              <w:pStyle w:val="Blankettext"/>
              <w:rPr>
                <w:rFonts w:asciiTheme="minorHAnsi" w:hAnsiTheme="minorHAnsi" w:cstheme="minorHAnsi"/>
                <w:lang w:val="en-GB"/>
              </w:rPr>
            </w:pPr>
            <w:r w:rsidRPr="00C22B73">
              <w:rPr>
                <w:rFonts w:asciiTheme="minorHAnsi" w:hAnsiTheme="minorHAnsi" w:cstheme="minorHAnsi"/>
                <w:lang w:val="en-GB"/>
              </w:rPr>
              <w:t>(j)</w:t>
            </w:r>
            <w:r w:rsidR="00010711" w:rsidRPr="00C22B73">
              <w:rPr>
                <w:rFonts w:asciiTheme="minorHAnsi" w:hAnsiTheme="minorHAnsi" w:cstheme="minorHAnsi"/>
                <w:lang w:val="en-GB"/>
              </w:rPr>
              <w:t>(</w:t>
            </w:r>
            <w:r w:rsidRPr="00C22B73">
              <w:rPr>
                <w:rFonts w:asciiTheme="minorHAnsi" w:hAnsiTheme="minorHAnsi" w:cstheme="minorHAnsi"/>
                <w:lang w:val="en-GB"/>
              </w:rPr>
              <w:t>6</w:t>
            </w:r>
            <w:r w:rsidR="00010711" w:rsidRPr="00C22B73">
              <w:rPr>
                <w:rFonts w:asciiTheme="minorHAnsi" w:hAnsiTheme="minorHAnsi" w:cstheme="minorHAnsi"/>
                <w:lang w:val="en-GB"/>
              </w:rPr>
              <w:t xml:space="preserve">) </w:t>
            </w:r>
            <w:r w:rsidRPr="00C22B73">
              <w:rPr>
                <w:rFonts w:asciiTheme="minorHAnsi" w:hAnsiTheme="minorHAnsi" w:cstheme="minorHAnsi"/>
                <w:lang w:val="en-GB"/>
              </w:rPr>
              <w:t xml:space="preserve">where appropriate to the helicopter type, approach with flight control system/flight </w:t>
            </w:r>
            <w:r w:rsidR="00C22B73">
              <w:rPr>
                <w:rFonts w:asciiTheme="minorHAnsi" w:hAnsiTheme="minorHAnsi" w:cstheme="minorHAnsi"/>
                <w:lang w:val="en-GB"/>
              </w:rPr>
              <w:t>director system malfunctions; flight instrument and navigation equipment failures;</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C22B73" w:rsidP="00C22B73">
            <w:pPr>
              <w:pStyle w:val="Blankettext"/>
              <w:rPr>
                <w:rFonts w:asciiTheme="minorHAnsi" w:hAnsiTheme="minorHAnsi" w:cstheme="minorHAnsi"/>
                <w:lang w:val="en-GB"/>
              </w:rPr>
            </w:pPr>
            <w:r>
              <w:rPr>
                <w:rFonts w:asciiTheme="minorHAnsi" w:hAnsiTheme="minorHAnsi" w:cstheme="minorHAnsi"/>
                <w:lang w:val="en-GB"/>
              </w:rPr>
              <w:t>(j)</w:t>
            </w:r>
            <w:r w:rsidR="00010711" w:rsidRPr="00C22B73">
              <w:rPr>
                <w:rFonts w:asciiTheme="minorHAnsi" w:hAnsiTheme="minorHAnsi" w:cstheme="minorHAnsi"/>
                <w:lang w:val="en-GB"/>
              </w:rPr>
              <w:t>(</w:t>
            </w:r>
            <w:r>
              <w:rPr>
                <w:rFonts w:asciiTheme="minorHAnsi" w:hAnsiTheme="minorHAnsi" w:cstheme="minorHAnsi"/>
                <w:lang w:val="en-GB"/>
              </w:rPr>
              <w:t>7) recovery from unusual attitudes by instrument;</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C22B73" w:rsidP="00C22B73">
            <w:pPr>
              <w:pStyle w:val="Blankettext"/>
              <w:rPr>
                <w:rFonts w:asciiTheme="minorHAnsi" w:hAnsiTheme="minorHAnsi" w:cstheme="minorHAnsi"/>
                <w:lang w:val="en-GB"/>
              </w:rPr>
            </w:pPr>
            <w:r>
              <w:rPr>
                <w:rFonts w:asciiTheme="minorHAnsi" w:hAnsiTheme="minorHAnsi" w:cstheme="minorHAnsi"/>
                <w:lang w:val="en-GB"/>
              </w:rPr>
              <w:t>(j)</w:t>
            </w:r>
            <w:r w:rsidR="00010711" w:rsidRPr="00C22B73">
              <w:rPr>
                <w:rFonts w:asciiTheme="minorHAnsi" w:hAnsiTheme="minorHAnsi" w:cstheme="minorHAnsi"/>
                <w:lang w:val="en-GB"/>
              </w:rPr>
              <w:t>(</w:t>
            </w:r>
            <w:r>
              <w:rPr>
                <w:rFonts w:asciiTheme="minorHAnsi" w:hAnsiTheme="minorHAnsi" w:cstheme="minorHAnsi"/>
                <w:lang w:val="en-GB"/>
              </w:rPr>
              <w:t>8</w:t>
            </w:r>
            <w:r w:rsidR="00010711" w:rsidRPr="00C22B73">
              <w:rPr>
                <w:rFonts w:asciiTheme="minorHAnsi" w:hAnsiTheme="minorHAnsi" w:cstheme="minorHAnsi"/>
                <w:lang w:val="en-GB"/>
              </w:rPr>
              <w:t xml:space="preserve">) </w:t>
            </w:r>
            <w:r>
              <w:rPr>
                <w:rFonts w:asciiTheme="minorHAnsi" w:hAnsiTheme="minorHAnsi" w:cstheme="minorHAnsi"/>
                <w:lang w:val="en-GB"/>
              </w:rPr>
              <w:t>loss of VMC during the VFR segment of flight;</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C22B73" w:rsidP="00C22B73">
            <w:pPr>
              <w:pStyle w:val="Blankettext"/>
              <w:rPr>
                <w:rFonts w:asciiTheme="minorHAnsi" w:hAnsiTheme="minorHAnsi" w:cstheme="minorHAnsi"/>
                <w:lang w:val="en-GB"/>
              </w:rPr>
            </w:pPr>
            <w:r>
              <w:rPr>
                <w:rFonts w:asciiTheme="minorHAnsi" w:hAnsiTheme="minorHAnsi" w:cstheme="minorHAnsi"/>
                <w:lang w:val="en-GB"/>
              </w:rPr>
              <w:t>(j)(9) VFR departure followed by a manoeuvre back to the take-off location;</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C22B73" w:rsidP="00C22B73">
            <w:pPr>
              <w:pStyle w:val="Blankettext"/>
              <w:rPr>
                <w:rFonts w:asciiTheme="minorHAnsi" w:hAnsiTheme="minorHAnsi" w:cstheme="minorHAnsi"/>
                <w:lang w:val="en-GB"/>
              </w:rPr>
            </w:pPr>
            <w:r>
              <w:rPr>
                <w:rFonts w:asciiTheme="minorHAnsi" w:hAnsiTheme="minorHAnsi" w:cstheme="minorHAnsi"/>
                <w:lang w:val="en-GB"/>
              </w:rPr>
              <w:t>(j)(10) VFR departure to the IDF followed by an IFR departure</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C22B73" w:rsidP="00C22B73">
            <w:pPr>
              <w:pStyle w:val="Blankettext"/>
              <w:rPr>
                <w:rFonts w:asciiTheme="minorHAnsi" w:hAnsiTheme="minorHAnsi" w:cstheme="minorHAnsi"/>
                <w:lang w:val="en-GB"/>
              </w:rPr>
            </w:pPr>
            <w:r w:rsidRPr="00C22B73">
              <w:rPr>
                <w:rFonts w:asciiTheme="minorHAnsi" w:hAnsiTheme="minorHAnsi" w:cstheme="minorHAnsi"/>
                <w:b/>
                <w:sz w:val="24"/>
                <w:szCs w:val="24"/>
                <w:lang w:val="en-GB"/>
              </w:rPr>
              <w:t>(k)</w:t>
            </w:r>
            <w:r>
              <w:rPr>
                <w:rFonts w:asciiTheme="minorHAnsi" w:hAnsiTheme="minorHAnsi" w:cstheme="minorHAnsi"/>
                <w:lang w:val="en-GB"/>
              </w:rPr>
              <w:t> The training and checking elements of an approved training programme may be credited towards compliance with point (j) and need not be duplicated.</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10711" w:rsidRPr="00735A19" w:rsidTr="00F96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34" w:type="dxa"/>
          </w:tcPr>
          <w:p w:rsidR="00010711" w:rsidRPr="00C22B73" w:rsidRDefault="00946C6F" w:rsidP="00946C6F">
            <w:pPr>
              <w:pStyle w:val="Blankettext"/>
              <w:rPr>
                <w:rFonts w:asciiTheme="minorHAnsi" w:hAnsiTheme="minorHAnsi" w:cstheme="minorHAnsi"/>
                <w:lang w:val="en-GB"/>
              </w:rPr>
            </w:pPr>
            <w:r w:rsidRPr="00946C6F">
              <w:rPr>
                <w:rFonts w:asciiTheme="minorHAnsi" w:hAnsiTheme="minorHAnsi" w:cstheme="minorHAnsi"/>
                <w:b/>
                <w:sz w:val="24"/>
                <w:szCs w:val="24"/>
                <w:lang w:val="en-GB"/>
              </w:rPr>
              <w:t>(l)</w:t>
            </w:r>
            <w:r>
              <w:rPr>
                <w:rFonts w:asciiTheme="minorHAnsi" w:hAnsiTheme="minorHAnsi" w:cstheme="minorHAnsi"/>
                <w:lang w:val="en-GB"/>
              </w:rPr>
              <w:t> The training under (j) should take place on a suitable FSTD, corresponding to the helicopter type on which the operations take place.</w:t>
            </w:r>
          </w:p>
        </w:tc>
        <w:tc>
          <w:tcPr>
            <w:tcW w:w="3050"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7" w:type="dxa"/>
          </w:tcPr>
          <w:p w:rsidR="00010711" w:rsidRDefault="00010711" w:rsidP="00067E89">
            <w:pPr>
              <w:pStyle w:val="Blanket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156A3" w:rsidRDefault="004156A3" w:rsidP="00946C6F"/>
    <w:sectPr w:rsidR="004156A3" w:rsidSect="00470FF2">
      <w:headerReference w:type="default" r:id="rId10"/>
      <w:headerReference w:type="first" r:id="rId11"/>
      <w:footerReference w:type="first" r:id="rId12"/>
      <w:pgSz w:w="11906" w:h="16838"/>
      <w:pgMar w:top="1633" w:right="794" w:bottom="851" w:left="119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34" w:rsidRDefault="004E5634" w:rsidP="00F12B44">
      <w:r>
        <w:separator/>
      </w:r>
    </w:p>
  </w:endnote>
  <w:endnote w:type="continuationSeparator" w:id="0">
    <w:p w:rsidR="004E5634" w:rsidRDefault="004E5634"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B81" w:rsidRPr="006B64DA" w:rsidRDefault="00F96B81" w:rsidP="00A03C05">
    <w:pPr>
      <w:tabs>
        <w:tab w:val="center" w:pos="4536"/>
        <w:tab w:val="right" w:pos="9072"/>
      </w:tabs>
      <w:rPr>
        <w:rFonts w:ascii="Arial" w:eastAsia="Calibri" w:hAnsi="Arial" w:cs="Times New Roman"/>
        <w:sz w:val="2"/>
        <w:szCs w:val="2"/>
      </w:rPr>
    </w:pPr>
    <w:bookmarkStart w:id="7" w:name="insFirstFooter_01"/>
    <w:r>
      <w:rPr>
        <w:rFonts w:ascii="Arial" w:eastAsia="Calibri" w:hAnsi="Arial" w:cs="Times New Roman"/>
        <w:sz w:val="2"/>
        <w:szCs w:val="2"/>
      </w:rPr>
      <w:t xml:space="preserve"> </w:t>
    </w:r>
    <w:bookmarkEnd w:id="7"/>
    <w:r w:rsidRPr="006B64DA">
      <w:rPr>
        <w:rFonts w:ascii="Arial" w:eastAsia="Calibri" w:hAnsi="Arial" w:cs="Times New Roman"/>
        <w:sz w:val="2"/>
        <w:szCs w:val="2"/>
      </w:rPr>
      <w:t xml:space="preserve"> </w:t>
    </w:r>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F96B81" w:rsidRPr="00387997" w:rsidTr="0013375B">
      <w:trPr>
        <w:cantSplit/>
        <w:trHeight w:val="261"/>
      </w:trPr>
      <w:tc>
        <w:tcPr>
          <w:tcW w:w="10261" w:type="dxa"/>
          <w:gridSpan w:val="4"/>
          <w:shd w:val="clear" w:color="auto" w:fill="auto"/>
        </w:tcPr>
        <w:p w:rsidR="00F96B81" w:rsidRPr="00387997" w:rsidRDefault="00F96B81" w:rsidP="00A03C05">
          <w:pPr>
            <w:tabs>
              <w:tab w:val="center" w:pos="4536"/>
              <w:tab w:val="right" w:pos="9072"/>
            </w:tabs>
            <w:rPr>
              <w:rFonts w:ascii="Arial" w:eastAsia="Calibri" w:hAnsi="Arial" w:cs="Times New Roman"/>
              <w:sz w:val="16"/>
            </w:rPr>
          </w:pPr>
          <w:bookmarkStart w:id="8" w:name="objFooterBorder_01"/>
          <w:r>
            <w:rPr>
              <w:rFonts w:ascii="Arial" w:eastAsia="Calibri" w:hAnsi="Arial" w:cs="Times New Roman"/>
              <w:sz w:val="16"/>
            </w:rPr>
            <w:t xml:space="preserve"> </w:t>
          </w:r>
          <w:bookmarkEnd w:id="8"/>
        </w:p>
      </w:tc>
    </w:tr>
    <w:tr w:rsidR="00F96B81" w:rsidRPr="00387997" w:rsidTr="0013375B">
      <w:tc>
        <w:tcPr>
          <w:tcW w:w="3178" w:type="dxa"/>
          <w:vMerge w:val="restart"/>
          <w:shd w:val="clear" w:color="auto" w:fill="auto"/>
        </w:tcPr>
        <w:p w:rsidR="00F96B81" w:rsidRPr="00387997" w:rsidRDefault="00F96B81" w:rsidP="00A03C05">
          <w:pPr>
            <w:tabs>
              <w:tab w:val="center" w:pos="4536"/>
              <w:tab w:val="right" w:pos="9072"/>
            </w:tabs>
            <w:rPr>
              <w:rFonts w:ascii="Arial" w:eastAsia="Calibri" w:hAnsi="Arial" w:cs="Times New Roman"/>
              <w:sz w:val="16"/>
            </w:rPr>
          </w:pPr>
          <w:bookmarkStart w:id="9" w:name="ftiCompanyName_01"/>
          <w:r>
            <w:rPr>
              <w:rFonts w:ascii="Arial" w:eastAsia="Calibri" w:hAnsi="Arial" w:cs="Times New Roman"/>
              <w:b/>
              <w:sz w:val="16"/>
            </w:rPr>
            <w:t xml:space="preserve"> </w:t>
          </w:r>
          <w:bookmarkEnd w:id="9"/>
          <w:r w:rsidRPr="00387997">
            <w:rPr>
              <w:rFonts w:ascii="Arial" w:eastAsia="Calibri" w:hAnsi="Arial" w:cs="Times New Roman"/>
              <w:b/>
              <w:sz w:val="16"/>
            </w:rPr>
            <w:t xml:space="preserve"> </w:t>
          </w:r>
          <w:r w:rsidRPr="00387997">
            <w:rPr>
              <w:rFonts w:ascii="Arial" w:eastAsia="Calibri" w:hAnsi="Arial" w:cs="Times New Roman"/>
              <w:sz w:val="16"/>
            </w:rPr>
            <w:t xml:space="preserve">  </w:t>
          </w:r>
          <w:bookmarkStart w:id="10" w:name="chkOrganization_01"/>
          <w:r>
            <w:rPr>
              <w:rFonts w:ascii="Arial" w:eastAsia="Calibri" w:hAnsi="Arial" w:cs="Times New Roman"/>
              <w:sz w:val="16"/>
            </w:rPr>
            <w:t xml:space="preserve"> </w:t>
          </w:r>
          <w:bookmarkEnd w:id="10"/>
          <w:r w:rsidRPr="00387997">
            <w:rPr>
              <w:rFonts w:ascii="Arial" w:eastAsia="Calibri" w:hAnsi="Arial" w:cs="Times New Roman"/>
              <w:sz w:val="16"/>
            </w:rPr>
            <w:br/>
          </w:r>
          <w:bookmarkStart w:id="11" w:name="ftiPostalAddress_01"/>
          <w:r>
            <w:rPr>
              <w:rFonts w:ascii="Arial" w:eastAsia="Calibri" w:hAnsi="Arial" w:cs="Times New Roman"/>
              <w:sz w:val="16"/>
            </w:rPr>
            <w:t xml:space="preserve"> </w:t>
          </w:r>
          <w:bookmarkEnd w:id="11"/>
        </w:p>
        <w:p w:rsidR="00F96B81" w:rsidRPr="00387997" w:rsidRDefault="00F96B81" w:rsidP="00A03C05">
          <w:pPr>
            <w:spacing w:before="40" w:after="20"/>
            <w:rPr>
              <w:rFonts w:ascii="Arial" w:eastAsia="Calibri" w:hAnsi="Arial" w:cs="Times New Roman"/>
              <w:sz w:val="14"/>
              <w:szCs w:val="14"/>
            </w:rPr>
          </w:pPr>
          <w:bookmarkStart w:id="12" w:name="ftcVisitingAddress_01"/>
          <w:r>
            <w:rPr>
              <w:rFonts w:ascii="Arial" w:eastAsia="Calibri" w:hAnsi="Arial" w:cs="Times New Roman"/>
              <w:sz w:val="14"/>
            </w:rPr>
            <w:t xml:space="preserve"> </w:t>
          </w:r>
          <w:bookmarkEnd w:id="12"/>
        </w:p>
        <w:p w:rsidR="00F96B81" w:rsidRPr="00387997" w:rsidRDefault="00F96B81" w:rsidP="00A03C05">
          <w:pPr>
            <w:tabs>
              <w:tab w:val="center" w:pos="4536"/>
              <w:tab w:val="right" w:pos="9072"/>
            </w:tabs>
            <w:rPr>
              <w:rFonts w:ascii="Arial" w:eastAsia="Calibri" w:hAnsi="Arial" w:cs="Times New Roman"/>
              <w:b/>
              <w:sz w:val="16"/>
            </w:rPr>
          </w:pPr>
          <w:bookmarkStart w:id="13" w:name="ftiVisitingAddress_01"/>
          <w:r>
            <w:rPr>
              <w:rFonts w:ascii="Arial" w:eastAsia="Calibri" w:hAnsi="Arial" w:cs="Times New Roman"/>
              <w:sz w:val="16"/>
            </w:rPr>
            <w:t xml:space="preserve"> </w:t>
          </w:r>
          <w:bookmarkEnd w:id="13"/>
        </w:p>
      </w:tc>
      <w:tc>
        <w:tcPr>
          <w:tcW w:w="3808" w:type="dxa"/>
          <w:shd w:val="clear" w:color="auto" w:fill="auto"/>
        </w:tcPr>
        <w:p w:rsidR="00F96B81" w:rsidRPr="00387997" w:rsidRDefault="00F96B81" w:rsidP="00A03C05">
          <w:pPr>
            <w:tabs>
              <w:tab w:val="center" w:pos="4536"/>
              <w:tab w:val="right" w:pos="9072"/>
            </w:tabs>
            <w:rPr>
              <w:rFonts w:ascii="Arial" w:eastAsia="Calibri" w:hAnsi="Arial" w:cs="Times New Roman"/>
              <w:sz w:val="16"/>
            </w:rPr>
          </w:pPr>
          <w:bookmarkStart w:id="14" w:name="ftiWeb_01"/>
          <w:r>
            <w:rPr>
              <w:rFonts w:ascii="Arial" w:eastAsia="Calibri" w:hAnsi="Arial" w:cs="Times New Roman"/>
              <w:sz w:val="16"/>
            </w:rPr>
            <w:t xml:space="preserve"> </w:t>
          </w:r>
          <w:bookmarkEnd w:id="14"/>
        </w:p>
      </w:tc>
      <w:tc>
        <w:tcPr>
          <w:tcW w:w="868" w:type="dxa"/>
          <w:shd w:val="clear" w:color="auto" w:fill="auto"/>
        </w:tcPr>
        <w:p w:rsidR="00F96B81" w:rsidRPr="000958CF" w:rsidRDefault="00F96B81" w:rsidP="00A03C05">
          <w:pPr>
            <w:tabs>
              <w:tab w:val="center" w:pos="4536"/>
              <w:tab w:val="right" w:pos="9072"/>
            </w:tabs>
            <w:rPr>
              <w:rFonts w:ascii="Arial" w:eastAsia="Calibri" w:hAnsi="Arial" w:cs="Times New Roman"/>
              <w:sz w:val="14"/>
              <w:szCs w:val="14"/>
            </w:rPr>
          </w:pPr>
          <w:bookmarkStart w:id="15" w:name="ftcCPPhone_01"/>
          <w:r>
            <w:rPr>
              <w:rFonts w:ascii="Arial" w:eastAsia="Calibri" w:hAnsi="Arial" w:cs="Times New Roman"/>
              <w:sz w:val="14"/>
              <w:szCs w:val="14"/>
            </w:rPr>
            <w:t xml:space="preserve"> </w:t>
          </w:r>
          <w:bookmarkEnd w:id="15"/>
          <w:r w:rsidRPr="000958CF">
            <w:rPr>
              <w:rFonts w:ascii="Arial" w:eastAsia="Calibri" w:hAnsi="Arial" w:cs="Times New Roman"/>
              <w:sz w:val="14"/>
              <w:szCs w:val="14"/>
            </w:rPr>
            <w:t xml:space="preserve"> </w:t>
          </w:r>
        </w:p>
      </w:tc>
      <w:tc>
        <w:tcPr>
          <w:tcW w:w="2407" w:type="dxa"/>
          <w:shd w:val="clear" w:color="auto" w:fill="auto"/>
        </w:tcPr>
        <w:p w:rsidR="00F96B81" w:rsidRPr="00357284" w:rsidRDefault="00F96B81" w:rsidP="00A03C05">
          <w:pPr>
            <w:tabs>
              <w:tab w:val="center" w:pos="4536"/>
              <w:tab w:val="right" w:pos="9072"/>
            </w:tabs>
            <w:rPr>
              <w:rFonts w:ascii="Arial" w:eastAsia="Calibri" w:hAnsi="Arial" w:cs="Times New Roman"/>
              <w:sz w:val="16"/>
            </w:rPr>
          </w:pPr>
          <w:bookmarkStart w:id="16" w:name="ftiCPPhone_01"/>
          <w:r>
            <w:rPr>
              <w:rFonts w:ascii="Arial" w:eastAsia="Calibri" w:hAnsi="Arial" w:cs="Times New Roman"/>
              <w:sz w:val="16"/>
            </w:rPr>
            <w:t xml:space="preserve"> </w:t>
          </w:r>
          <w:bookmarkEnd w:id="16"/>
        </w:p>
      </w:tc>
    </w:tr>
    <w:tr w:rsidR="00F96B81" w:rsidRPr="00387997" w:rsidTr="00A03C05">
      <w:tc>
        <w:tcPr>
          <w:tcW w:w="3178" w:type="dxa"/>
          <w:vMerge/>
          <w:shd w:val="clear" w:color="auto" w:fill="auto"/>
        </w:tcPr>
        <w:p w:rsidR="00F96B81" w:rsidRPr="00387997" w:rsidRDefault="00F96B81" w:rsidP="00A03C05">
          <w:pPr>
            <w:tabs>
              <w:tab w:val="center" w:pos="4536"/>
              <w:tab w:val="right" w:pos="9072"/>
            </w:tabs>
            <w:rPr>
              <w:rFonts w:ascii="Arial" w:eastAsia="Calibri" w:hAnsi="Arial" w:cs="Times New Roman"/>
              <w:sz w:val="16"/>
            </w:rPr>
          </w:pPr>
        </w:p>
      </w:tc>
      <w:tc>
        <w:tcPr>
          <w:tcW w:w="3808" w:type="dxa"/>
          <w:shd w:val="clear" w:color="auto" w:fill="auto"/>
        </w:tcPr>
        <w:p w:rsidR="00F96B81" w:rsidRPr="00387997" w:rsidRDefault="00F96B81" w:rsidP="00A03C05">
          <w:pPr>
            <w:tabs>
              <w:tab w:val="center" w:pos="4536"/>
              <w:tab w:val="right" w:pos="9072"/>
            </w:tabs>
            <w:rPr>
              <w:rFonts w:ascii="Arial" w:eastAsia="Calibri" w:hAnsi="Arial" w:cs="Times New Roman"/>
              <w:sz w:val="16"/>
            </w:rPr>
          </w:pPr>
          <w:bookmarkStart w:id="17" w:name="ftiCPEmail_01"/>
          <w:r>
            <w:rPr>
              <w:rFonts w:ascii="Arial" w:eastAsia="Calibri" w:hAnsi="Arial" w:cs="Times New Roman"/>
              <w:sz w:val="16"/>
            </w:rPr>
            <w:t xml:space="preserve"> </w:t>
          </w:r>
          <w:bookmarkEnd w:id="17"/>
        </w:p>
      </w:tc>
      <w:tc>
        <w:tcPr>
          <w:tcW w:w="868" w:type="dxa"/>
          <w:shd w:val="clear" w:color="auto" w:fill="auto"/>
        </w:tcPr>
        <w:p w:rsidR="00F96B81" w:rsidRPr="000958CF" w:rsidRDefault="00F96B81" w:rsidP="00A03C05">
          <w:pPr>
            <w:tabs>
              <w:tab w:val="center" w:pos="4536"/>
              <w:tab w:val="right" w:pos="9072"/>
            </w:tabs>
            <w:rPr>
              <w:rFonts w:ascii="Arial" w:eastAsia="Calibri" w:hAnsi="Arial" w:cs="Times New Roman"/>
              <w:sz w:val="14"/>
              <w:szCs w:val="14"/>
            </w:rPr>
          </w:pPr>
          <w:bookmarkStart w:id="18" w:name="ftcCPFax_01"/>
          <w:r>
            <w:rPr>
              <w:rFonts w:ascii="Arial" w:eastAsia="Calibri" w:hAnsi="Arial" w:cs="Times New Roman"/>
              <w:sz w:val="14"/>
              <w:szCs w:val="14"/>
            </w:rPr>
            <w:t xml:space="preserve"> </w:t>
          </w:r>
          <w:bookmarkEnd w:id="18"/>
          <w:r w:rsidRPr="000958CF">
            <w:rPr>
              <w:rFonts w:ascii="Arial" w:eastAsia="Calibri" w:hAnsi="Arial" w:cs="Times New Roman"/>
              <w:sz w:val="14"/>
              <w:szCs w:val="14"/>
            </w:rPr>
            <w:t xml:space="preserve"> </w:t>
          </w:r>
        </w:p>
      </w:tc>
      <w:tc>
        <w:tcPr>
          <w:tcW w:w="2407" w:type="dxa"/>
          <w:shd w:val="clear" w:color="auto" w:fill="auto"/>
        </w:tcPr>
        <w:p w:rsidR="00F96B81" w:rsidRPr="00357284" w:rsidRDefault="00F96B81" w:rsidP="00A03C05">
          <w:pPr>
            <w:tabs>
              <w:tab w:val="center" w:pos="4536"/>
              <w:tab w:val="right" w:pos="9072"/>
            </w:tabs>
            <w:rPr>
              <w:rFonts w:ascii="Arial" w:eastAsia="Calibri" w:hAnsi="Arial" w:cs="Times New Roman"/>
              <w:sz w:val="16"/>
            </w:rPr>
          </w:pPr>
          <w:bookmarkStart w:id="19" w:name="ftiCPFax_01"/>
          <w:r>
            <w:rPr>
              <w:rFonts w:ascii="Arial" w:eastAsia="Calibri" w:hAnsi="Arial" w:cs="Times New Roman"/>
              <w:sz w:val="16"/>
            </w:rPr>
            <w:t xml:space="preserve"> </w:t>
          </w:r>
          <w:bookmarkEnd w:id="19"/>
        </w:p>
      </w:tc>
    </w:tr>
    <w:tr w:rsidR="00F96B81" w:rsidRPr="00387997" w:rsidTr="00A03C05">
      <w:trPr>
        <w:trHeight w:val="867"/>
      </w:trPr>
      <w:tc>
        <w:tcPr>
          <w:tcW w:w="3178" w:type="dxa"/>
          <w:vMerge/>
          <w:shd w:val="clear" w:color="auto" w:fill="auto"/>
        </w:tcPr>
        <w:p w:rsidR="00F96B81" w:rsidRPr="00387997" w:rsidRDefault="00F96B81" w:rsidP="00A03C05">
          <w:pPr>
            <w:tabs>
              <w:tab w:val="center" w:pos="4536"/>
              <w:tab w:val="right" w:pos="9072"/>
            </w:tabs>
            <w:rPr>
              <w:rFonts w:ascii="Arial" w:eastAsia="Calibri" w:hAnsi="Arial" w:cs="Times New Roman"/>
              <w:sz w:val="16"/>
            </w:rPr>
          </w:pPr>
        </w:p>
      </w:tc>
      <w:tc>
        <w:tcPr>
          <w:tcW w:w="3808" w:type="dxa"/>
          <w:shd w:val="clear" w:color="auto" w:fill="auto"/>
        </w:tcPr>
        <w:p w:rsidR="00F96B81" w:rsidRPr="00387997" w:rsidRDefault="00F96B81" w:rsidP="00A03C05">
          <w:pPr>
            <w:tabs>
              <w:tab w:val="center" w:pos="4536"/>
              <w:tab w:val="right" w:pos="9072"/>
            </w:tabs>
            <w:rPr>
              <w:rFonts w:ascii="Arial" w:eastAsia="Calibri" w:hAnsi="Arial" w:cs="Times New Roman"/>
              <w:sz w:val="16"/>
            </w:rPr>
          </w:pPr>
        </w:p>
      </w:tc>
      <w:tc>
        <w:tcPr>
          <w:tcW w:w="868" w:type="dxa"/>
          <w:shd w:val="clear" w:color="auto" w:fill="auto"/>
        </w:tcPr>
        <w:p w:rsidR="00F96B81" w:rsidRPr="000958CF" w:rsidRDefault="00F96B81" w:rsidP="00A03C05">
          <w:pPr>
            <w:tabs>
              <w:tab w:val="center" w:pos="4536"/>
              <w:tab w:val="right" w:pos="9072"/>
            </w:tabs>
            <w:rPr>
              <w:rFonts w:ascii="Arial" w:eastAsia="Calibri" w:hAnsi="Arial" w:cs="Times New Roman"/>
              <w:sz w:val="14"/>
              <w:szCs w:val="14"/>
            </w:rPr>
          </w:pPr>
        </w:p>
      </w:tc>
      <w:tc>
        <w:tcPr>
          <w:tcW w:w="2407" w:type="dxa"/>
          <w:shd w:val="clear" w:color="auto" w:fill="auto"/>
        </w:tcPr>
        <w:p w:rsidR="00F96B81" w:rsidRPr="00357284" w:rsidRDefault="00F96B81" w:rsidP="00A03C05">
          <w:pPr>
            <w:tabs>
              <w:tab w:val="center" w:pos="4536"/>
              <w:tab w:val="right" w:pos="9072"/>
            </w:tabs>
            <w:rPr>
              <w:rFonts w:ascii="Arial" w:eastAsia="Calibri" w:hAnsi="Arial" w:cs="Times New Roman"/>
              <w:sz w:val="16"/>
            </w:rPr>
          </w:pPr>
        </w:p>
      </w:tc>
    </w:tr>
  </w:tbl>
  <w:p w:rsidR="00F96B81" w:rsidRPr="004A73BF" w:rsidRDefault="00F96B81" w:rsidP="00A03C05">
    <w:pPr>
      <w:tabs>
        <w:tab w:val="center" w:pos="4536"/>
        <w:tab w:val="right" w:pos="9072"/>
      </w:tabs>
      <w:rPr>
        <w:rFonts w:ascii="Arial" w:eastAsia="Calibri" w:hAnsi="Arial" w:cs="Times New Roman"/>
        <w:sz w:val="2"/>
        <w:szCs w:val="2"/>
      </w:rPr>
    </w:pPr>
  </w:p>
  <w:p w:rsidR="00F96B81" w:rsidRPr="0013375B" w:rsidRDefault="00F96B81" w:rsidP="0013375B">
    <w:pPr>
      <w:pStyle w:val="Sidfot"/>
      <w:rPr>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34" w:rsidRDefault="004E5634" w:rsidP="00F12B44">
      <w:r>
        <w:separator/>
      </w:r>
    </w:p>
  </w:footnote>
  <w:footnote w:type="continuationSeparator" w:id="0">
    <w:p w:rsidR="004E5634" w:rsidRDefault="004E5634" w:rsidP="00F1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33" w:type="dxa"/>
      <w:tblLayout w:type="fixed"/>
      <w:tblCellMar>
        <w:left w:w="0" w:type="dxa"/>
        <w:right w:w="0" w:type="dxa"/>
      </w:tblCellMar>
      <w:tblLook w:val="04A0" w:firstRow="1" w:lastRow="0" w:firstColumn="1" w:lastColumn="0" w:noHBand="0" w:noVBand="1"/>
    </w:tblPr>
    <w:tblGrid>
      <w:gridCol w:w="4253"/>
      <w:gridCol w:w="4678"/>
      <w:gridCol w:w="4678"/>
      <w:gridCol w:w="924"/>
    </w:tblGrid>
    <w:tr w:rsidR="00F96B81" w:rsidTr="00250068">
      <w:trPr>
        <w:cantSplit/>
        <w:trHeight w:val="727"/>
      </w:trPr>
      <w:tc>
        <w:tcPr>
          <w:tcW w:w="4253" w:type="dxa"/>
          <w:shd w:val="clear" w:color="auto" w:fill="auto"/>
        </w:tcPr>
        <w:p w:rsidR="00F96B81" w:rsidRPr="008E1107" w:rsidRDefault="00F96B81" w:rsidP="00250068">
          <w:pPr>
            <w:pStyle w:val="Sidhuvud"/>
            <w:tabs>
              <w:tab w:val="left" w:pos="3782"/>
            </w:tabs>
            <w:rPr>
              <w:lang w:eastAsia="sv-SE"/>
            </w:rPr>
          </w:pPr>
          <w:r>
            <w:rPr>
              <w:noProof/>
              <w:lang w:eastAsia="sv-SE"/>
            </w:rPr>
            <mc:AlternateContent>
              <mc:Choice Requires="wps">
                <w:drawing>
                  <wp:anchor distT="0" distB="0" distL="114300" distR="114300" simplePos="0" relativeHeight="251677696" behindDoc="0" locked="0" layoutInCell="0" allowOverlap="1" wp14:anchorId="7803D90B" wp14:editId="46AA7282">
                    <wp:simplePos x="0" y="0"/>
                    <wp:positionH relativeFrom="page">
                      <wp:posOffset>0</wp:posOffset>
                    </wp:positionH>
                    <wp:positionV relativeFrom="page">
                      <wp:posOffset>3810</wp:posOffset>
                    </wp:positionV>
                    <wp:extent cx="1828165" cy="427355"/>
                    <wp:effectExtent l="0" t="0" r="635" b="0"/>
                    <wp:wrapNone/>
                    <wp:docPr id="2"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2735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81" w:rsidRPr="00A4679C" w:rsidRDefault="00F96B81" w:rsidP="002500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3D90B" id="_x0000_t202" coordsize="21600,21600" o:spt="202" path="m,l,21600r21600,l21600,xe">
                    <v:stroke joinstyle="miter"/>
                    <v:path gradientshapeok="t" o:connecttype="rect"/>
                  </v:shapetype>
                  <v:shape id="bmkLogo2" o:spid="_x0000_s1026" type="#_x0000_t202" alt="bmkLogo2" style="position:absolute;margin-left:0;margin-top:.3pt;width:143.95pt;height:33.6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AjgAAAABSZ2h0&#10;bG9uZwAAAng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&#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" o:allowincell="f" stroked="f">
                    <v:fill r:id="rId2" o:title="bmkLogo2" recolor="t" type="frame"/>
                    <v:textbox inset="0,0,0,0">
                      <w:txbxContent>
                        <w:p w:rsidR="00F96B81" w:rsidRPr="00A4679C" w:rsidRDefault="00F96B81" w:rsidP="00250068"/>
                      </w:txbxContent>
                    </v:textbox>
                    <w10:wrap anchorx="page" anchory="page"/>
                  </v:shape>
                </w:pict>
              </mc:Fallback>
            </mc:AlternateContent>
          </w:r>
        </w:p>
      </w:tc>
      <w:tc>
        <w:tcPr>
          <w:tcW w:w="4678" w:type="dxa"/>
        </w:tcPr>
        <w:p w:rsidR="00F96B81" w:rsidRDefault="00F96B81" w:rsidP="00470FF2">
          <w:pPr>
            <w:pStyle w:val="Titel"/>
            <w:rPr>
              <w:rFonts w:ascii="Arial" w:hAnsi="Arial" w:cs="Arial"/>
              <w:sz w:val="22"/>
              <w:szCs w:val="22"/>
            </w:rPr>
          </w:pPr>
          <w:r>
            <w:rPr>
              <w:rFonts w:ascii="Arial" w:hAnsi="Arial" w:cs="Arial"/>
              <w:sz w:val="22"/>
              <w:szCs w:val="22"/>
            </w:rPr>
            <w:t>Helikoptrars inflygningar och starter med PINS (Point-in-space) och reducerade VFR-minima (PINS-VFR)</w:t>
          </w:r>
        </w:p>
        <w:p w:rsidR="00F96B81" w:rsidRPr="00250068" w:rsidRDefault="00F96B81" w:rsidP="00250068">
          <w:pPr>
            <w:pStyle w:val="Titel"/>
            <w:rPr>
              <w:rFonts w:ascii="Arial" w:hAnsi="Arial" w:cs="Arial"/>
              <w:b w:val="0"/>
              <w:i/>
              <w:sz w:val="18"/>
              <w:szCs w:val="18"/>
            </w:rPr>
          </w:pPr>
          <w:r>
            <w:rPr>
              <w:rFonts w:ascii="Arial" w:hAnsi="Arial" w:cs="Arial"/>
              <w:b w:val="0"/>
              <w:i/>
              <w:sz w:val="18"/>
              <w:szCs w:val="18"/>
            </w:rPr>
            <w:br/>
            <w:t>Version 2024-10-01</w:t>
          </w:r>
        </w:p>
      </w:tc>
      <w:tc>
        <w:tcPr>
          <w:tcW w:w="4678" w:type="dxa"/>
          <w:shd w:val="clear" w:color="auto" w:fill="auto"/>
        </w:tcPr>
        <w:p w:rsidR="00F96B81" w:rsidRPr="00C46D67" w:rsidRDefault="00F96B81" w:rsidP="00250068">
          <w:pPr>
            <w:pStyle w:val="Brdtext"/>
            <w:rPr>
              <w:rFonts w:ascii="Arial" w:hAnsi="Arial" w:cs="Arial"/>
              <w:lang w:val="en-GB"/>
            </w:rPr>
          </w:pPr>
        </w:p>
      </w:tc>
      <w:bookmarkStart w:id="1" w:name="objPageNbr_02"/>
      <w:tc>
        <w:tcPr>
          <w:tcW w:w="924" w:type="dxa"/>
          <w:shd w:val="clear" w:color="auto" w:fill="auto"/>
        </w:tcPr>
        <w:p w:rsidR="00F96B81" w:rsidRPr="008E1107" w:rsidRDefault="00F96B81" w:rsidP="00250068">
          <w:pPr>
            <w:pStyle w:val="Sidhuvud"/>
            <w:jc w:val="right"/>
            <w:rPr>
              <w:rStyle w:val="Sidnummer"/>
              <w:lang w:eastAsia="sv-SE"/>
            </w:rPr>
          </w:pPr>
          <w:r>
            <w:rPr>
              <w:rStyle w:val="Sidnummer"/>
              <w:lang w:eastAsia="sv-SE"/>
            </w:rPr>
            <w:fldChar w:fldCharType="begin"/>
          </w:r>
          <w:r>
            <w:rPr>
              <w:rStyle w:val="Sidnummer"/>
              <w:lang w:eastAsia="sv-SE"/>
            </w:rPr>
            <w:instrText xml:space="preserve"> PAGE   \* MERGEFORMAT </w:instrText>
          </w:r>
          <w:r>
            <w:rPr>
              <w:rStyle w:val="Sidnummer"/>
              <w:lang w:eastAsia="sv-SE"/>
            </w:rPr>
            <w:fldChar w:fldCharType="separate"/>
          </w:r>
          <w:r w:rsidR="009252C7">
            <w:rPr>
              <w:rStyle w:val="Sidnummer"/>
              <w:noProof/>
              <w:lang w:eastAsia="sv-SE"/>
            </w:rPr>
            <w:t>5</w:t>
          </w:r>
          <w:r>
            <w:rPr>
              <w:rStyle w:val="Sidnummer"/>
              <w:lang w:eastAsia="sv-SE"/>
            </w:rPr>
            <w:fldChar w:fldCharType="end"/>
          </w:r>
          <w:r>
            <w:rPr>
              <w:rStyle w:val="Sidnummer"/>
              <w:lang w:eastAsia="sv-SE"/>
            </w:rPr>
            <w:t xml:space="preserve"> (</w:t>
          </w:r>
          <w:r w:rsidR="009252C7">
            <w:fldChar w:fldCharType="begin"/>
          </w:r>
          <w:r w:rsidR="009252C7">
            <w:instrText xml:space="preserve"> NUMPAGES   \* MERGEFORMAT </w:instrText>
          </w:r>
          <w:r w:rsidR="009252C7">
            <w:fldChar w:fldCharType="separate"/>
          </w:r>
          <w:r w:rsidR="009252C7" w:rsidRPr="009252C7">
            <w:rPr>
              <w:rStyle w:val="Sidnummer"/>
              <w:noProof/>
              <w:lang w:eastAsia="sv-SE"/>
            </w:rPr>
            <w:t>5</w:t>
          </w:r>
          <w:r w:rsidR="009252C7">
            <w:rPr>
              <w:rStyle w:val="Sidnummer"/>
              <w:noProof/>
              <w:lang w:eastAsia="sv-SE"/>
            </w:rPr>
            <w:fldChar w:fldCharType="end"/>
          </w:r>
          <w:r>
            <w:rPr>
              <w:rStyle w:val="Sidnummer"/>
              <w:lang w:eastAsia="sv-SE"/>
            </w:rPr>
            <w:t>)</w:t>
          </w:r>
          <w:r w:rsidRPr="008E1107">
            <w:rPr>
              <w:rStyle w:val="Sidnummer"/>
              <w:lang w:eastAsia="sv-SE"/>
            </w:rPr>
            <w:t xml:space="preserve"> </w:t>
          </w:r>
          <w:bookmarkEnd w:id="1"/>
        </w:p>
      </w:tc>
    </w:tr>
  </w:tbl>
  <w:p w:rsidR="00F96B81" w:rsidRPr="001B176C" w:rsidRDefault="00F96B81" w:rsidP="00A03C05">
    <w:pPr>
      <w:pStyle w:val="Sidhuvud"/>
      <w:rPr>
        <w:sz w:val="12"/>
      </w:rPr>
    </w:pPr>
    <w:bookmarkStart w:id="2" w:name="insFollowingHeader_01"/>
    <w:r>
      <w:rPr>
        <w:sz w:val="12"/>
      </w:rPr>
      <w:t xml:space="preserve"> </w:t>
    </w:r>
    <w:bookmarkEnd w:id="2"/>
  </w:p>
  <w:p w:rsidR="00F96B81" w:rsidRPr="0013375B" w:rsidRDefault="00F96B81" w:rsidP="0013375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Layout w:type="fixed"/>
      <w:tblCellMar>
        <w:left w:w="0" w:type="dxa"/>
        <w:right w:w="0" w:type="dxa"/>
      </w:tblCellMar>
      <w:tblLook w:val="04A0" w:firstRow="1" w:lastRow="0" w:firstColumn="1" w:lastColumn="0" w:noHBand="0" w:noVBand="1"/>
    </w:tblPr>
    <w:tblGrid>
      <w:gridCol w:w="4253"/>
      <w:gridCol w:w="4678"/>
      <w:gridCol w:w="924"/>
    </w:tblGrid>
    <w:tr w:rsidR="00F96B81" w:rsidTr="003F1CDA">
      <w:trPr>
        <w:cantSplit/>
        <w:trHeight w:val="741"/>
      </w:trPr>
      <w:tc>
        <w:tcPr>
          <w:tcW w:w="4253" w:type="dxa"/>
          <w:shd w:val="clear" w:color="auto" w:fill="auto"/>
        </w:tcPr>
        <w:p w:rsidR="00F96B81" w:rsidRPr="008E1107" w:rsidRDefault="00F96B81" w:rsidP="00250068">
          <w:pPr>
            <w:pStyle w:val="Sidhuvud"/>
            <w:tabs>
              <w:tab w:val="left" w:pos="3782"/>
            </w:tabs>
            <w:rPr>
              <w:lang w:eastAsia="sv-SE"/>
            </w:rPr>
          </w:pPr>
        </w:p>
      </w:tc>
      <w:tc>
        <w:tcPr>
          <w:tcW w:w="4678" w:type="dxa"/>
          <w:shd w:val="clear" w:color="auto" w:fill="auto"/>
          <w:hideMark/>
        </w:tcPr>
        <w:p w:rsidR="00F96B81" w:rsidRDefault="00F96B81" w:rsidP="00250068">
          <w:pPr>
            <w:pStyle w:val="Titel"/>
            <w:rPr>
              <w:rFonts w:ascii="Arial" w:hAnsi="Arial" w:cs="Arial"/>
              <w:sz w:val="22"/>
              <w:szCs w:val="22"/>
            </w:rPr>
          </w:pPr>
          <w:r>
            <w:rPr>
              <w:rFonts w:ascii="Arial" w:hAnsi="Arial" w:cs="Arial"/>
              <w:sz w:val="22"/>
              <w:szCs w:val="22"/>
            </w:rPr>
            <w:t>Helikoptrars inflygningar och starter med PINS (Point-in-space) och reducerade VFR-minima (PINS-VFR)</w:t>
          </w:r>
        </w:p>
        <w:p w:rsidR="00F96B81" w:rsidRPr="00250068" w:rsidRDefault="00F96B81" w:rsidP="00470FF2">
          <w:pPr>
            <w:pStyle w:val="Titel"/>
            <w:rPr>
              <w:rFonts w:ascii="Arial" w:hAnsi="Arial" w:cs="Arial"/>
              <w:b w:val="0"/>
              <w:i/>
              <w:sz w:val="18"/>
              <w:szCs w:val="18"/>
            </w:rPr>
          </w:pPr>
          <w:r>
            <w:rPr>
              <w:rFonts w:ascii="Arial" w:hAnsi="Arial" w:cs="Arial"/>
              <w:b w:val="0"/>
              <w:i/>
              <w:sz w:val="18"/>
              <w:szCs w:val="18"/>
            </w:rPr>
            <w:br/>
            <w:t>Version 2024-10-01</w:t>
          </w:r>
        </w:p>
      </w:tc>
      <w:bookmarkStart w:id="3" w:name="objPageNbr_01"/>
      <w:tc>
        <w:tcPr>
          <w:tcW w:w="924" w:type="dxa"/>
          <w:shd w:val="clear" w:color="auto" w:fill="auto"/>
        </w:tcPr>
        <w:p w:rsidR="00F96B81" w:rsidRPr="008E1107" w:rsidRDefault="00F96B81" w:rsidP="00250068">
          <w:pPr>
            <w:pStyle w:val="Sidhuvud"/>
            <w:jc w:val="right"/>
            <w:rPr>
              <w:rStyle w:val="Sidnummer"/>
              <w:lang w:eastAsia="sv-SE"/>
            </w:rPr>
          </w:pPr>
          <w:r>
            <w:rPr>
              <w:rStyle w:val="Sidnummer"/>
              <w:lang w:eastAsia="sv-SE"/>
            </w:rPr>
            <w:fldChar w:fldCharType="begin"/>
          </w:r>
          <w:r>
            <w:rPr>
              <w:rStyle w:val="Sidnummer"/>
              <w:lang w:eastAsia="sv-SE"/>
            </w:rPr>
            <w:instrText xml:space="preserve"> PAGE   \* MERGEFORMAT </w:instrText>
          </w:r>
          <w:r>
            <w:rPr>
              <w:rStyle w:val="Sidnummer"/>
              <w:lang w:eastAsia="sv-SE"/>
            </w:rPr>
            <w:fldChar w:fldCharType="separate"/>
          </w:r>
          <w:r w:rsidR="009252C7">
            <w:rPr>
              <w:rStyle w:val="Sidnummer"/>
              <w:noProof/>
              <w:lang w:eastAsia="sv-SE"/>
            </w:rPr>
            <w:t>1</w:t>
          </w:r>
          <w:r>
            <w:rPr>
              <w:rStyle w:val="Sidnummer"/>
              <w:lang w:eastAsia="sv-SE"/>
            </w:rPr>
            <w:fldChar w:fldCharType="end"/>
          </w:r>
          <w:r>
            <w:rPr>
              <w:rStyle w:val="Sidnummer"/>
              <w:lang w:eastAsia="sv-SE"/>
            </w:rPr>
            <w:t xml:space="preserve"> (</w:t>
          </w:r>
          <w:r w:rsidR="009252C7">
            <w:fldChar w:fldCharType="begin"/>
          </w:r>
          <w:r w:rsidR="009252C7">
            <w:instrText xml:space="preserve"> NUMPAGES   \* MERGEFORMAT </w:instrText>
          </w:r>
          <w:r w:rsidR="009252C7">
            <w:fldChar w:fldCharType="separate"/>
          </w:r>
          <w:r w:rsidR="009252C7" w:rsidRPr="009252C7">
            <w:rPr>
              <w:rStyle w:val="Sidnummer"/>
              <w:noProof/>
              <w:lang w:eastAsia="sv-SE"/>
            </w:rPr>
            <w:t>5</w:t>
          </w:r>
          <w:r w:rsidR="009252C7">
            <w:rPr>
              <w:rStyle w:val="Sidnummer"/>
              <w:noProof/>
              <w:lang w:eastAsia="sv-SE"/>
            </w:rPr>
            <w:fldChar w:fldCharType="end"/>
          </w:r>
          <w:r>
            <w:rPr>
              <w:rStyle w:val="Sidnummer"/>
              <w:lang w:eastAsia="sv-SE"/>
            </w:rPr>
            <w:t>)</w:t>
          </w:r>
          <w:r w:rsidRPr="008E1107">
            <w:rPr>
              <w:rStyle w:val="Sidnummer"/>
              <w:lang w:eastAsia="sv-SE"/>
            </w:rPr>
            <w:t xml:space="preserve"> </w:t>
          </w:r>
          <w:bookmarkEnd w:id="3"/>
        </w:p>
      </w:tc>
    </w:tr>
  </w:tbl>
  <w:p w:rsidR="00F96B81" w:rsidRPr="001B176C" w:rsidRDefault="00F96B81" w:rsidP="00A03C05">
    <w:pPr>
      <w:pStyle w:val="Sidhuvud"/>
      <w:rPr>
        <w:sz w:val="12"/>
      </w:rPr>
    </w:pPr>
    <w:bookmarkStart w:id="4" w:name="insFirstHeader_01"/>
    <w:r>
      <w:rPr>
        <w:sz w:val="12"/>
      </w:rPr>
      <w:t xml:space="preserve"> </w:t>
    </w:r>
    <w:bookmarkEnd w:id="4"/>
    <w:r>
      <w:rPr>
        <w:noProof/>
        <w:lang w:eastAsia="sv-SE"/>
      </w:rPr>
      <mc:AlternateContent>
        <mc:Choice Requires="wps">
          <w:drawing>
            <wp:anchor distT="0" distB="0" distL="114300" distR="114300" simplePos="0" relativeHeight="251675648" behindDoc="0" locked="1" layoutInCell="1" allowOverlap="1">
              <wp:simplePos x="0" y="0"/>
              <wp:positionH relativeFrom="page">
                <wp:posOffset>248285</wp:posOffset>
              </wp:positionH>
              <wp:positionV relativeFrom="page">
                <wp:posOffset>2022475</wp:posOffset>
              </wp:positionV>
              <wp:extent cx="380365" cy="7543165"/>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B81" w:rsidRDefault="00F96B81" w:rsidP="00A03C05">
                          <w:pPr>
                            <w:pStyle w:val="Blankettnr"/>
                          </w:pPr>
                          <w:bookmarkStart w:id="5" w:name="objTempId_01"/>
                          <w:r>
                            <w:t xml:space="preserve"> </w:t>
                          </w:r>
                          <w:bookmarkEnd w:id="5"/>
                          <w:r>
                            <w:t xml:space="preserve"> </w:t>
                          </w:r>
                          <w:bookmarkStart w:id="6" w:name="objFileName_01"/>
                          <w:r>
                            <w:t xml:space="preserve">  </w:t>
                          </w:r>
                          <w:bookmarkEnd w:id="6"/>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7" type="#_x0000_t202" style="position:absolute;margin-left:19.55pt;margin-top:159.25pt;width:29.95pt;height:593.9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" filled="f" stroked="f">
              <v:textbox style="layout-flow:vertical;mso-layout-flow-alt:bottom-to-top" inset="0,0,0,0">
                <w:txbxContent>
                  <w:p w:rsidR="00F96B81" w:rsidRDefault="00F96B81" w:rsidP="00A03C05">
                    <w:pPr>
                      <w:pStyle w:val="Blankettnr"/>
                    </w:pPr>
                    <w:bookmarkStart w:id="6" w:name="objTempId_01"/>
                    <w:r>
                      <w:t xml:space="preserve"> </w:t>
                    </w:r>
                    <w:bookmarkEnd w:id="6"/>
                    <w:r>
                      <w:t xml:space="preserve"> </w:t>
                    </w:r>
                    <w:bookmarkStart w:id="7" w:name="objFileName_01"/>
                    <w:r>
                      <w:t xml:space="preserve">  </w:t>
                    </w:r>
                    <w:bookmarkEnd w:id="7"/>
                  </w:p>
                </w:txbxContent>
              </v:textbox>
              <w10:wrap anchorx="page" anchory="page"/>
              <w10:anchorlock/>
            </v:shape>
          </w:pict>
        </mc:Fallback>
      </mc:AlternateContent>
    </w:r>
    <w:r>
      <w:rPr>
        <w:noProof/>
        <w:lang w:eastAsia="sv-SE"/>
      </w:rPr>
      <mc:AlternateContent>
        <mc:Choice Requires="wps">
          <w:drawing>
            <wp:anchor distT="0" distB="0" distL="114300" distR="114300" simplePos="0" relativeHeight="251674624" behindDoc="0" locked="1" layoutInCell="0" allowOverlap="1">
              <wp:simplePos x="0" y="0"/>
              <wp:positionH relativeFrom="page">
                <wp:posOffset>755650</wp:posOffset>
              </wp:positionH>
              <wp:positionV relativeFrom="page">
                <wp:posOffset>359410</wp:posOffset>
              </wp:positionV>
              <wp:extent cx="1925955" cy="431800"/>
              <wp:effectExtent l="3175" t="0" r="4445" b="0"/>
              <wp:wrapNone/>
              <wp:docPr id="1"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4318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B81" w:rsidRPr="003D7109" w:rsidRDefault="00F96B81" w:rsidP="00A03C0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bmkLogo" o:spid="_x0000_s1028" type="#_x0000_t202" alt="bmkLogo" style="position:absolute;margin-left:59.5pt;margin-top:28.3pt;width:151.65pt;height:3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O&#10;AAAAAFJnaHRsb25nAAACe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4ADkFkb2JlAGRAAAAAAf/bAIQAAQEBAQEBAQEBAQEBAQEB&#10;AQEBAQEBAQEBAQEBAQEBAQEBAQEBAQEBAQEBAQICAgICAgICAgICAwMDAwMDAwMDAwEBAQEBAQEB&#10;AQEBAgIBAgIDAwMDAwMDAwMDAwMDAwMDAwMDAwMDAwMDAwMDAwMDAwMDAwMDAwMDAwMDAwMDAwMD&#10;/8AAEQgAjgJ4AwERAAIRAQMRAf/dAAQAT//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" o:allowincell="f" stroked="f">
              <v:fill r:id="rId2" o:title="bmkLogo" recolor="t" type="frame"/>
              <v:textbox inset="0,0,0,0">
                <w:txbxContent>
                  <w:p w:rsidR="00F96B81" w:rsidRPr="003D7109" w:rsidRDefault="00F96B81" w:rsidP="00A03C05"/>
                </w:txbxContent>
              </v:textbox>
              <w10:wrap anchorx="page" anchory="page"/>
              <w10:anchorlock/>
            </v:shape>
          </w:pict>
        </mc:Fallback>
      </mc:AlternateContent>
    </w:r>
  </w:p>
  <w:p w:rsidR="00F96B81" w:rsidRPr="0013375B" w:rsidRDefault="00F96B81" w:rsidP="0013375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DD12E5"/>
    <w:multiLevelType w:val="hybridMultilevel"/>
    <w:tmpl w:val="43CC61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EC2E58"/>
    <w:multiLevelType w:val="hybridMultilevel"/>
    <w:tmpl w:val="F51E3BF8"/>
    <w:lvl w:ilvl="0" w:tplc="48CAE6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864F64"/>
    <w:multiLevelType w:val="hybridMultilevel"/>
    <w:tmpl w:val="F2CC2F12"/>
    <w:lvl w:ilvl="0" w:tplc="F754133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B824D58"/>
    <w:multiLevelType w:val="hybridMultilevel"/>
    <w:tmpl w:val="14847650"/>
    <w:lvl w:ilvl="0" w:tplc="7BEA679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FE39D1"/>
    <w:multiLevelType w:val="hybridMultilevel"/>
    <w:tmpl w:val="F51E3BF8"/>
    <w:lvl w:ilvl="0" w:tplc="48CAE6C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AC69D6"/>
    <w:multiLevelType w:val="hybridMultilevel"/>
    <w:tmpl w:val="C1BAA6B4"/>
    <w:lvl w:ilvl="0" w:tplc="C50E66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A044A6C"/>
    <w:multiLevelType w:val="hybridMultilevel"/>
    <w:tmpl w:val="0908C63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4F60F2"/>
    <w:multiLevelType w:val="hybridMultilevel"/>
    <w:tmpl w:val="93161D8C"/>
    <w:lvl w:ilvl="0" w:tplc="2518640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12"/>
  </w:num>
  <w:num w:numId="5">
    <w:abstractNumId w:val="10"/>
  </w:num>
  <w:num w:numId="6">
    <w:abstractNumId w:val="3"/>
  </w:num>
  <w:num w:numId="7">
    <w:abstractNumId w:val="9"/>
  </w:num>
  <w:num w:numId="8">
    <w:abstractNumId w:val="7"/>
  </w:num>
  <w:num w:numId="9">
    <w:abstractNumId w:val="11"/>
  </w:num>
  <w:num w:numId="10">
    <w:abstractNumId w:val="4"/>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Wp2q8XnlcBRqNVdZ9F0Vq9H2TM5jqDDoTnt810U8TvdJgutBm3LhEIcQJ8lDGBKWe5JQOJ7PHngX6ecpenNlw==" w:salt="NnUvBk3ao3JMbA0Ih+H4xQ=="/>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DE"/>
    <w:rsid w:val="00003569"/>
    <w:rsid w:val="00010711"/>
    <w:rsid w:val="00012C61"/>
    <w:rsid w:val="0001451F"/>
    <w:rsid w:val="000229B1"/>
    <w:rsid w:val="0002427F"/>
    <w:rsid w:val="000263D5"/>
    <w:rsid w:val="000355F2"/>
    <w:rsid w:val="00042D78"/>
    <w:rsid w:val="00044692"/>
    <w:rsid w:val="00047824"/>
    <w:rsid w:val="00053689"/>
    <w:rsid w:val="0005579E"/>
    <w:rsid w:val="00067E89"/>
    <w:rsid w:val="00075DB0"/>
    <w:rsid w:val="00081673"/>
    <w:rsid w:val="00093844"/>
    <w:rsid w:val="00093AFC"/>
    <w:rsid w:val="000B158A"/>
    <w:rsid w:val="000C3CCA"/>
    <w:rsid w:val="000E6ED1"/>
    <w:rsid w:val="000E7D5A"/>
    <w:rsid w:val="00103327"/>
    <w:rsid w:val="001045CA"/>
    <w:rsid w:val="001052D9"/>
    <w:rsid w:val="00112213"/>
    <w:rsid w:val="0013294C"/>
    <w:rsid w:val="0013375B"/>
    <w:rsid w:val="00154A87"/>
    <w:rsid w:val="001576E9"/>
    <w:rsid w:val="001629B8"/>
    <w:rsid w:val="00165B6E"/>
    <w:rsid w:val="001709E9"/>
    <w:rsid w:val="00185F2D"/>
    <w:rsid w:val="00190FD6"/>
    <w:rsid w:val="001B62AF"/>
    <w:rsid w:val="001C0C09"/>
    <w:rsid w:val="001C21FD"/>
    <w:rsid w:val="001D6B66"/>
    <w:rsid w:val="001D7B29"/>
    <w:rsid w:val="001E1FF8"/>
    <w:rsid w:val="001F2ADC"/>
    <w:rsid w:val="00202A2F"/>
    <w:rsid w:val="00207181"/>
    <w:rsid w:val="00211430"/>
    <w:rsid w:val="0021406C"/>
    <w:rsid w:val="0023390F"/>
    <w:rsid w:val="002366A6"/>
    <w:rsid w:val="0024064C"/>
    <w:rsid w:val="00242058"/>
    <w:rsid w:val="00250068"/>
    <w:rsid w:val="00254887"/>
    <w:rsid w:val="00256269"/>
    <w:rsid w:val="00260472"/>
    <w:rsid w:val="0026316B"/>
    <w:rsid w:val="00264CD1"/>
    <w:rsid w:val="00267154"/>
    <w:rsid w:val="00273028"/>
    <w:rsid w:val="00275086"/>
    <w:rsid w:val="002778B0"/>
    <w:rsid w:val="00287E97"/>
    <w:rsid w:val="0029151E"/>
    <w:rsid w:val="002942C6"/>
    <w:rsid w:val="002B05F1"/>
    <w:rsid w:val="002B144B"/>
    <w:rsid w:val="002C0462"/>
    <w:rsid w:val="002C12E0"/>
    <w:rsid w:val="002C45DD"/>
    <w:rsid w:val="002D1F66"/>
    <w:rsid w:val="002D6093"/>
    <w:rsid w:val="002D71B6"/>
    <w:rsid w:val="002E2CC1"/>
    <w:rsid w:val="002E3E42"/>
    <w:rsid w:val="002F0D1A"/>
    <w:rsid w:val="002F2323"/>
    <w:rsid w:val="0031212C"/>
    <w:rsid w:val="00316D9A"/>
    <w:rsid w:val="003327BC"/>
    <w:rsid w:val="0033282D"/>
    <w:rsid w:val="003328FE"/>
    <w:rsid w:val="00333565"/>
    <w:rsid w:val="00337B71"/>
    <w:rsid w:val="00342EEF"/>
    <w:rsid w:val="00344556"/>
    <w:rsid w:val="00354A7B"/>
    <w:rsid w:val="003568A5"/>
    <w:rsid w:val="00364F9A"/>
    <w:rsid w:val="003742C3"/>
    <w:rsid w:val="003842C9"/>
    <w:rsid w:val="00393D38"/>
    <w:rsid w:val="003B2B26"/>
    <w:rsid w:val="003B314E"/>
    <w:rsid w:val="003D791B"/>
    <w:rsid w:val="003E48C3"/>
    <w:rsid w:val="003F1CDA"/>
    <w:rsid w:val="003F331A"/>
    <w:rsid w:val="003F36AE"/>
    <w:rsid w:val="003F40ED"/>
    <w:rsid w:val="00401375"/>
    <w:rsid w:val="00413C22"/>
    <w:rsid w:val="004156A3"/>
    <w:rsid w:val="0042028F"/>
    <w:rsid w:val="00427F35"/>
    <w:rsid w:val="00432407"/>
    <w:rsid w:val="00432CD1"/>
    <w:rsid w:val="004457F2"/>
    <w:rsid w:val="004467E7"/>
    <w:rsid w:val="004622BA"/>
    <w:rsid w:val="00470FF2"/>
    <w:rsid w:val="004734AD"/>
    <w:rsid w:val="00485826"/>
    <w:rsid w:val="00493E41"/>
    <w:rsid w:val="004958D6"/>
    <w:rsid w:val="004A088F"/>
    <w:rsid w:val="004A0FEF"/>
    <w:rsid w:val="004A694E"/>
    <w:rsid w:val="004B5AED"/>
    <w:rsid w:val="004C3E4F"/>
    <w:rsid w:val="004D60FC"/>
    <w:rsid w:val="004D6E55"/>
    <w:rsid w:val="004E0D1D"/>
    <w:rsid w:val="004E5634"/>
    <w:rsid w:val="004E6E87"/>
    <w:rsid w:val="004F45F4"/>
    <w:rsid w:val="004F5A5A"/>
    <w:rsid w:val="005138C5"/>
    <w:rsid w:val="005239F0"/>
    <w:rsid w:val="00525C70"/>
    <w:rsid w:val="0052760F"/>
    <w:rsid w:val="00535E7A"/>
    <w:rsid w:val="00537969"/>
    <w:rsid w:val="00540DB2"/>
    <w:rsid w:val="00552C8F"/>
    <w:rsid w:val="00560DE6"/>
    <w:rsid w:val="00562F66"/>
    <w:rsid w:val="0056659D"/>
    <w:rsid w:val="00586CD3"/>
    <w:rsid w:val="005922C2"/>
    <w:rsid w:val="00592769"/>
    <w:rsid w:val="00595471"/>
    <w:rsid w:val="00597DD9"/>
    <w:rsid w:val="005A1C9C"/>
    <w:rsid w:val="005A42F9"/>
    <w:rsid w:val="005B289C"/>
    <w:rsid w:val="005B28E4"/>
    <w:rsid w:val="005B3BFB"/>
    <w:rsid w:val="005B48EA"/>
    <w:rsid w:val="005C28CA"/>
    <w:rsid w:val="005D6DFB"/>
    <w:rsid w:val="005E5901"/>
    <w:rsid w:val="005E72B1"/>
    <w:rsid w:val="005F1C01"/>
    <w:rsid w:val="005F6E75"/>
    <w:rsid w:val="00601828"/>
    <w:rsid w:val="00610E7C"/>
    <w:rsid w:val="00612261"/>
    <w:rsid w:val="00632424"/>
    <w:rsid w:val="00634B48"/>
    <w:rsid w:val="00637AA7"/>
    <w:rsid w:val="0065648E"/>
    <w:rsid w:val="00665EBE"/>
    <w:rsid w:val="00671B00"/>
    <w:rsid w:val="00671EB9"/>
    <w:rsid w:val="0067376C"/>
    <w:rsid w:val="00674565"/>
    <w:rsid w:val="006746AB"/>
    <w:rsid w:val="00676B24"/>
    <w:rsid w:val="00677A1A"/>
    <w:rsid w:val="0069751D"/>
    <w:rsid w:val="006A0D1D"/>
    <w:rsid w:val="006B2B5A"/>
    <w:rsid w:val="006B72F5"/>
    <w:rsid w:val="006C19AC"/>
    <w:rsid w:val="006C445E"/>
    <w:rsid w:val="006C5DD2"/>
    <w:rsid w:val="006C7DCB"/>
    <w:rsid w:val="006D1951"/>
    <w:rsid w:val="006D2058"/>
    <w:rsid w:val="006E06DF"/>
    <w:rsid w:val="006F03B4"/>
    <w:rsid w:val="006F335C"/>
    <w:rsid w:val="006F393E"/>
    <w:rsid w:val="006F4E2D"/>
    <w:rsid w:val="00701670"/>
    <w:rsid w:val="007172BB"/>
    <w:rsid w:val="00717DDA"/>
    <w:rsid w:val="00725755"/>
    <w:rsid w:val="00734537"/>
    <w:rsid w:val="00735A19"/>
    <w:rsid w:val="00736678"/>
    <w:rsid w:val="00736AC7"/>
    <w:rsid w:val="00743F7B"/>
    <w:rsid w:val="00745EBE"/>
    <w:rsid w:val="00746C11"/>
    <w:rsid w:val="0074767D"/>
    <w:rsid w:val="00785ABC"/>
    <w:rsid w:val="0079037E"/>
    <w:rsid w:val="00795F86"/>
    <w:rsid w:val="00796F53"/>
    <w:rsid w:val="007A1A7B"/>
    <w:rsid w:val="007B2887"/>
    <w:rsid w:val="007C247D"/>
    <w:rsid w:val="007C2D63"/>
    <w:rsid w:val="007D1C7B"/>
    <w:rsid w:val="007D36D2"/>
    <w:rsid w:val="007E04A7"/>
    <w:rsid w:val="007E1A45"/>
    <w:rsid w:val="007E24C9"/>
    <w:rsid w:val="007E5CCF"/>
    <w:rsid w:val="007F14A8"/>
    <w:rsid w:val="007F3D3B"/>
    <w:rsid w:val="00803CBB"/>
    <w:rsid w:val="008067A9"/>
    <w:rsid w:val="00830CA2"/>
    <w:rsid w:val="00845E54"/>
    <w:rsid w:val="00854340"/>
    <w:rsid w:val="008562EF"/>
    <w:rsid w:val="00861C3D"/>
    <w:rsid w:val="00876ADA"/>
    <w:rsid w:val="00884C49"/>
    <w:rsid w:val="008A6B27"/>
    <w:rsid w:val="008B6B6B"/>
    <w:rsid w:val="008B7C0E"/>
    <w:rsid w:val="008D0788"/>
    <w:rsid w:val="008D6647"/>
    <w:rsid w:val="008E48FF"/>
    <w:rsid w:val="008F2FBE"/>
    <w:rsid w:val="009014F5"/>
    <w:rsid w:val="00905BB4"/>
    <w:rsid w:val="0091208C"/>
    <w:rsid w:val="00913073"/>
    <w:rsid w:val="00916C5D"/>
    <w:rsid w:val="00924FD2"/>
    <w:rsid w:val="009252C7"/>
    <w:rsid w:val="00926E63"/>
    <w:rsid w:val="00934FDB"/>
    <w:rsid w:val="00935DFC"/>
    <w:rsid w:val="00936E61"/>
    <w:rsid w:val="00946C6F"/>
    <w:rsid w:val="009478A6"/>
    <w:rsid w:val="00954466"/>
    <w:rsid w:val="00956526"/>
    <w:rsid w:val="0096217C"/>
    <w:rsid w:val="009749F2"/>
    <w:rsid w:val="009764DA"/>
    <w:rsid w:val="00977C65"/>
    <w:rsid w:val="0098584F"/>
    <w:rsid w:val="0099143F"/>
    <w:rsid w:val="009A20F0"/>
    <w:rsid w:val="009A7C4E"/>
    <w:rsid w:val="009B19A3"/>
    <w:rsid w:val="009B22CF"/>
    <w:rsid w:val="009B2F75"/>
    <w:rsid w:val="009C3BA3"/>
    <w:rsid w:val="009D2BFB"/>
    <w:rsid w:val="009D588E"/>
    <w:rsid w:val="009E1B3E"/>
    <w:rsid w:val="009E21E7"/>
    <w:rsid w:val="009F002B"/>
    <w:rsid w:val="009F3560"/>
    <w:rsid w:val="00A03C05"/>
    <w:rsid w:val="00A13047"/>
    <w:rsid w:val="00A14C94"/>
    <w:rsid w:val="00A36B47"/>
    <w:rsid w:val="00A52766"/>
    <w:rsid w:val="00A5303A"/>
    <w:rsid w:val="00A54977"/>
    <w:rsid w:val="00A70A35"/>
    <w:rsid w:val="00A77DEB"/>
    <w:rsid w:val="00A960D7"/>
    <w:rsid w:val="00AA2247"/>
    <w:rsid w:val="00AA2FDB"/>
    <w:rsid w:val="00AB326C"/>
    <w:rsid w:val="00AB37AD"/>
    <w:rsid w:val="00AB7767"/>
    <w:rsid w:val="00AC018C"/>
    <w:rsid w:val="00AC0384"/>
    <w:rsid w:val="00AC3D0A"/>
    <w:rsid w:val="00AC58D4"/>
    <w:rsid w:val="00AD3C75"/>
    <w:rsid w:val="00AE32A8"/>
    <w:rsid w:val="00AF339B"/>
    <w:rsid w:val="00AF603F"/>
    <w:rsid w:val="00B05133"/>
    <w:rsid w:val="00B17E42"/>
    <w:rsid w:val="00B22B4C"/>
    <w:rsid w:val="00B273A0"/>
    <w:rsid w:val="00B33861"/>
    <w:rsid w:val="00B33AB9"/>
    <w:rsid w:val="00B62405"/>
    <w:rsid w:val="00B70BBE"/>
    <w:rsid w:val="00B771BD"/>
    <w:rsid w:val="00BA1656"/>
    <w:rsid w:val="00BA5925"/>
    <w:rsid w:val="00BA5C48"/>
    <w:rsid w:val="00BB76B3"/>
    <w:rsid w:val="00BC26D9"/>
    <w:rsid w:val="00BE0BC3"/>
    <w:rsid w:val="00BE479D"/>
    <w:rsid w:val="00C02BAF"/>
    <w:rsid w:val="00C03B9B"/>
    <w:rsid w:val="00C0424F"/>
    <w:rsid w:val="00C0437E"/>
    <w:rsid w:val="00C129C6"/>
    <w:rsid w:val="00C148D6"/>
    <w:rsid w:val="00C22B73"/>
    <w:rsid w:val="00C26066"/>
    <w:rsid w:val="00C316F9"/>
    <w:rsid w:val="00C33E49"/>
    <w:rsid w:val="00C46D67"/>
    <w:rsid w:val="00C605AA"/>
    <w:rsid w:val="00C61728"/>
    <w:rsid w:val="00C636FD"/>
    <w:rsid w:val="00C84F3F"/>
    <w:rsid w:val="00C86561"/>
    <w:rsid w:val="00C92386"/>
    <w:rsid w:val="00C92694"/>
    <w:rsid w:val="00CA198B"/>
    <w:rsid w:val="00CA2D42"/>
    <w:rsid w:val="00CA36C6"/>
    <w:rsid w:val="00CB7E5D"/>
    <w:rsid w:val="00CC2A0E"/>
    <w:rsid w:val="00CC48A5"/>
    <w:rsid w:val="00CD2E5B"/>
    <w:rsid w:val="00CF2404"/>
    <w:rsid w:val="00CF5632"/>
    <w:rsid w:val="00D145F0"/>
    <w:rsid w:val="00D1721C"/>
    <w:rsid w:val="00D17DC7"/>
    <w:rsid w:val="00D2695E"/>
    <w:rsid w:val="00D27DD3"/>
    <w:rsid w:val="00D30279"/>
    <w:rsid w:val="00D428F9"/>
    <w:rsid w:val="00D438B0"/>
    <w:rsid w:val="00D52606"/>
    <w:rsid w:val="00D7368A"/>
    <w:rsid w:val="00D75770"/>
    <w:rsid w:val="00D87E30"/>
    <w:rsid w:val="00D91A2E"/>
    <w:rsid w:val="00D927FF"/>
    <w:rsid w:val="00DA2643"/>
    <w:rsid w:val="00DB1231"/>
    <w:rsid w:val="00DC1276"/>
    <w:rsid w:val="00DC39A2"/>
    <w:rsid w:val="00DD11FF"/>
    <w:rsid w:val="00DE16B3"/>
    <w:rsid w:val="00DF492D"/>
    <w:rsid w:val="00DF7552"/>
    <w:rsid w:val="00E01BD1"/>
    <w:rsid w:val="00E14878"/>
    <w:rsid w:val="00E24177"/>
    <w:rsid w:val="00E243D2"/>
    <w:rsid w:val="00E25603"/>
    <w:rsid w:val="00E3045C"/>
    <w:rsid w:val="00E32250"/>
    <w:rsid w:val="00E35B8B"/>
    <w:rsid w:val="00E451F0"/>
    <w:rsid w:val="00E60710"/>
    <w:rsid w:val="00E60836"/>
    <w:rsid w:val="00E66025"/>
    <w:rsid w:val="00E756D6"/>
    <w:rsid w:val="00E77A21"/>
    <w:rsid w:val="00E810FA"/>
    <w:rsid w:val="00E856B1"/>
    <w:rsid w:val="00E86080"/>
    <w:rsid w:val="00E9101A"/>
    <w:rsid w:val="00E952D3"/>
    <w:rsid w:val="00E95610"/>
    <w:rsid w:val="00EA070E"/>
    <w:rsid w:val="00EA5922"/>
    <w:rsid w:val="00EA5B39"/>
    <w:rsid w:val="00EA60C3"/>
    <w:rsid w:val="00EB52E6"/>
    <w:rsid w:val="00EC4D0C"/>
    <w:rsid w:val="00EE45DE"/>
    <w:rsid w:val="00EE5C0A"/>
    <w:rsid w:val="00EF327E"/>
    <w:rsid w:val="00EF6F8B"/>
    <w:rsid w:val="00F03159"/>
    <w:rsid w:val="00F033E9"/>
    <w:rsid w:val="00F057C1"/>
    <w:rsid w:val="00F061C2"/>
    <w:rsid w:val="00F12B44"/>
    <w:rsid w:val="00F27A27"/>
    <w:rsid w:val="00F344FF"/>
    <w:rsid w:val="00F42DDC"/>
    <w:rsid w:val="00F43A5D"/>
    <w:rsid w:val="00F5103B"/>
    <w:rsid w:val="00F74A0C"/>
    <w:rsid w:val="00F81853"/>
    <w:rsid w:val="00F91F21"/>
    <w:rsid w:val="00F93767"/>
    <w:rsid w:val="00F96B81"/>
    <w:rsid w:val="00FA11A0"/>
    <w:rsid w:val="00FA12AC"/>
    <w:rsid w:val="00FA1EF2"/>
    <w:rsid w:val="00FC4227"/>
    <w:rsid w:val="00FD2A48"/>
    <w:rsid w:val="00FE0796"/>
    <w:rsid w:val="00FF0C76"/>
    <w:rsid w:val="00FF5FD0"/>
    <w:rsid w:val="00FF68C4"/>
    <w:rsid w:val="00FF7E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9523DC-AD65-4628-BA67-3BCCB888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3"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45DD"/>
    <w:pPr>
      <w:spacing w:after="0" w:line="240" w:lineRule="auto"/>
    </w:pPr>
    <w:rPr>
      <w:rFonts w:ascii="Times New Roman" w:hAnsi="Times New Roman"/>
      <w:sz w:val="24"/>
    </w:rPr>
  </w:style>
  <w:style w:type="paragraph" w:styleId="Rubrik1">
    <w:name w:val="heading 1"/>
    <w:basedOn w:val="Normal"/>
    <w:next w:val="Brdtext"/>
    <w:link w:val="Rubrik1Char"/>
    <w:qFormat/>
    <w:rsid w:val="0026316B"/>
    <w:pPr>
      <w:keepNext/>
      <w:keepLines/>
      <w:spacing w:after="60"/>
      <w:outlineLvl w:val="0"/>
    </w:pPr>
    <w:rPr>
      <w:rFonts w:ascii="Arial" w:eastAsiaTheme="majorEastAsia" w:hAnsi="Arial" w:cstheme="majorBidi"/>
      <w:b/>
      <w:bCs/>
      <w:sz w:val="28"/>
      <w:szCs w:val="28"/>
    </w:rPr>
  </w:style>
  <w:style w:type="paragraph" w:styleId="Rubrik2">
    <w:name w:val="heading 2"/>
    <w:basedOn w:val="Normal"/>
    <w:next w:val="Brdtext"/>
    <w:link w:val="Rubrik2Char"/>
    <w:uiPriority w:val="9"/>
    <w:qFormat/>
    <w:rsid w:val="0026316B"/>
    <w:pPr>
      <w:keepNext/>
      <w:keepLines/>
      <w:spacing w:before="160"/>
      <w:outlineLvl w:val="1"/>
    </w:pPr>
    <w:rPr>
      <w:rFonts w:ascii="Arial" w:eastAsiaTheme="majorEastAsia" w:hAnsi="Arial" w:cstheme="majorBidi"/>
      <w:b/>
      <w:bCs/>
      <w:sz w:val="22"/>
      <w:szCs w:val="26"/>
    </w:rPr>
  </w:style>
  <w:style w:type="paragraph" w:styleId="Rubrik3">
    <w:name w:val="heading 3"/>
    <w:basedOn w:val="Normal"/>
    <w:next w:val="Brdtext"/>
    <w:link w:val="Rubrik3Char"/>
    <w:uiPriority w:val="9"/>
    <w:qFormat/>
    <w:rsid w:val="009D588E"/>
    <w:pPr>
      <w:keepNext/>
      <w:keepLines/>
      <w:spacing w:before="120"/>
      <w:outlineLvl w:val="2"/>
    </w:pPr>
    <w:rPr>
      <w:rFonts w:ascii="Arial" w:eastAsiaTheme="majorEastAsia" w:hAnsi="Arial" w:cstheme="majorBidi"/>
      <w:bCs/>
      <w:sz w:val="22"/>
    </w:rPr>
  </w:style>
  <w:style w:type="paragraph" w:styleId="Rubrik4">
    <w:name w:val="heading 4"/>
    <w:basedOn w:val="Normal"/>
    <w:next w:val="Brdtext"/>
    <w:link w:val="Rubrik4Char"/>
    <w:uiPriority w:val="9"/>
    <w:rsid w:val="001C0C09"/>
    <w:pPr>
      <w:keepNext/>
      <w:keepLines/>
      <w:spacing w:before="12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8A6B27"/>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8A6B27"/>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8A6B27"/>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8A6B27"/>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8A6B27"/>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EA5B39"/>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FA12AC"/>
    <w:rPr>
      <w:rFonts w:ascii="Arial" w:hAnsi="Arial"/>
      <w:sz w:val="20"/>
    </w:rPr>
  </w:style>
  <w:style w:type="paragraph" w:styleId="Sidfot">
    <w:name w:val="footer"/>
    <w:basedOn w:val="Normal"/>
    <w:link w:val="SidfotChar"/>
    <w:uiPriority w:val="99"/>
    <w:semiHidden/>
    <w:rsid w:val="00B771BD"/>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semiHidden/>
    <w:rsid w:val="00FA12AC"/>
    <w:rPr>
      <w:rFonts w:ascii="Arial" w:hAnsi="Arial"/>
      <w:sz w:val="16"/>
    </w:rPr>
  </w:style>
  <w:style w:type="table" w:styleId="Tabellrutnt">
    <w:name w:val="Table Grid"/>
    <w:basedOn w:val="Normal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12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F12B44"/>
    <w:rPr>
      <w:rFonts w:ascii="Tahoma" w:hAnsi="Tahoma" w:cs="Tahoma"/>
      <w:sz w:val="16"/>
      <w:szCs w:val="16"/>
    </w:rPr>
  </w:style>
  <w:style w:type="paragraph" w:styleId="Brdtext">
    <w:name w:val="Body Text"/>
    <w:basedOn w:val="Normal"/>
    <w:link w:val="BrdtextChar"/>
    <w:uiPriority w:val="99"/>
    <w:qFormat/>
    <w:rsid w:val="002B05F1"/>
    <w:pPr>
      <w:spacing w:after="160" w:line="280" w:lineRule="atLeast"/>
    </w:pPr>
  </w:style>
  <w:style w:type="character" w:customStyle="1" w:styleId="BrdtextChar">
    <w:name w:val="Brödtext Char"/>
    <w:basedOn w:val="Standardstycketeckensnitt"/>
    <w:link w:val="Brdtext"/>
    <w:uiPriority w:val="99"/>
    <w:rsid w:val="002B05F1"/>
    <w:rPr>
      <w:rFonts w:ascii="Times New Roman" w:hAnsi="Times New Roman"/>
      <w:sz w:val="24"/>
    </w:rPr>
  </w:style>
  <w:style w:type="character" w:customStyle="1" w:styleId="Rubrik1Char">
    <w:name w:val="Rubrik 1 Char"/>
    <w:basedOn w:val="Standardstycketeckensnitt"/>
    <w:link w:val="Rubrik1"/>
    <w:uiPriority w:val="9"/>
    <w:rsid w:val="0026316B"/>
    <w:rPr>
      <w:rFonts w:ascii="Arial" w:eastAsiaTheme="majorEastAsia" w:hAnsi="Arial" w:cstheme="majorBidi"/>
      <w:b/>
      <w:bCs/>
      <w:sz w:val="28"/>
      <w:szCs w:val="28"/>
    </w:rPr>
  </w:style>
  <w:style w:type="character" w:customStyle="1" w:styleId="Rubrik2Char">
    <w:name w:val="Rubrik 2 Char"/>
    <w:basedOn w:val="Standardstycketeckensnitt"/>
    <w:link w:val="Rubrik2"/>
    <w:uiPriority w:val="9"/>
    <w:rsid w:val="0026316B"/>
    <w:rPr>
      <w:rFonts w:ascii="Arial" w:eastAsiaTheme="majorEastAsia" w:hAnsi="Arial" w:cstheme="majorBidi"/>
      <w:b/>
      <w:bCs/>
      <w:szCs w:val="26"/>
    </w:rPr>
  </w:style>
  <w:style w:type="character" w:customStyle="1" w:styleId="Rubrik3Char">
    <w:name w:val="Rubrik 3 Char"/>
    <w:basedOn w:val="Standardstycketeckensnitt"/>
    <w:link w:val="Rubrik3"/>
    <w:uiPriority w:val="9"/>
    <w:rsid w:val="009D588E"/>
    <w:rPr>
      <w:rFonts w:ascii="Arial" w:eastAsiaTheme="majorEastAsia" w:hAnsi="Arial" w:cstheme="majorBidi"/>
      <w:bCs/>
    </w:rPr>
  </w:style>
  <w:style w:type="character" w:customStyle="1" w:styleId="Rubrik4Char">
    <w:name w:val="Rubrik 4 Char"/>
    <w:basedOn w:val="Standardstycketeckensnitt"/>
    <w:link w:val="Rubrik4"/>
    <w:uiPriority w:val="9"/>
    <w:rsid w:val="001C0C09"/>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8A6B27"/>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8A6B27"/>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8A6B27"/>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8A6B27"/>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8A6B27"/>
    <w:rPr>
      <w:rFonts w:ascii="Arial" w:eastAsiaTheme="majorEastAsia" w:hAnsi="Arial" w:cstheme="majorBidi"/>
      <w:iCs/>
      <w:sz w:val="20"/>
      <w:szCs w:val="20"/>
    </w:rPr>
  </w:style>
  <w:style w:type="paragraph" w:customStyle="1" w:styleId="Dokumenttyp">
    <w:name w:val="Dokumenttyp"/>
    <w:basedOn w:val="Normal"/>
    <w:semiHidden/>
    <w:rsid w:val="001B62AF"/>
    <w:pPr>
      <w:spacing w:after="40"/>
    </w:pPr>
    <w:rPr>
      <w:rFonts w:ascii="Arial" w:hAnsi="Arial"/>
      <w:b/>
      <w:sz w:val="20"/>
    </w:rPr>
  </w:style>
  <w:style w:type="paragraph" w:customStyle="1" w:styleId="Ledtext">
    <w:name w:val="Ledtext"/>
    <w:basedOn w:val="Normal"/>
    <w:rsid w:val="00671B00"/>
    <w:pPr>
      <w:keepNext/>
      <w:spacing w:before="20" w:after="20"/>
    </w:pPr>
    <w:rPr>
      <w:rFonts w:ascii="Arial" w:hAnsi="Arial"/>
      <w:sz w:val="14"/>
    </w:rPr>
  </w:style>
  <w:style w:type="character" w:styleId="Sidnummer">
    <w:name w:val="page number"/>
    <w:basedOn w:val="Standardstycketeckensnitt"/>
    <w:uiPriority w:val="99"/>
    <w:semiHidden/>
    <w:rsid w:val="0001451F"/>
    <w:rPr>
      <w:sz w:val="16"/>
    </w:rPr>
  </w:style>
  <w:style w:type="character" w:styleId="Hyperlnk">
    <w:name w:val="Hyperlink"/>
    <w:basedOn w:val="Standardstycketeckensnitt"/>
    <w:uiPriority w:val="99"/>
    <w:semiHidden/>
    <w:rsid w:val="007172BB"/>
    <w:rPr>
      <w:color w:val="0000FF" w:themeColor="hyperlink"/>
      <w:u w:val="single"/>
    </w:rPr>
  </w:style>
  <w:style w:type="paragraph" w:styleId="Innehll1">
    <w:name w:val="toc 1"/>
    <w:basedOn w:val="Normal"/>
    <w:next w:val="Normal"/>
    <w:uiPriority w:val="39"/>
    <w:semiHidden/>
    <w:rsid w:val="005F6E75"/>
    <w:pPr>
      <w:spacing w:before="240" w:after="120"/>
      <w:ind w:left="397" w:hanging="397"/>
    </w:pPr>
    <w:rPr>
      <w:rFonts w:ascii="Arial" w:hAnsi="Arial"/>
      <w:b/>
      <w:caps/>
      <w:sz w:val="20"/>
    </w:rPr>
  </w:style>
  <w:style w:type="paragraph" w:styleId="Innehll2">
    <w:name w:val="toc 2"/>
    <w:basedOn w:val="Normal"/>
    <w:next w:val="Normal"/>
    <w:uiPriority w:val="39"/>
    <w:semiHidden/>
    <w:rsid w:val="00E66025"/>
    <w:pPr>
      <w:spacing w:before="20" w:after="40"/>
      <w:ind w:left="964" w:hanging="567"/>
    </w:pPr>
    <w:rPr>
      <w:rFonts w:ascii="Arial" w:hAnsi="Arial"/>
      <w:sz w:val="20"/>
    </w:rPr>
  </w:style>
  <w:style w:type="paragraph" w:styleId="Innehll3">
    <w:name w:val="toc 3"/>
    <w:basedOn w:val="Normal"/>
    <w:next w:val="Normal"/>
    <w:uiPriority w:val="39"/>
    <w:semiHidden/>
    <w:rsid w:val="00E66025"/>
    <w:pPr>
      <w:spacing w:before="20" w:after="40"/>
      <w:ind w:left="1701" w:hanging="737"/>
    </w:pPr>
    <w:rPr>
      <w:rFonts w:ascii="Arial" w:hAnsi="Arial"/>
      <w:sz w:val="20"/>
    </w:rPr>
  </w:style>
  <w:style w:type="paragraph" w:styleId="Citat">
    <w:name w:val="Quote"/>
    <w:basedOn w:val="Normal"/>
    <w:next w:val="Normal"/>
    <w:link w:val="CitatChar"/>
    <w:uiPriority w:val="29"/>
    <w:rsid w:val="002B05F1"/>
    <w:pPr>
      <w:spacing w:after="160" w:line="280" w:lineRule="atLeast"/>
      <w:ind w:left="567" w:right="567"/>
    </w:pPr>
    <w:rPr>
      <w:i/>
      <w:iCs/>
      <w:color w:val="000000" w:themeColor="text1"/>
    </w:rPr>
  </w:style>
  <w:style w:type="character" w:customStyle="1" w:styleId="CitatChar">
    <w:name w:val="Citat Char"/>
    <w:basedOn w:val="Standardstycketeckensnitt"/>
    <w:link w:val="Citat"/>
    <w:uiPriority w:val="29"/>
    <w:rsid w:val="002B05F1"/>
    <w:rPr>
      <w:rFonts w:ascii="Times New Roman" w:hAnsi="Times New Roman"/>
      <w:i/>
      <w:iCs/>
      <w:color w:val="000000" w:themeColor="text1"/>
      <w:sz w:val="24"/>
    </w:rPr>
  </w:style>
  <w:style w:type="paragraph" w:styleId="Figurfrteckning">
    <w:name w:val="table of figures"/>
    <w:basedOn w:val="Normal"/>
    <w:next w:val="Normal"/>
    <w:uiPriority w:val="99"/>
    <w:semiHidden/>
    <w:rsid w:val="001B62AF"/>
    <w:rPr>
      <w:rFonts w:ascii="Arial" w:hAnsi="Arial"/>
      <w:sz w:val="18"/>
    </w:rPr>
  </w:style>
  <w:style w:type="paragraph" w:styleId="Beskrivning">
    <w:name w:val="caption"/>
    <w:basedOn w:val="Normal"/>
    <w:next w:val="Normal"/>
    <w:uiPriority w:val="35"/>
    <w:semiHidden/>
    <w:rsid w:val="001B62AF"/>
    <w:pPr>
      <w:spacing w:after="200"/>
    </w:pPr>
    <w:rPr>
      <w:rFonts w:ascii="Arial" w:hAnsi="Arial"/>
      <w:bCs/>
      <w:sz w:val="20"/>
      <w:szCs w:val="18"/>
    </w:rPr>
  </w:style>
  <w:style w:type="paragraph" w:styleId="Punktlista">
    <w:name w:val="List Bullet"/>
    <w:basedOn w:val="Normal"/>
    <w:uiPriority w:val="99"/>
    <w:rsid w:val="00493E41"/>
    <w:pPr>
      <w:numPr>
        <w:numId w:val="4"/>
      </w:numPr>
      <w:contextualSpacing/>
    </w:pPr>
  </w:style>
  <w:style w:type="paragraph" w:styleId="Numreradlista">
    <w:name w:val="List Number"/>
    <w:basedOn w:val="Normal"/>
    <w:uiPriority w:val="99"/>
    <w:rsid w:val="00493E41"/>
    <w:pPr>
      <w:numPr>
        <w:numId w:val="3"/>
      </w:numPr>
      <w:contextualSpacing/>
    </w:pPr>
  </w:style>
  <w:style w:type="paragraph" w:customStyle="1" w:styleId="Namnfrtydligande">
    <w:name w:val="Namnförtydligande"/>
    <w:basedOn w:val="Brdtext"/>
    <w:next w:val="Rubrik4"/>
    <w:semiHidden/>
    <w:rsid w:val="002C45DD"/>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Times New Roman" w:cs="Times New Roman"/>
      <w:color w:val="A6A6A6" w:themeColor="background1" w:themeShade="A6"/>
      <w:sz w:val="10"/>
      <w:szCs w:val="24"/>
      <w:lang w:eastAsia="sv-SE"/>
    </w:rPr>
  </w:style>
  <w:style w:type="paragraph" w:customStyle="1" w:styleId="Blankettext">
    <w:name w:val="Blankettext"/>
    <w:basedOn w:val="Brdtext"/>
    <w:qFormat/>
    <w:rsid w:val="00DB1231"/>
    <w:pPr>
      <w:spacing w:after="40"/>
    </w:pPr>
    <w:rPr>
      <w:sz w:val="22"/>
    </w:rPr>
  </w:style>
  <w:style w:type="paragraph" w:customStyle="1" w:styleId="Tabelltext">
    <w:name w:val="Tabelltext"/>
    <w:basedOn w:val="Blankettext"/>
    <w:rsid w:val="001C0C09"/>
    <w:pPr>
      <w:spacing w:before="40" w:line="240" w:lineRule="atLeast"/>
    </w:pPr>
    <w:rPr>
      <w:rFonts w:ascii="Arial" w:hAnsi="Arial"/>
      <w:sz w:val="20"/>
    </w:rPr>
  </w:style>
  <w:style w:type="paragraph" w:customStyle="1" w:styleId="Ledtext3pt">
    <w:name w:val="Ledtext 3 pt"/>
    <w:basedOn w:val="Ledtext"/>
    <w:rsid w:val="00C61728"/>
    <w:rPr>
      <w:sz w:val="2"/>
    </w:rPr>
  </w:style>
  <w:style w:type="paragraph" w:customStyle="1" w:styleId="Brdtext21">
    <w:name w:val="Brödtext 21"/>
    <w:basedOn w:val="Normal"/>
    <w:rsid w:val="00934FDB"/>
    <w:pPr>
      <w:overflowPunct w:val="0"/>
      <w:autoSpaceDE w:val="0"/>
      <w:autoSpaceDN w:val="0"/>
      <w:adjustRightInd w:val="0"/>
      <w:ind w:left="709"/>
      <w:textAlignment w:val="baseline"/>
    </w:pPr>
    <w:rPr>
      <w:rFonts w:ascii="Arial" w:eastAsia="Times New Roman" w:hAnsi="Arial" w:cs="Times New Roman"/>
      <w:sz w:val="20"/>
      <w:szCs w:val="20"/>
      <w:lang w:val="en-GB" w:eastAsia="sv-SE"/>
    </w:rPr>
  </w:style>
  <w:style w:type="paragraph" w:customStyle="1" w:styleId="Default">
    <w:name w:val="Default"/>
    <w:rsid w:val="003742C3"/>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Fotnotstext">
    <w:name w:val="footnote text"/>
    <w:basedOn w:val="Normal"/>
    <w:link w:val="FotnotstextChar"/>
    <w:uiPriority w:val="99"/>
    <w:semiHidden/>
    <w:unhideWhenUsed/>
    <w:rsid w:val="009A7C4E"/>
    <w:rPr>
      <w:sz w:val="20"/>
      <w:szCs w:val="20"/>
    </w:rPr>
  </w:style>
  <w:style w:type="character" w:customStyle="1" w:styleId="FotnotstextChar">
    <w:name w:val="Fotnotstext Char"/>
    <w:basedOn w:val="Standardstycketeckensnitt"/>
    <w:link w:val="Fotnotstext"/>
    <w:uiPriority w:val="99"/>
    <w:semiHidden/>
    <w:rsid w:val="009A7C4E"/>
    <w:rPr>
      <w:rFonts w:ascii="Times New Roman" w:hAnsi="Times New Roman"/>
      <w:sz w:val="20"/>
      <w:szCs w:val="20"/>
    </w:rPr>
  </w:style>
  <w:style w:type="character" w:styleId="Fotnotsreferens">
    <w:name w:val="footnote reference"/>
    <w:basedOn w:val="Standardstycketeckensnitt"/>
    <w:uiPriority w:val="99"/>
    <w:semiHidden/>
    <w:unhideWhenUsed/>
    <w:rsid w:val="009A7C4E"/>
    <w:rPr>
      <w:vertAlign w:val="superscript"/>
    </w:rPr>
  </w:style>
  <w:style w:type="paragraph" w:customStyle="1" w:styleId="Titel">
    <w:name w:val="Titel"/>
    <w:basedOn w:val="Normal"/>
    <w:semiHidden/>
    <w:qFormat/>
    <w:rsid w:val="00250068"/>
    <w:rPr>
      <w:rFonts w:asciiTheme="majorHAnsi" w:eastAsia="Times New Roman" w:hAnsiTheme="majorHAnsi" w:cs="Times New Roman"/>
      <w:b/>
      <w:sz w:val="28"/>
      <w:szCs w:val="24"/>
      <w:lang w:eastAsia="sv-SE"/>
    </w:rPr>
  </w:style>
  <w:style w:type="paragraph" w:customStyle="1" w:styleId="Ifyllnadstext">
    <w:name w:val="Ifyllnadstext"/>
    <w:basedOn w:val="Brdtext"/>
    <w:qFormat/>
    <w:rsid w:val="007E24C9"/>
    <w:pPr>
      <w:spacing w:after="40"/>
    </w:pPr>
    <w:rPr>
      <w:rFonts w:asciiTheme="minorHAnsi" w:eastAsia="Times New Roman" w:hAnsiTheme="minorHAnsi" w:cs="Times New Roman"/>
      <w:sz w:val="22"/>
      <w:szCs w:val="24"/>
      <w:lang w:eastAsia="sv-SE"/>
    </w:rPr>
  </w:style>
  <w:style w:type="paragraph" w:customStyle="1" w:styleId="03bodytext">
    <w:name w:val="03_body text"/>
    <w:basedOn w:val="Normal"/>
    <w:rsid w:val="006B2B5A"/>
    <w:pPr>
      <w:spacing w:line="260" w:lineRule="exact"/>
    </w:pPr>
    <w:rPr>
      <w:rFonts w:ascii="Calibri" w:hAnsi="Calibri" w:cs="Times New Roman"/>
      <w:color w:val="000000"/>
      <w:sz w:val="22"/>
      <w:lang w:val="en-GB" w:eastAsia="de-DE"/>
    </w:rPr>
  </w:style>
  <w:style w:type="paragraph" w:styleId="Normalwebb">
    <w:name w:val="Normal (Web)"/>
    <w:basedOn w:val="Normal"/>
    <w:uiPriority w:val="99"/>
    <w:semiHidden/>
    <w:unhideWhenUsed/>
    <w:rsid w:val="00470FF2"/>
    <w:pPr>
      <w:spacing w:before="100" w:beforeAutospacing="1" w:after="100" w:afterAutospacing="1"/>
    </w:pPr>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 w:id="21406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Gemensamma%20mallar\Blankett.dotm" TargetMode="Externa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9C838-9CE0-4CCD-9A42-8C5123E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0</TotalTime>
  <Pages>5</Pages>
  <Words>1283</Words>
  <Characters>6806</Characters>
  <Application>Microsoft Office Word</Application>
  <DocSecurity>4</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Nordström Pia</dc:creator>
  <dc:description>TS7000, v1.3, 2017-08-11</dc:description>
  <cp:lastModifiedBy>Lofur Christian</cp:lastModifiedBy>
  <cp:revision>2</cp:revision>
  <cp:lastPrinted>2011-06-10T12:11:00Z</cp:lastPrinted>
  <dcterms:created xsi:type="dcterms:W3CDTF">2024-10-07T06:24:00Z</dcterms:created>
  <dcterms:modified xsi:type="dcterms:W3CDTF">2024-10-07T06:24:00Z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Blankett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Blankett</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Svenska</vt:lpwstr>
  </property>
  <property fmtid="{D5CDD505-2E9C-101B-9397-08002B2CF9AE}" pid="14" name="cdpProfile">
    <vt:lpwstr>Nordström, Pia</vt:lpwstr>
  </property>
  <property fmtid="{D5CDD505-2E9C-101B-9397-08002B2CF9AE}" pid="15" name="cdpLogo">
    <vt:lpwstr>A</vt:lpwstr>
  </property>
  <property fmtid="{D5CDD505-2E9C-101B-9397-08002B2CF9AE}" pid="16" name="cdpFooterType">
    <vt:lpwstr/>
  </property>
  <property fmtid="{D5CDD505-2E9C-101B-9397-08002B2CF9AE}" pid="17" name="cdpName">
    <vt:lpwstr>Pia Nordström</vt:lpwstr>
  </property>
  <property fmtid="{D5CDD505-2E9C-101B-9397-08002B2CF9AE}" pid="18" name="cdpTitle">
    <vt:lpwstr>Flyginspektör</vt:lpwstr>
  </property>
  <property fmtid="{D5CDD505-2E9C-101B-9397-08002B2CF9AE}" pid="19" name="cdpPhone">
    <vt:lpwstr>010-495 38 05</vt:lpwstr>
  </property>
  <property fmtid="{D5CDD505-2E9C-101B-9397-08002B2CF9AE}" pid="20" name="cdpCellphone">
    <vt:lpwstr>073-051 65 00</vt:lpwstr>
  </property>
  <property fmtid="{D5CDD505-2E9C-101B-9397-08002B2CF9AE}" pid="21" name="cdpEmail">
    <vt:lpwstr>pia.nordstrom@transportstyrelsen.se</vt:lpwstr>
  </property>
  <property fmtid="{D5CDD505-2E9C-101B-9397-08002B2CF9AE}" pid="22" name="cdpFax">
    <vt:lpwstr>08-754 42 10</vt:lpwstr>
  </property>
  <property fmtid="{D5CDD505-2E9C-101B-9397-08002B2CF9AE}" pid="23" name="cdpSignature">
    <vt:lpwstr/>
  </property>
  <property fmtid="{D5CDD505-2E9C-101B-9397-08002B2CF9AE}" pid="24" name="cdpOrganization">
    <vt:lpwstr>Sjö- och luftfartsavdelningen</vt:lpwstr>
  </property>
  <property fmtid="{D5CDD505-2E9C-101B-9397-08002B2CF9AE}" pid="25" name="cdpUnit">
    <vt:lpwstr>Enheten för operatörer, fartyg och luftfartyg (luft)</vt:lpwstr>
  </property>
  <property fmtid="{D5CDD505-2E9C-101B-9397-08002B2CF9AE}" pid="26" name="cdpWP">
    <vt:lpwstr>Sektionen för flygbolag</vt:lpwstr>
  </property>
  <property fmtid="{D5CDD505-2E9C-101B-9397-08002B2CF9AE}" pid="27" name="cdpFileName">
    <vt:lpwstr/>
  </property>
  <property fmtid="{D5CDD505-2E9C-101B-9397-08002B2CF9AE}" pid="28" name="cdpInsTempId">
    <vt:lpwstr>Sant</vt:lpwstr>
  </property>
  <property fmtid="{D5CDD505-2E9C-101B-9397-08002B2CF9AE}" pid="29" name="cdpInsProfile">
    <vt:lpwstr>Falskt,Falskt,Falskt,Falskt,Falskt,Falskt,Falskt,Falskt,Falskt</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 </vt:lpwstr>
  </property>
  <property fmtid="{D5CDD505-2E9C-101B-9397-08002B2CF9AE}" pid="33" name="cdpDefaultLogo">
    <vt:lpwstr> </vt:lpwstr>
  </property>
  <property fmtid="{D5CDD505-2E9C-101B-9397-08002B2CF9AE}" pid="34" name="cdpInternal">
    <vt:lpwstr>False</vt:lpwstr>
  </property>
</Properties>
</file>